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618DAC" w14:textId="5D4ED1CE" w:rsidR="002C06A5" w:rsidRPr="005608F4" w:rsidRDefault="002B2967" w:rsidP="003A3D24">
      <w:pPr>
        <w:spacing w:after="0" w:line="240" w:lineRule="auto"/>
        <w:jc w:val="center"/>
        <w:rPr>
          <w:rFonts w:ascii="Times New Roman" w:hAnsi="Times New Roman" w:cs="Times New Roman"/>
          <w:b/>
          <w:color w:val="000000" w:themeColor="text1"/>
        </w:rPr>
      </w:pPr>
      <w:r w:rsidRPr="005608F4">
        <w:rPr>
          <w:rFonts w:ascii="Times New Roman" w:hAnsi="Times New Roman" w:cs="Times New Roman"/>
          <w:b/>
          <w:noProof/>
          <w:color w:val="000000" w:themeColor="text1"/>
        </w:rPr>
        <mc:AlternateContent>
          <mc:Choice Requires="wps">
            <w:drawing>
              <wp:anchor distT="0" distB="0" distL="114300" distR="114300" simplePos="0" relativeHeight="251662336" behindDoc="1" locked="0" layoutInCell="1" allowOverlap="1" wp14:anchorId="52FA65D6" wp14:editId="48DE4DD2">
                <wp:simplePos x="0" y="0"/>
                <wp:positionH relativeFrom="margin">
                  <wp:posOffset>-89122</wp:posOffset>
                </wp:positionH>
                <wp:positionV relativeFrom="paragraph">
                  <wp:posOffset>-406309</wp:posOffset>
                </wp:positionV>
                <wp:extent cx="4453008" cy="6638306"/>
                <wp:effectExtent l="0" t="0" r="24130" b="10160"/>
                <wp:wrapNone/>
                <wp:docPr id="6" name="Rectangle 6"/>
                <wp:cNvGraphicFramePr/>
                <a:graphic xmlns:a="http://schemas.openxmlformats.org/drawingml/2006/main">
                  <a:graphicData uri="http://schemas.microsoft.com/office/word/2010/wordprocessingShape">
                    <wps:wsp>
                      <wps:cNvSpPr/>
                      <wps:spPr>
                        <a:xfrm>
                          <a:off x="0" y="0"/>
                          <a:ext cx="4453008" cy="663830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2B014A8" id="Rectangle 6" o:spid="_x0000_s1026" style="position:absolute;margin-left:-7pt;margin-top:-32pt;width:350.65pt;height:522.7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" fillcolor="white [3201]" strokecolor="black [3200]" strokeweight="2pt">
                <w10:wrap anchorx="margin"/>
              </v:rect>
            </w:pict>
          </mc:Fallback>
        </mc:AlternateContent>
      </w:r>
      <w:r w:rsidR="002C06A5" w:rsidRPr="005608F4">
        <w:rPr>
          <w:rFonts w:ascii="Times New Roman" w:hAnsi="Times New Roman" w:cs="Times New Roman"/>
          <w:b/>
          <w:color w:val="000000" w:themeColor="text1"/>
        </w:rPr>
        <w:t>ĐẠI HỌC QUỐC GIA THÀNH PHỐ HỒ CHÍ MINH</w:t>
      </w:r>
    </w:p>
    <w:p w14:paraId="2F84E790" w14:textId="77777777" w:rsidR="002C06A5" w:rsidRPr="005608F4" w:rsidRDefault="002C06A5" w:rsidP="003A3D24">
      <w:pPr>
        <w:spacing w:after="0" w:line="240" w:lineRule="auto"/>
        <w:jc w:val="center"/>
        <w:rPr>
          <w:rFonts w:ascii="Times New Roman" w:hAnsi="Times New Roman" w:cs="Times New Roman"/>
          <w:b/>
          <w:color w:val="000000" w:themeColor="text1"/>
        </w:rPr>
      </w:pPr>
      <w:r w:rsidRPr="005608F4">
        <w:rPr>
          <w:rFonts w:ascii="Times New Roman" w:hAnsi="Times New Roman" w:cs="Times New Roman"/>
          <w:b/>
          <w:color w:val="000000" w:themeColor="text1"/>
        </w:rPr>
        <w:t>TRƯỜNG ĐẠI HỌC KHOA HỌC XÃ HỘI VÀ NHÂN VĂN</w:t>
      </w:r>
    </w:p>
    <w:p w14:paraId="18B43E54" w14:textId="77777777" w:rsidR="002C06A5" w:rsidRPr="005608F4" w:rsidRDefault="002C06A5" w:rsidP="003A3D24">
      <w:pPr>
        <w:spacing w:after="0" w:line="240" w:lineRule="auto"/>
        <w:jc w:val="center"/>
        <w:rPr>
          <w:rFonts w:ascii="Times New Roman" w:hAnsi="Times New Roman" w:cs="Times New Roman"/>
          <w:color w:val="000000" w:themeColor="text1"/>
          <w:sz w:val="24"/>
          <w:szCs w:val="24"/>
        </w:rPr>
      </w:pPr>
      <w:r w:rsidRPr="005608F4">
        <w:rPr>
          <w:rFonts w:ascii="Times New Roman" w:hAnsi="Times New Roman" w:cs="Times New Roman"/>
          <w:color w:val="000000" w:themeColor="text1"/>
          <w:sz w:val="24"/>
          <w:szCs w:val="24"/>
        </w:rPr>
        <w:t>-----------------------</w:t>
      </w:r>
    </w:p>
    <w:p w14:paraId="55C7ED23" w14:textId="77777777" w:rsidR="002C06A5" w:rsidRPr="005608F4" w:rsidRDefault="002C06A5" w:rsidP="003A3D24">
      <w:pPr>
        <w:spacing w:after="0" w:line="240" w:lineRule="auto"/>
        <w:jc w:val="center"/>
        <w:rPr>
          <w:rFonts w:ascii="Times New Roman" w:hAnsi="Times New Roman" w:cs="Times New Roman"/>
          <w:color w:val="000000" w:themeColor="text1"/>
          <w:sz w:val="24"/>
          <w:szCs w:val="24"/>
        </w:rPr>
      </w:pPr>
    </w:p>
    <w:p w14:paraId="69C648C5" w14:textId="3F7E32B2" w:rsidR="002C06A5" w:rsidRPr="005608F4" w:rsidRDefault="003F0E37" w:rsidP="003F0E37">
      <w:pPr>
        <w:tabs>
          <w:tab w:val="left" w:pos="5588"/>
        </w:tabs>
        <w:spacing w:after="0" w:line="240" w:lineRule="auto"/>
        <w:rPr>
          <w:rFonts w:ascii="Times New Roman" w:hAnsi="Times New Roman" w:cs="Times New Roman"/>
          <w:color w:val="000000" w:themeColor="text1"/>
          <w:sz w:val="24"/>
          <w:szCs w:val="24"/>
        </w:rPr>
      </w:pPr>
      <w:r w:rsidRPr="005608F4">
        <w:rPr>
          <w:rFonts w:ascii="Times New Roman" w:hAnsi="Times New Roman" w:cs="Times New Roman"/>
          <w:color w:val="000000" w:themeColor="text1"/>
          <w:sz w:val="24"/>
          <w:szCs w:val="24"/>
        </w:rPr>
        <w:tab/>
      </w:r>
    </w:p>
    <w:p w14:paraId="76E29A96" w14:textId="77777777" w:rsidR="002C06A5" w:rsidRPr="005608F4" w:rsidRDefault="002C06A5" w:rsidP="003A3D24">
      <w:pPr>
        <w:spacing w:after="0" w:line="240" w:lineRule="auto"/>
        <w:jc w:val="center"/>
        <w:rPr>
          <w:rFonts w:ascii="Times New Roman" w:hAnsi="Times New Roman" w:cs="Times New Roman"/>
          <w:color w:val="000000" w:themeColor="text1"/>
          <w:sz w:val="24"/>
          <w:szCs w:val="24"/>
        </w:rPr>
      </w:pPr>
    </w:p>
    <w:p w14:paraId="26DC3AF8" w14:textId="77777777" w:rsidR="007E434C" w:rsidRPr="005608F4" w:rsidRDefault="007E434C" w:rsidP="003A3D24">
      <w:pPr>
        <w:spacing w:after="0" w:line="240" w:lineRule="auto"/>
        <w:jc w:val="center"/>
        <w:rPr>
          <w:rFonts w:ascii="Times New Roman" w:hAnsi="Times New Roman" w:cs="Times New Roman"/>
          <w:color w:val="000000" w:themeColor="text1"/>
          <w:sz w:val="24"/>
          <w:szCs w:val="24"/>
        </w:rPr>
      </w:pPr>
    </w:p>
    <w:p w14:paraId="6AE45353" w14:textId="2F0276DE" w:rsidR="005608F4" w:rsidRPr="000C338B" w:rsidRDefault="005608F4" w:rsidP="005608F4">
      <w:pPr>
        <w:spacing w:after="0" w:line="336" w:lineRule="auto"/>
        <w:jc w:val="center"/>
        <w:rPr>
          <w:rFonts w:ascii="Times New Roman" w:hAnsi="Times New Roman" w:cs="Times New Roman"/>
          <w:b/>
          <w:color w:val="000000" w:themeColor="text1"/>
          <w:sz w:val="26"/>
          <w:szCs w:val="26"/>
          <w:lang w:val="vi-VN"/>
        </w:rPr>
      </w:pPr>
      <w:r w:rsidRPr="005608F4">
        <w:rPr>
          <w:rFonts w:ascii="Times New Roman" w:hAnsi="Times New Roman" w:cs="Times New Roman"/>
          <w:b/>
          <w:bCs/>
          <w:color w:val="000000" w:themeColor="text1"/>
          <w:sz w:val="26"/>
          <w:szCs w:val="26"/>
        </w:rPr>
        <w:t xml:space="preserve">NGUYỄN THỊ </w:t>
      </w:r>
      <w:r w:rsidR="000C338B">
        <w:rPr>
          <w:rFonts w:ascii="Times New Roman" w:hAnsi="Times New Roman" w:cs="Times New Roman"/>
          <w:b/>
          <w:bCs/>
          <w:color w:val="000000" w:themeColor="text1"/>
          <w:sz w:val="26"/>
          <w:szCs w:val="26"/>
          <w:lang w:val="vi-VN"/>
        </w:rPr>
        <w:t>BÍCH CẦN</w:t>
      </w:r>
    </w:p>
    <w:p w14:paraId="25844FCF" w14:textId="77777777" w:rsidR="005608F4" w:rsidRPr="005608F4" w:rsidRDefault="005608F4" w:rsidP="005608F4">
      <w:pPr>
        <w:spacing w:after="0" w:line="336" w:lineRule="auto"/>
        <w:jc w:val="center"/>
        <w:rPr>
          <w:color w:val="000000" w:themeColor="text1"/>
          <w:lang w:val="vi-VN"/>
        </w:rPr>
      </w:pPr>
    </w:p>
    <w:p w14:paraId="5FF67231" w14:textId="77777777" w:rsidR="005608F4" w:rsidRPr="005608F4" w:rsidRDefault="005608F4" w:rsidP="005608F4">
      <w:pPr>
        <w:spacing w:after="0" w:line="336" w:lineRule="auto"/>
        <w:jc w:val="center"/>
        <w:rPr>
          <w:color w:val="000000" w:themeColor="text1"/>
          <w:lang w:val="vi-VN"/>
        </w:rPr>
      </w:pPr>
    </w:p>
    <w:p w14:paraId="4CCECD31" w14:textId="77777777" w:rsidR="005608F4" w:rsidRPr="005608F4" w:rsidRDefault="005608F4" w:rsidP="005608F4">
      <w:pPr>
        <w:spacing w:after="0" w:line="336" w:lineRule="auto"/>
        <w:jc w:val="center"/>
        <w:rPr>
          <w:color w:val="000000" w:themeColor="text1"/>
          <w:lang w:val="vi-VN"/>
        </w:rPr>
      </w:pPr>
    </w:p>
    <w:p w14:paraId="73A2820D" w14:textId="19D617E5" w:rsidR="00081A31" w:rsidRPr="000646E8" w:rsidRDefault="000C338B" w:rsidP="000C338B">
      <w:pPr>
        <w:spacing w:after="0" w:line="336" w:lineRule="auto"/>
        <w:jc w:val="center"/>
        <w:rPr>
          <w:rFonts w:ascii="Times New Roman Bold" w:hAnsi="Times New Roman Bold" w:cs="Times New Roman"/>
          <w:color w:val="000000" w:themeColor="text1"/>
          <w:spacing w:val="-16"/>
          <w:sz w:val="28"/>
          <w:szCs w:val="28"/>
        </w:rPr>
      </w:pPr>
      <w:r w:rsidRPr="000646E8">
        <w:rPr>
          <w:rFonts w:ascii="Times New Roman Bold" w:hAnsi="Times New Roman Bold" w:cs="Times New Roman"/>
          <w:b/>
          <w:bCs/>
          <w:color w:val="000000" w:themeColor="text1"/>
          <w:spacing w:val="-16"/>
          <w:sz w:val="28"/>
          <w:szCs w:val="28"/>
          <w:lang w:val="vi-VN"/>
        </w:rPr>
        <w:t>ẢNH HƯỞNG CỦA TƯ TƯỞNG ĐẠO ĐỨC PHẬT GIÁO ĐẾN GIÁO DỤC ĐẠO ĐỨC GIA ĐÌNH Ở THÀNH PHỐ HỒ CHÍ MINH HIỆN NAY</w:t>
      </w:r>
      <w:r w:rsidR="007E434C" w:rsidRPr="000646E8">
        <w:rPr>
          <w:rFonts w:ascii="Times New Roman Bold" w:hAnsi="Times New Roman Bold" w:cs="Times New Roman"/>
          <w:color w:val="000000" w:themeColor="text1"/>
          <w:spacing w:val="-16"/>
          <w:sz w:val="28"/>
          <w:szCs w:val="28"/>
        </w:rPr>
        <w:tab/>
      </w:r>
    </w:p>
    <w:p w14:paraId="488C2EDE" w14:textId="77777777" w:rsidR="007E434C" w:rsidRPr="005608F4" w:rsidRDefault="007E434C" w:rsidP="003A3D24">
      <w:pPr>
        <w:tabs>
          <w:tab w:val="left" w:pos="2529"/>
        </w:tabs>
        <w:spacing w:after="0" w:line="240" w:lineRule="auto"/>
        <w:rPr>
          <w:rFonts w:ascii="Times New Roman" w:hAnsi="Times New Roman" w:cs="Times New Roman"/>
          <w:color w:val="000000" w:themeColor="text1"/>
          <w:sz w:val="24"/>
          <w:szCs w:val="24"/>
        </w:rPr>
      </w:pPr>
    </w:p>
    <w:p w14:paraId="44EEDE9A" w14:textId="77777777" w:rsidR="007E434C" w:rsidRPr="005608F4" w:rsidRDefault="007E434C" w:rsidP="003A3D24">
      <w:pPr>
        <w:tabs>
          <w:tab w:val="left" w:pos="2529"/>
        </w:tabs>
        <w:spacing w:after="0" w:line="240" w:lineRule="auto"/>
        <w:rPr>
          <w:rFonts w:ascii="Times New Roman" w:hAnsi="Times New Roman" w:cs="Times New Roman"/>
          <w:color w:val="000000" w:themeColor="text1"/>
          <w:sz w:val="24"/>
          <w:szCs w:val="24"/>
        </w:rPr>
      </w:pPr>
    </w:p>
    <w:p w14:paraId="1B5F3C4B" w14:textId="42A8B48B" w:rsidR="002C06A5" w:rsidRPr="005608F4" w:rsidRDefault="002C06A5" w:rsidP="003A3D24">
      <w:pPr>
        <w:spacing w:after="0" w:line="240" w:lineRule="auto"/>
        <w:jc w:val="center"/>
        <w:rPr>
          <w:rFonts w:ascii="Times New Roman" w:hAnsi="Times New Roman" w:cs="Times New Roman"/>
          <w:color w:val="000000" w:themeColor="text1"/>
          <w:sz w:val="24"/>
          <w:szCs w:val="24"/>
        </w:rPr>
      </w:pPr>
    </w:p>
    <w:p w14:paraId="5D23054C" w14:textId="238F156B" w:rsidR="0020263F" w:rsidRPr="005608F4" w:rsidRDefault="0020263F" w:rsidP="003A3D24">
      <w:pPr>
        <w:spacing w:after="0" w:line="240" w:lineRule="auto"/>
        <w:jc w:val="center"/>
        <w:rPr>
          <w:rFonts w:ascii="Times New Roman" w:hAnsi="Times New Roman" w:cs="Times New Roman"/>
          <w:color w:val="000000" w:themeColor="text1"/>
          <w:sz w:val="24"/>
          <w:szCs w:val="24"/>
        </w:rPr>
      </w:pPr>
    </w:p>
    <w:p w14:paraId="523529E8" w14:textId="68473E31" w:rsidR="005608F4" w:rsidRPr="00257084" w:rsidRDefault="005608F4" w:rsidP="005608F4">
      <w:pPr>
        <w:tabs>
          <w:tab w:val="left" w:pos="1500"/>
        </w:tabs>
        <w:spacing w:after="0" w:line="336" w:lineRule="auto"/>
        <w:ind w:firstLineChars="200" w:firstLine="522"/>
        <w:jc w:val="center"/>
        <w:rPr>
          <w:rFonts w:ascii="Times New Roman" w:hAnsi="Times New Roman" w:cs="Times New Roman"/>
          <w:b/>
          <w:bCs/>
          <w:color w:val="000000" w:themeColor="text1"/>
          <w:sz w:val="26"/>
          <w:szCs w:val="26"/>
          <w:lang w:val="vi-VN"/>
        </w:rPr>
      </w:pPr>
      <w:r w:rsidRPr="00257084">
        <w:rPr>
          <w:rFonts w:ascii="Times New Roman" w:hAnsi="Times New Roman" w:cs="Times New Roman"/>
          <w:b/>
          <w:bCs/>
          <w:color w:val="000000" w:themeColor="text1"/>
          <w:sz w:val="26"/>
          <w:szCs w:val="26"/>
        </w:rPr>
        <w:t xml:space="preserve">Ngành: </w:t>
      </w:r>
      <w:r w:rsidR="009A4A5B" w:rsidRPr="00257084">
        <w:rPr>
          <w:rFonts w:ascii="Times New Roman" w:hAnsi="Times New Roman" w:cs="Times New Roman"/>
          <w:b/>
          <w:bCs/>
          <w:color w:val="000000" w:themeColor="text1"/>
          <w:sz w:val="26"/>
          <w:szCs w:val="26"/>
          <w:lang w:val="vi-VN"/>
        </w:rPr>
        <w:t>TRIẾT HỌC</w:t>
      </w:r>
    </w:p>
    <w:p w14:paraId="5C958CA2" w14:textId="27A3C2EE" w:rsidR="005608F4" w:rsidRPr="00257084" w:rsidRDefault="005608F4" w:rsidP="005608F4">
      <w:pPr>
        <w:tabs>
          <w:tab w:val="left" w:pos="1500"/>
        </w:tabs>
        <w:spacing w:after="0" w:line="336" w:lineRule="auto"/>
        <w:ind w:firstLineChars="200" w:firstLine="522"/>
        <w:jc w:val="center"/>
        <w:rPr>
          <w:rFonts w:ascii="Times New Roman" w:hAnsi="Times New Roman" w:cs="Times New Roman"/>
          <w:b/>
          <w:bCs/>
          <w:color w:val="000000" w:themeColor="text1"/>
          <w:sz w:val="26"/>
          <w:szCs w:val="26"/>
          <w:lang w:val="vi-VN"/>
        </w:rPr>
      </w:pPr>
      <w:r w:rsidRPr="00257084">
        <w:rPr>
          <w:rFonts w:ascii="Times New Roman" w:hAnsi="Times New Roman" w:cs="Times New Roman"/>
          <w:b/>
          <w:bCs/>
          <w:color w:val="000000" w:themeColor="text1"/>
          <w:sz w:val="26"/>
          <w:szCs w:val="26"/>
        </w:rPr>
        <w:t>Mã số: 922</w:t>
      </w:r>
      <w:r w:rsidR="00BC478C" w:rsidRPr="00257084">
        <w:rPr>
          <w:rFonts w:ascii="Times New Roman" w:hAnsi="Times New Roman" w:cs="Times New Roman"/>
          <w:b/>
          <w:bCs/>
          <w:color w:val="000000" w:themeColor="text1"/>
          <w:sz w:val="26"/>
          <w:szCs w:val="26"/>
          <w:lang w:val="vi-VN"/>
        </w:rPr>
        <w:t>9001</w:t>
      </w:r>
    </w:p>
    <w:p w14:paraId="715B2B51" w14:textId="77777777" w:rsidR="00FF2E3B" w:rsidRPr="005608F4" w:rsidRDefault="00FF2E3B" w:rsidP="003A3D24">
      <w:pPr>
        <w:spacing w:after="0" w:line="240" w:lineRule="auto"/>
        <w:jc w:val="center"/>
        <w:rPr>
          <w:rFonts w:ascii="Times New Roman" w:hAnsi="Times New Roman" w:cs="Times New Roman"/>
          <w:b/>
          <w:color w:val="000000" w:themeColor="text1"/>
          <w:sz w:val="24"/>
          <w:szCs w:val="24"/>
        </w:rPr>
      </w:pPr>
    </w:p>
    <w:p w14:paraId="5199B2E4" w14:textId="77777777" w:rsidR="00FF2E3B" w:rsidRPr="005608F4" w:rsidRDefault="00FF2E3B" w:rsidP="003A3D24">
      <w:pPr>
        <w:spacing w:after="0" w:line="240" w:lineRule="auto"/>
        <w:jc w:val="center"/>
        <w:rPr>
          <w:rFonts w:ascii="Times New Roman" w:hAnsi="Times New Roman" w:cs="Times New Roman"/>
          <w:color w:val="000000" w:themeColor="text1"/>
          <w:sz w:val="24"/>
          <w:szCs w:val="24"/>
        </w:rPr>
      </w:pPr>
    </w:p>
    <w:p w14:paraId="6C269FDA" w14:textId="450D4F45" w:rsidR="00FF2E3B" w:rsidRPr="005608F4" w:rsidRDefault="00FF2E3B" w:rsidP="000C338B">
      <w:pPr>
        <w:spacing w:after="0" w:line="240" w:lineRule="auto"/>
        <w:jc w:val="center"/>
        <w:rPr>
          <w:rFonts w:ascii="Times New Roman" w:hAnsi="Times New Roman" w:cs="Times New Roman"/>
          <w:color w:val="000000" w:themeColor="text1"/>
          <w:sz w:val="24"/>
          <w:szCs w:val="24"/>
        </w:rPr>
      </w:pPr>
      <w:r w:rsidRPr="005608F4">
        <w:rPr>
          <w:rFonts w:ascii="Times New Roman" w:hAnsi="Times New Roman" w:cs="Times New Roman"/>
          <w:b/>
          <w:color w:val="000000" w:themeColor="text1"/>
          <w:sz w:val="24"/>
          <w:szCs w:val="24"/>
        </w:rPr>
        <w:t xml:space="preserve">TÓM TẮT LUẬN ÁN TIẾN SĨ </w:t>
      </w:r>
      <w:r w:rsidR="00FE0390">
        <w:rPr>
          <w:rFonts w:ascii="Times New Roman" w:hAnsi="Times New Roman" w:cs="Times New Roman"/>
          <w:b/>
          <w:color w:val="000000" w:themeColor="text1"/>
          <w:sz w:val="24"/>
          <w:szCs w:val="24"/>
          <w:lang w:val="vi-VN"/>
        </w:rPr>
        <w:t>TRIẾT HỌC</w:t>
      </w:r>
      <w:r w:rsidRPr="005608F4">
        <w:rPr>
          <w:rFonts w:ascii="Times New Roman" w:hAnsi="Times New Roman" w:cs="Times New Roman"/>
          <w:color w:val="000000" w:themeColor="text1"/>
          <w:sz w:val="24"/>
          <w:szCs w:val="24"/>
        </w:rPr>
        <w:tab/>
      </w:r>
    </w:p>
    <w:p w14:paraId="4BBFAA9D" w14:textId="7ED60C50" w:rsidR="00D6441D" w:rsidRPr="005608F4" w:rsidRDefault="00D6441D" w:rsidP="003A3D24">
      <w:pPr>
        <w:spacing w:after="0" w:line="240" w:lineRule="auto"/>
        <w:jc w:val="center"/>
        <w:rPr>
          <w:rFonts w:ascii="Times New Roman" w:hAnsi="Times New Roman" w:cs="Times New Roman"/>
          <w:b/>
          <w:color w:val="000000" w:themeColor="text1"/>
          <w:sz w:val="24"/>
          <w:szCs w:val="24"/>
        </w:rPr>
      </w:pPr>
    </w:p>
    <w:p w14:paraId="74A34AA7" w14:textId="6E17C0E4" w:rsidR="00183363" w:rsidRPr="005608F4" w:rsidRDefault="00183363" w:rsidP="003A3D24">
      <w:pPr>
        <w:spacing w:after="0" w:line="240" w:lineRule="auto"/>
        <w:jc w:val="center"/>
        <w:rPr>
          <w:rFonts w:ascii="Times New Roman" w:hAnsi="Times New Roman" w:cs="Times New Roman"/>
          <w:b/>
          <w:color w:val="000000" w:themeColor="text1"/>
          <w:sz w:val="24"/>
          <w:szCs w:val="24"/>
        </w:rPr>
      </w:pPr>
    </w:p>
    <w:p w14:paraId="204FD1B5" w14:textId="2ABAA539" w:rsidR="00183363" w:rsidRPr="005608F4" w:rsidRDefault="00183363" w:rsidP="003A3D24">
      <w:pPr>
        <w:spacing w:after="0" w:line="240" w:lineRule="auto"/>
        <w:jc w:val="center"/>
        <w:rPr>
          <w:rFonts w:ascii="Times New Roman" w:hAnsi="Times New Roman" w:cs="Times New Roman"/>
          <w:b/>
          <w:color w:val="000000" w:themeColor="text1"/>
          <w:sz w:val="24"/>
          <w:szCs w:val="24"/>
        </w:rPr>
      </w:pPr>
    </w:p>
    <w:p w14:paraId="556143F0" w14:textId="04C2503F" w:rsidR="00183363" w:rsidRPr="005608F4" w:rsidRDefault="00183363" w:rsidP="003A3D24">
      <w:pPr>
        <w:spacing w:after="0" w:line="240" w:lineRule="auto"/>
        <w:jc w:val="center"/>
        <w:rPr>
          <w:rFonts w:ascii="Times New Roman" w:hAnsi="Times New Roman" w:cs="Times New Roman"/>
          <w:b/>
          <w:color w:val="000000" w:themeColor="text1"/>
          <w:sz w:val="24"/>
          <w:szCs w:val="24"/>
        </w:rPr>
      </w:pPr>
    </w:p>
    <w:p w14:paraId="3AD588E1" w14:textId="77777777" w:rsidR="00183363" w:rsidRPr="005608F4" w:rsidRDefault="00183363" w:rsidP="003A3D24">
      <w:pPr>
        <w:spacing w:after="0" w:line="240" w:lineRule="auto"/>
        <w:jc w:val="center"/>
        <w:rPr>
          <w:rFonts w:ascii="Times New Roman" w:hAnsi="Times New Roman" w:cs="Times New Roman"/>
          <w:b/>
          <w:color w:val="000000" w:themeColor="text1"/>
          <w:sz w:val="24"/>
          <w:szCs w:val="24"/>
        </w:rPr>
      </w:pPr>
    </w:p>
    <w:p w14:paraId="1BDBF5B3" w14:textId="79D5C367" w:rsidR="00E274F7" w:rsidRPr="005608F4" w:rsidRDefault="006D65BD" w:rsidP="003A3D24">
      <w:pPr>
        <w:spacing w:after="0" w:line="240" w:lineRule="auto"/>
        <w:jc w:val="center"/>
        <w:rPr>
          <w:rFonts w:ascii="Times New Roman" w:hAnsi="Times New Roman" w:cs="Times New Roman"/>
          <w:b/>
          <w:color w:val="000000" w:themeColor="text1"/>
          <w:sz w:val="24"/>
          <w:szCs w:val="24"/>
        </w:rPr>
      </w:pPr>
      <w:r w:rsidRPr="005608F4">
        <w:rPr>
          <w:rFonts w:ascii="Times New Roman" w:hAnsi="Times New Roman" w:cs="Times New Roman"/>
          <w:b/>
          <w:color w:val="000000" w:themeColor="text1"/>
          <w:sz w:val="24"/>
          <w:szCs w:val="24"/>
        </w:rPr>
        <w:t xml:space="preserve">THÀNH PHỐ HỒ CHÍ MINH </w:t>
      </w:r>
      <w:r w:rsidR="008605B8" w:rsidRPr="005608F4">
        <w:rPr>
          <w:rFonts w:ascii="Times New Roman" w:hAnsi="Times New Roman" w:cs="Times New Roman"/>
          <w:b/>
          <w:color w:val="000000" w:themeColor="text1"/>
          <w:sz w:val="24"/>
          <w:szCs w:val="24"/>
        </w:rPr>
        <w:t>-</w:t>
      </w:r>
      <w:r w:rsidRPr="005608F4">
        <w:rPr>
          <w:rFonts w:ascii="Times New Roman" w:hAnsi="Times New Roman" w:cs="Times New Roman"/>
          <w:b/>
          <w:color w:val="000000" w:themeColor="text1"/>
          <w:sz w:val="24"/>
          <w:szCs w:val="24"/>
        </w:rPr>
        <w:t xml:space="preserve"> NĂM </w:t>
      </w:r>
      <w:r w:rsidR="002C06A5" w:rsidRPr="005608F4">
        <w:rPr>
          <w:rFonts w:ascii="Times New Roman" w:hAnsi="Times New Roman" w:cs="Times New Roman"/>
          <w:b/>
          <w:color w:val="000000" w:themeColor="text1"/>
          <w:sz w:val="24"/>
          <w:szCs w:val="24"/>
        </w:rPr>
        <w:t>202</w:t>
      </w:r>
      <w:r w:rsidR="007F2776" w:rsidRPr="005608F4">
        <w:rPr>
          <w:rFonts w:ascii="Times New Roman" w:hAnsi="Times New Roman" w:cs="Times New Roman"/>
          <w:b/>
          <w:color w:val="000000" w:themeColor="text1"/>
          <w:sz w:val="24"/>
          <w:szCs w:val="24"/>
        </w:rPr>
        <w:t>4</w:t>
      </w:r>
    </w:p>
    <w:p w14:paraId="49EFFEE6" w14:textId="57EB811A" w:rsidR="00183363" w:rsidRPr="005608F4" w:rsidRDefault="00183363" w:rsidP="00183363">
      <w:pPr>
        <w:tabs>
          <w:tab w:val="right" w:leader="dot" w:pos="9072"/>
        </w:tabs>
        <w:spacing w:after="0" w:line="312" w:lineRule="auto"/>
        <w:jc w:val="center"/>
        <w:rPr>
          <w:rFonts w:ascii="Times New Roman" w:hAnsi="Times New Roman" w:cs="Times New Roman"/>
          <w:b/>
          <w:color w:val="000000" w:themeColor="text1"/>
          <w:sz w:val="24"/>
          <w:szCs w:val="24"/>
        </w:rPr>
      </w:pPr>
      <w:r w:rsidRPr="005608F4">
        <w:rPr>
          <w:rFonts w:ascii="Times New Roman" w:hAnsi="Times New Roman" w:cs="Times New Roman"/>
          <w:b/>
          <w:noProof/>
          <w:color w:val="000000" w:themeColor="text1"/>
        </w:rPr>
        <w:lastRenderedPageBreak/>
        <mc:AlternateContent>
          <mc:Choice Requires="wps">
            <w:drawing>
              <wp:anchor distT="0" distB="0" distL="114300" distR="114300" simplePos="0" relativeHeight="251664384" behindDoc="1" locked="0" layoutInCell="1" allowOverlap="1" wp14:anchorId="167703C6" wp14:editId="298CAED3">
                <wp:simplePos x="0" y="0"/>
                <wp:positionH relativeFrom="margin">
                  <wp:posOffset>-177638</wp:posOffset>
                </wp:positionH>
                <wp:positionV relativeFrom="paragraph">
                  <wp:posOffset>-424180</wp:posOffset>
                </wp:positionV>
                <wp:extent cx="4468633" cy="6615486"/>
                <wp:effectExtent l="0" t="0" r="27305" b="13970"/>
                <wp:wrapNone/>
                <wp:docPr id="1" name="Rectangle 1"/>
                <wp:cNvGraphicFramePr/>
                <a:graphic xmlns:a="http://schemas.openxmlformats.org/drawingml/2006/main">
                  <a:graphicData uri="http://schemas.microsoft.com/office/word/2010/wordprocessingShape">
                    <wps:wsp>
                      <wps:cNvSpPr/>
                      <wps:spPr>
                        <a:xfrm>
                          <a:off x="0" y="0"/>
                          <a:ext cx="4468633" cy="661548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85A3BE0" id="Rectangle 1" o:spid="_x0000_s1026" style="position:absolute;margin-left:-14pt;margin-top:-33.4pt;width:351.85pt;height:520.9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" fillcolor="white [3201]" strokecolor="black [3200]" strokeweight="2pt">
                <w10:wrap anchorx="margin"/>
              </v:rect>
            </w:pict>
          </mc:Fallback>
        </mc:AlternateContent>
      </w:r>
      <w:r w:rsidRPr="005608F4">
        <w:rPr>
          <w:rFonts w:ascii="Times New Roman" w:hAnsi="Times New Roman" w:cs="Times New Roman"/>
          <w:b/>
          <w:color w:val="000000" w:themeColor="text1"/>
          <w:sz w:val="24"/>
          <w:szCs w:val="24"/>
        </w:rPr>
        <w:t>Công trình đ</w:t>
      </w:r>
      <w:r w:rsidRPr="005608F4">
        <w:rPr>
          <w:rFonts w:ascii="Times New Roman" w:hAnsi="Times New Roman" w:cs="Times New Roman"/>
          <w:b/>
          <w:color w:val="000000" w:themeColor="text1"/>
          <w:sz w:val="24"/>
          <w:szCs w:val="24"/>
          <w:lang w:val="vi-VN"/>
        </w:rPr>
        <w:t>ược hoàn thành tại:</w:t>
      </w:r>
    </w:p>
    <w:p w14:paraId="171290CE" w14:textId="77777777" w:rsidR="00183363" w:rsidRPr="005608F4" w:rsidRDefault="00183363" w:rsidP="00183363">
      <w:pPr>
        <w:spacing w:after="0" w:line="312" w:lineRule="auto"/>
        <w:jc w:val="center"/>
        <w:rPr>
          <w:rFonts w:ascii="Times New Roman" w:hAnsi="Times New Roman" w:cs="Times New Roman"/>
          <w:b/>
          <w:color w:val="000000" w:themeColor="text1"/>
          <w:sz w:val="24"/>
          <w:szCs w:val="24"/>
        </w:rPr>
      </w:pPr>
      <w:r w:rsidRPr="005608F4">
        <w:rPr>
          <w:rFonts w:ascii="Times New Roman" w:hAnsi="Times New Roman" w:cs="Times New Roman"/>
          <w:b/>
          <w:color w:val="000000" w:themeColor="text1"/>
          <w:sz w:val="24"/>
          <w:szCs w:val="24"/>
        </w:rPr>
        <w:t>ĐẠI HỌC QUỐC GIA THÀNH PHỐ HỒ CHÍ MINH</w:t>
      </w:r>
    </w:p>
    <w:p w14:paraId="3E49DABF" w14:textId="6D9B931C" w:rsidR="00183363" w:rsidRPr="005608F4" w:rsidRDefault="00183363" w:rsidP="00183363">
      <w:pPr>
        <w:spacing w:after="0" w:line="312" w:lineRule="auto"/>
        <w:jc w:val="center"/>
        <w:rPr>
          <w:rFonts w:ascii="Times New Roman" w:hAnsi="Times New Roman" w:cs="Times New Roman"/>
          <w:b/>
          <w:color w:val="000000" w:themeColor="text1"/>
          <w:sz w:val="24"/>
          <w:szCs w:val="24"/>
        </w:rPr>
      </w:pPr>
      <w:r w:rsidRPr="005608F4">
        <w:rPr>
          <w:rFonts w:ascii="Times New Roman" w:hAnsi="Times New Roman" w:cs="Times New Roman"/>
          <w:b/>
          <w:color w:val="000000" w:themeColor="text1"/>
          <w:sz w:val="24"/>
          <w:szCs w:val="24"/>
        </w:rPr>
        <w:t>TRƯỜNG ĐẠI HỌC KHOA HỌC XÃ HỘI VÀ NHÂN VĂN</w:t>
      </w:r>
    </w:p>
    <w:p w14:paraId="325995CC" w14:textId="39C9EFC2" w:rsidR="00183363" w:rsidRPr="005608F4" w:rsidRDefault="00183363" w:rsidP="00183363">
      <w:pPr>
        <w:tabs>
          <w:tab w:val="right" w:leader="dot" w:pos="9072"/>
        </w:tabs>
        <w:spacing w:after="0" w:line="312" w:lineRule="auto"/>
        <w:ind w:firstLine="567"/>
        <w:rPr>
          <w:rFonts w:ascii="Times New Roman" w:hAnsi="Times New Roman" w:cs="Times New Roman"/>
          <w:color w:val="000000" w:themeColor="text1"/>
          <w:sz w:val="24"/>
          <w:szCs w:val="24"/>
        </w:rPr>
      </w:pPr>
    </w:p>
    <w:p w14:paraId="31D486BB" w14:textId="77777777" w:rsidR="00183363" w:rsidRPr="005608F4" w:rsidRDefault="00183363" w:rsidP="00183363">
      <w:pPr>
        <w:tabs>
          <w:tab w:val="right" w:leader="dot" w:pos="9072"/>
        </w:tabs>
        <w:spacing w:after="0" w:line="312" w:lineRule="auto"/>
        <w:jc w:val="center"/>
        <w:rPr>
          <w:rFonts w:ascii="Times New Roman" w:hAnsi="Times New Roman" w:cs="Times New Roman"/>
          <w:b/>
          <w:color w:val="000000" w:themeColor="text1"/>
          <w:sz w:val="24"/>
          <w:szCs w:val="24"/>
        </w:rPr>
      </w:pPr>
      <w:r w:rsidRPr="005608F4">
        <w:rPr>
          <w:rFonts w:ascii="Times New Roman" w:hAnsi="Times New Roman" w:cs="Times New Roman"/>
          <w:b/>
          <w:color w:val="000000" w:themeColor="text1"/>
          <w:sz w:val="24"/>
          <w:szCs w:val="24"/>
        </w:rPr>
        <w:t>Người hướng dẫn khoa học:</w:t>
      </w:r>
    </w:p>
    <w:p w14:paraId="3CB9A282" w14:textId="6276C8A0" w:rsidR="005608F4" w:rsidRPr="005608F4" w:rsidRDefault="005608F4" w:rsidP="005608F4">
      <w:pPr>
        <w:numPr>
          <w:ilvl w:val="0"/>
          <w:numId w:val="16"/>
        </w:numPr>
        <w:tabs>
          <w:tab w:val="left" w:pos="2800"/>
          <w:tab w:val="left" w:pos="3700"/>
          <w:tab w:val="right" w:leader="dot" w:pos="7500"/>
        </w:tabs>
        <w:spacing w:after="0" w:line="336" w:lineRule="auto"/>
        <w:ind w:left="1260" w:firstLineChars="200" w:firstLine="522"/>
        <w:rPr>
          <w:rFonts w:ascii="Times New Roman" w:hAnsi="Times New Roman" w:cs="Times New Roman"/>
          <w:b/>
          <w:color w:val="000000" w:themeColor="text1"/>
          <w:sz w:val="26"/>
          <w:szCs w:val="26"/>
        </w:rPr>
      </w:pPr>
      <w:r w:rsidRPr="005608F4">
        <w:rPr>
          <w:rFonts w:ascii="Times New Roman" w:hAnsi="Times New Roman" w:cs="Times New Roman"/>
          <w:b/>
          <w:color w:val="000000" w:themeColor="text1"/>
          <w:sz w:val="26"/>
          <w:szCs w:val="26"/>
        </w:rPr>
        <w:t xml:space="preserve">PGS. TS. </w:t>
      </w:r>
      <w:r w:rsidR="00FE0390">
        <w:rPr>
          <w:rFonts w:ascii="Times New Roman" w:hAnsi="Times New Roman" w:cs="Times New Roman"/>
          <w:b/>
          <w:color w:val="000000" w:themeColor="text1"/>
          <w:sz w:val="26"/>
          <w:szCs w:val="26"/>
          <w:lang w:val="vi-VN"/>
        </w:rPr>
        <w:t>Vũ Văn Gầu</w:t>
      </w:r>
      <w:r w:rsidRPr="005608F4">
        <w:rPr>
          <w:rFonts w:ascii="Times New Roman" w:hAnsi="Times New Roman" w:cs="Times New Roman"/>
          <w:b/>
          <w:color w:val="000000" w:themeColor="text1"/>
          <w:sz w:val="26"/>
          <w:szCs w:val="26"/>
        </w:rPr>
        <w:t xml:space="preserve"> </w:t>
      </w:r>
    </w:p>
    <w:p w14:paraId="389C2CAB" w14:textId="022F43D1" w:rsidR="005608F4" w:rsidRPr="005608F4" w:rsidRDefault="005608F4" w:rsidP="005608F4">
      <w:pPr>
        <w:numPr>
          <w:ilvl w:val="0"/>
          <w:numId w:val="16"/>
        </w:numPr>
        <w:tabs>
          <w:tab w:val="left" w:pos="2800"/>
          <w:tab w:val="left" w:pos="3700"/>
          <w:tab w:val="right" w:leader="dot" w:pos="7500"/>
        </w:tabs>
        <w:spacing w:after="0" w:line="336" w:lineRule="auto"/>
        <w:ind w:left="1260" w:firstLineChars="200" w:firstLine="522"/>
        <w:rPr>
          <w:rFonts w:ascii="Times New Roman" w:hAnsi="Times New Roman" w:cs="Times New Roman"/>
          <w:b/>
          <w:color w:val="000000" w:themeColor="text1"/>
          <w:sz w:val="26"/>
          <w:szCs w:val="26"/>
        </w:rPr>
      </w:pPr>
      <w:r w:rsidRPr="005608F4">
        <w:rPr>
          <w:rFonts w:ascii="Times New Roman" w:hAnsi="Times New Roman" w:cs="Times New Roman"/>
          <w:b/>
          <w:color w:val="000000" w:themeColor="text1"/>
          <w:sz w:val="26"/>
          <w:szCs w:val="26"/>
        </w:rPr>
        <w:t xml:space="preserve">TS. </w:t>
      </w:r>
      <w:r w:rsidR="00FE0390">
        <w:rPr>
          <w:rFonts w:ascii="Times New Roman" w:hAnsi="Times New Roman" w:cs="Times New Roman"/>
          <w:b/>
          <w:color w:val="000000" w:themeColor="text1"/>
          <w:sz w:val="26"/>
          <w:szCs w:val="26"/>
          <w:lang w:val="vi-VN"/>
        </w:rPr>
        <w:t>Đào Tuấn Hậu</w:t>
      </w:r>
      <w:r w:rsidRPr="005608F4">
        <w:rPr>
          <w:rFonts w:ascii="Times New Roman" w:hAnsi="Times New Roman" w:cs="Times New Roman"/>
          <w:b/>
          <w:color w:val="000000" w:themeColor="text1"/>
          <w:sz w:val="26"/>
          <w:szCs w:val="26"/>
        </w:rPr>
        <w:t xml:space="preserve"> </w:t>
      </w:r>
    </w:p>
    <w:p w14:paraId="60FC336A" w14:textId="77777777" w:rsidR="0020263F" w:rsidRPr="005608F4" w:rsidRDefault="0020263F" w:rsidP="00183363">
      <w:pPr>
        <w:tabs>
          <w:tab w:val="right" w:leader="dot" w:pos="9072"/>
        </w:tabs>
        <w:spacing w:after="0" w:line="312" w:lineRule="auto"/>
        <w:jc w:val="center"/>
        <w:rPr>
          <w:rFonts w:ascii="Times New Roman" w:hAnsi="Times New Roman" w:cs="Times New Roman"/>
          <w:b/>
          <w:color w:val="000000" w:themeColor="text1"/>
          <w:sz w:val="24"/>
          <w:szCs w:val="24"/>
        </w:rPr>
      </w:pPr>
    </w:p>
    <w:p w14:paraId="5885E0AA" w14:textId="1F7B70EA" w:rsidR="0020263F" w:rsidRPr="005608F4" w:rsidRDefault="0020263F" w:rsidP="0020263F">
      <w:pPr>
        <w:tabs>
          <w:tab w:val="left" w:leader="dot" w:pos="6237"/>
          <w:tab w:val="right" w:leader="dot" w:pos="9072"/>
        </w:tabs>
        <w:spacing w:after="0" w:line="312" w:lineRule="auto"/>
        <w:ind w:firstLine="567"/>
        <w:jc w:val="both"/>
        <w:rPr>
          <w:rFonts w:ascii="Times New Roman" w:hAnsi="Times New Roman" w:cs="Times New Roman"/>
          <w:color w:val="000000" w:themeColor="text1"/>
          <w:sz w:val="24"/>
          <w:szCs w:val="24"/>
        </w:rPr>
      </w:pPr>
      <w:r w:rsidRPr="005608F4">
        <w:rPr>
          <w:rFonts w:ascii="Times New Roman" w:hAnsi="Times New Roman" w:cs="Times New Roman"/>
          <w:color w:val="000000" w:themeColor="text1"/>
          <w:sz w:val="24"/>
          <w:szCs w:val="24"/>
        </w:rPr>
        <w:t xml:space="preserve">Phản biện độc lập 1: </w:t>
      </w:r>
    </w:p>
    <w:p w14:paraId="600B11D6" w14:textId="464D40E0" w:rsidR="00210D0C" w:rsidRPr="005608F4" w:rsidRDefault="0020263F" w:rsidP="00183363">
      <w:pPr>
        <w:tabs>
          <w:tab w:val="left" w:leader="dot" w:pos="6237"/>
          <w:tab w:val="right" w:leader="dot" w:pos="9072"/>
        </w:tabs>
        <w:spacing w:after="0" w:line="312" w:lineRule="auto"/>
        <w:ind w:firstLine="567"/>
        <w:jc w:val="both"/>
        <w:rPr>
          <w:rFonts w:ascii="Times New Roman" w:hAnsi="Times New Roman" w:cs="Times New Roman"/>
          <w:color w:val="000000" w:themeColor="text1"/>
          <w:sz w:val="24"/>
          <w:szCs w:val="24"/>
        </w:rPr>
      </w:pPr>
      <w:r w:rsidRPr="005608F4">
        <w:rPr>
          <w:rFonts w:ascii="Times New Roman" w:hAnsi="Times New Roman" w:cs="Times New Roman"/>
          <w:color w:val="000000" w:themeColor="text1"/>
          <w:sz w:val="24"/>
          <w:szCs w:val="24"/>
        </w:rPr>
        <w:t xml:space="preserve">Phản biện độc lập 2: </w:t>
      </w:r>
    </w:p>
    <w:p w14:paraId="7A884CEE" w14:textId="77777777" w:rsidR="00183363" w:rsidRPr="005608F4" w:rsidRDefault="00183363" w:rsidP="00183363">
      <w:pPr>
        <w:tabs>
          <w:tab w:val="left" w:leader="dot" w:pos="6237"/>
          <w:tab w:val="right" w:leader="dot" w:pos="9072"/>
        </w:tabs>
        <w:spacing w:after="0" w:line="312" w:lineRule="auto"/>
        <w:ind w:firstLine="567"/>
        <w:jc w:val="both"/>
        <w:rPr>
          <w:rFonts w:ascii="Times New Roman" w:hAnsi="Times New Roman" w:cs="Times New Roman"/>
          <w:color w:val="000000" w:themeColor="text1"/>
          <w:sz w:val="24"/>
          <w:szCs w:val="24"/>
        </w:rPr>
      </w:pPr>
    </w:p>
    <w:p w14:paraId="5BFCD384" w14:textId="27CF35F3" w:rsidR="00183363" w:rsidRPr="005608F4" w:rsidRDefault="00183363" w:rsidP="00183363">
      <w:pPr>
        <w:tabs>
          <w:tab w:val="left" w:leader="dot" w:pos="6237"/>
          <w:tab w:val="right" w:leader="dot" w:pos="9072"/>
        </w:tabs>
        <w:spacing w:after="0" w:line="312" w:lineRule="auto"/>
        <w:ind w:firstLine="567"/>
        <w:jc w:val="both"/>
        <w:rPr>
          <w:rFonts w:ascii="Times New Roman" w:hAnsi="Times New Roman" w:cs="Times New Roman"/>
          <w:color w:val="000000" w:themeColor="text1"/>
          <w:sz w:val="24"/>
          <w:szCs w:val="24"/>
        </w:rPr>
      </w:pPr>
      <w:r w:rsidRPr="005608F4">
        <w:rPr>
          <w:rFonts w:ascii="Times New Roman" w:hAnsi="Times New Roman" w:cs="Times New Roman"/>
          <w:color w:val="000000" w:themeColor="text1"/>
          <w:sz w:val="24"/>
          <w:szCs w:val="24"/>
        </w:rPr>
        <w:t>Phản biện 1:</w:t>
      </w:r>
      <w:r w:rsidR="00E14447" w:rsidRPr="005608F4">
        <w:rPr>
          <w:rFonts w:ascii="Times New Roman" w:hAnsi="Times New Roman" w:cs="Times New Roman"/>
          <w:color w:val="000000" w:themeColor="text1"/>
          <w:sz w:val="24"/>
          <w:szCs w:val="24"/>
        </w:rPr>
        <w:t xml:space="preserve"> </w:t>
      </w:r>
    </w:p>
    <w:p w14:paraId="0D4B5276" w14:textId="1437D78C" w:rsidR="00183363" w:rsidRPr="005608F4" w:rsidRDefault="00183363" w:rsidP="00183363">
      <w:pPr>
        <w:tabs>
          <w:tab w:val="left" w:leader="dot" w:pos="6237"/>
          <w:tab w:val="right" w:leader="dot" w:pos="9072"/>
        </w:tabs>
        <w:spacing w:after="0" w:line="312" w:lineRule="auto"/>
        <w:ind w:firstLine="567"/>
        <w:jc w:val="both"/>
        <w:rPr>
          <w:rFonts w:ascii="Times New Roman" w:hAnsi="Times New Roman" w:cs="Times New Roman"/>
          <w:color w:val="000000" w:themeColor="text1"/>
          <w:sz w:val="24"/>
          <w:szCs w:val="24"/>
        </w:rPr>
      </w:pPr>
      <w:r w:rsidRPr="005608F4">
        <w:rPr>
          <w:rFonts w:ascii="Times New Roman" w:hAnsi="Times New Roman" w:cs="Times New Roman"/>
          <w:color w:val="000000" w:themeColor="text1"/>
          <w:sz w:val="24"/>
          <w:szCs w:val="24"/>
        </w:rPr>
        <w:t>Phản biện 2:</w:t>
      </w:r>
      <w:r w:rsidR="00E14447" w:rsidRPr="005608F4">
        <w:rPr>
          <w:rFonts w:ascii="Times New Roman" w:hAnsi="Times New Roman" w:cs="Times New Roman"/>
          <w:color w:val="000000" w:themeColor="text1"/>
          <w:sz w:val="24"/>
          <w:szCs w:val="24"/>
        </w:rPr>
        <w:t xml:space="preserve"> </w:t>
      </w:r>
    </w:p>
    <w:p w14:paraId="22EF9E3C" w14:textId="3D54C0F2" w:rsidR="00183363" w:rsidRPr="005608F4" w:rsidRDefault="00183363" w:rsidP="00183363">
      <w:pPr>
        <w:tabs>
          <w:tab w:val="left" w:leader="dot" w:pos="6237"/>
          <w:tab w:val="right" w:leader="dot" w:pos="9072"/>
        </w:tabs>
        <w:spacing w:after="0" w:line="312" w:lineRule="auto"/>
        <w:ind w:firstLine="567"/>
        <w:jc w:val="both"/>
        <w:rPr>
          <w:rFonts w:ascii="Times New Roman" w:hAnsi="Times New Roman" w:cs="Times New Roman"/>
          <w:color w:val="000000" w:themeColor="text1"/>
          <w:sz w:val="24"/>
          <w:szCs w:val="24"/>
        </w:rPr>
      </w:pPr>
      <w:r w:rsidRPr="005608F4">
        <w:rPr>
          <w:rFonts w:ascii="Times New Roman" w:hAnsi="Times New Roman" w:cs="Times New Roman"/>
          <w:color w:val="000000" w:themeColor="text1"/>
          <w:sz w:val="24"/>
          <w:szCs w:val="24"/>
        </w:rPr>
        <w:t>Phản biện 3</w:t>
      </w:r>
      <w:r w:rsidR="00847EA2" w:rsidRPr="005608F4">
        <w:rPr>
          <w:rFonts w:ascii="Times New Roman" w:hAnsi="Times New Roman" w:cs="Times New Roman"/>
          <w:color w:val="000000" w:themeColor="text1"/>
          <w:sz w:val="24"/>
          <w:szCs w:val="24"/>
        </w:rPr>
        <w:t>:</w:t>
      </w:r>
      <w:r w:rsidR="00E14447" w:rsidRPr="005608F4">
        <w:rPr>
          <w:rFonts w:ascii="Times New Roman" w:hAnsi="Times New Roman" w:cs="Times New Roman"/>
          <w:color w:val="000000" w:themeColor="text1"/>
          <w:sz w:val="24"/>
          <w:szCs w:val="24"/>
        </w:rPr>
        <w:t xml:space="preserve"> </w:t>
      </w:r>
    </w:p>
    <w:p w14:paraId="5623FB00" w14:textId="2B53F6F1" w:rsidR="00183363" w:rsidRPr="005608F4" w:rsidRDefault="00183363" w:rsidP="00183363">
      <w:pPr>
        <w:tabs>
          <w:tab w:val="right" w:leader="dot" w:pos="9072"/>
        </w:tabs>
        <w:spacing w:after="0" w:line="312" w:lineRule="auto"/>
        <w:ind w:firstLine="567"/>
        <w:jc w:val="both"/>
        <w:rPr>
          <w:rFonts w:ascii="Times New Roman" w:hAnsi="Times New Roman" w:cs="Times New Roman"/>
          <w:color w:val="000000" w:themeColor="text1"/>
          <w:sz w:val="24"/>
          <w:szCs w:val="24"/>
        </w:rPr>
      </w:pPr>
    </w:p>
    <w:p w14:paraId="052B27E7" w14:textId="53557215" w:rsidR="00183363" w:rsidRPr="005608F4" w:rsidRDefault="00183363" w:rsidP="00183363">
      <w:pPr>
        <w:tabs>
          <w:tab w:val="right" w:leader="dot" w:pos="9072"/>
        </w:tabs>
        <w:spacing w:after="0" w:line="312" w:lineRule="auto"/>
        <w:ind w:firstLine="567"/>
        <w:jc w:val="both"/>
        <w:rPr>
          <w:rFonts w:ascii="Times New Roman" w:hAnsi="Times New Roman" w:cs="Times New Roman"/>
          <w:color w:val="000000" w:themeColor="text1"/>
          <w:sz w:val="24"/>
          <w:szCs w:val="24"/>
        </w:rPr>
      </w:pPr>
      <w:r w:rsidRPr="005608F4">
        <w:rPr>
          <w:rFonts w:ascii="Times New Roman" w:hAnsi="Times New Roman" w:cs="Times New Roman"/>
          <w:color w:val="000000" w:themeColor="text1"/>
          <w:sz w:val="24"/>
          <w:szCs w:val="24"/>
        </w:rPr>
        <w:t xml:space="preserve">Luận án được bảo vệ trước Hội đồng đánh giá luận án tại: Trường Đại học Khoa học Xã hội và Nhân văn </w:t>
      </w:r>
      <w:r w:rsidR="008605B8" w:rsidRPr="005608F4">
        <w:rPr>
          <w:rFonts w:ascii="Times New Roman" w:hAnsi="Times New Roman" w:cs="Times New Roman"/>
          <w:color w:val="000000" w:themeColor="text1"/>
          <w:sz w:val="24"/>
          <w:szCs w:val="24"/>
        </w:rPr>
        <w:t>-</w:t>
      </w:r>
      <w:r w:rsidRPr="005608F4">
        <w:rPr>
          <w:rFonts w:ascii="Times New Roman" w:hAnsi="Times New Roman" w:cs="Times New Roman"/>
          <w:color w:val="000000" w:themeColor="text1"/>
          <w:sz w:val="24"/>
          <w:szCs w:val="24"/>
        </w:rPr>
        <w:t xml:space="preserve"> Đại học Quốc gia Thành phố Hồ Chí Minh</w:t>
      </w:r>
    </w:p>
    <w:p w14:paraId="64C62733" w14:textId="77777777" w:rsidR="0020263F" w:rsidRPr="005608F4" w:rsidRDefault="00183363" w:rsidP="00183363">
      <w:pPr>
        <w:tabs>
          <w:tab w:val="right" w:leader="dot" w:pos="9072"/>
        </w:tabs>
        <w:spacing w:after="0" w:line="312" w:lineRule="auto"/>
        <w:ind w:firstLine="567"/>
        <w:jc w:val="both"/>
        <w:rPr>
          <w:rFonts w:ascii="Times New Roman" w:hAnsi="Times New Roman" w:cs="Times New Roman"/>
          <w:color w:val="000000" w:themeColor="text1"/>
          <w:sz w:val="24"/>
          <w:szCs w:val="24"/>
        </w:rPr>
      </w:pPr>
      <w:r w:rsidRPr="005608F4">
        <w:rPr>
          <w:rFonts w:ascii="Times New Roman" w:hAnsi="Times New Roman" w:cs="Times New Roman"/>
          <w:color w:val="000000" w:themeColor="text1"/>
          <w:sz w:val="24"/>
          <w:szCs w:val="24"/>
        </w:rPr>
        <w:t xml:space="preserve">Vào hồi..…giờ …… ngày …tháng …năm ….   </w:t>
      </w:r>
    </w:p>
    <w:p w14:paraId="00DF5E78" w14:textId="77777777" w:rsidR="0020263F" w:rsidRPr="005608F4" w:rsidRDefault="0020263F" w:rsidP="00183363">
      <w:pPr>
        <w:tabs>
          <w:tab w:val="right" w:leader="dot" w:pos="9072"/>
        </w:tabs>
        <w:spacing w:after="0" w:line="312" w:lineRule="auto"/>
        <w:ind w:firstLine="567"/>
        <w:jc w:val="both"/>
        <w:rPr>
          <w:rFonts w:ascii="Times New Roman" w:hAnsi="Times New Roman" w:cs="Times New Roman"/>
          <w:color w:val="000000" w:themeColor="text1"/>
          <w:sz w:val="24"/>
          <w:szCs w:val="24"/>
        </w:rPr>
      </w:pPr>
    </w:p>
    <w:p w14:paraId="760523DE" w14:textId="108FBA04" w:rsidR="00183363" w:rsidRPr="005608F4" w:rsidRDefault="00183363" w:rsidP="0020263F">
      <w:pPr>
        <w:tabs>
          <w:tab w:val="right" w:leader="dot" w:pos="9072"/>
        </w:tabs>
        <w:spacing w:after="0" w:line="312" w:lineRule="auto"/>
        <w:ind w:firstLine="567"/>
        <w:jc w:val="both"/>
        <w:rPr>
          <w:rFonts w:ascii="Times New Roman" w:hAnsi="Times New Roman" w:cs="Times New Roman"/>
          <w:color w:val="000000" w:themeColor="text1"/>
          <w:sz w:val="24"/>
          <w:szCs w:val="24"/>
        </w:rPr>
      </w:pPr>
      <w:r w:rsidRPr="005608F4">
        <w:rPr>
          <w:rFonts w:ascii="Times New Roman" w:hAnsi="Times New Roman" w:cs="Times New Roman"/>
          <w:color w:val="000000" w:themeColor="text1"/>
          <w:sz w:val="24"/>
          <w:szCs w:val="24"/>
        </w:rPr>
        <w:t xml:space="preserve">    </w:t>
      </w:r>
    </w:p>
    <w:p w14:paraId="3E3DE7FF" w14:textId="77777777" w:rsidR="00183363" w:rsidRPr="005608F4" w:rsidRDefault="00183363" w:rsidP="00183363">
      <w:pPr>
        <w:tabs>
          <w:tab w:val="left" w:leader="dot" w:pos="6237"/>
          <w:tab w:val="right" w:leader="dot" w:pos="9072"/>
        </w:tabs>
        <w:spacing w:after="0" w:line="312" w:lineRule="auto"/>
        <w:rPr>
          <w:rFonts w:ascii="Times New Roman" w:hAnsi="Times New Roman" w:cs="Times New Roman"/>
          <w:b/>
          <w:color w:val="000000" w:themeColor="text1"/>
          <w:sz w:val="24"/>
          <w:szCs w:val="24"/>
        </w:rPr>
      </w:pPr>
      <w:r w:rsidRPr="005608F4">
        <w:rPr>
          <w:rFonts w:ascii="Times New Roman" w:hAnsi="Times New Roman" w:cs="Times New Roman"/>
          <w:b/>
          <w:color w:val="000000" w:themeColor="text1"/>
          <w:sz w:val="24"/>
          <w:szCs w:val="24"/>
        </w:rPr>
        <w:t>Bạn đọc có thể tìm hiểu luận án tại thư viện:</w:t>
      </w:r>
    </w:p>
    <w:p w14:paraId="67F9EE49" w14:textId="77777777" w:rsidR="00183363" w:rsidRPr="005608F4" w:rsidRDefault="00183363" w:rsidP="00BC539C">
      <w:pPr>
        <w:pStyle w:val="ListParagraph"/>
        <w:numPr>
          <w:ilvl w:val="0"/>
          <w:numId w:val="4"/>
        </w:numPr>
        <w:spacing w:after="0" w:line="312" w:lineRule="auto"/>
        <w:ind w:left="425" w:hanging="357"/>
        <w:contextualSpacing w:val="0"/>
        <w:rPr>
          <w:rFonts w:ascii="Times New Roman" w:hAnsi="Times New Roman" w:cs="Times New Roman"/>
          <w:color w:val="000000" w:themeColor="text1"/>
          <w:szCs w:val="24"/>
        </w:rPr>
      </w:pPr>
      <w:r w:rsidRPr="005608F4">
        <w:rPr>
          <w:rFonts w:ascii="Times New Roman" w:hAnsi="Times New Roman" w:cs="Times New Roman"/>
          <w:color w:val="000000" w:themeColor="text1"/>
          <w:szCs w:val="24"/>
        </w:rPr>
        <w:t xml:space="preserve">Thư viện Trung tâm - Đại học Quốc gia Thành phố Hồ Chí Minh </w:t>
      </w:r>
    </w:p>
    <w:p w14:paraId="7A375FC0" w14:textId="629A7755" w:rsidR="00183363" w:rsidRPr="005608F4" w:rsidRDefault="00183363" w:rsidP="00BC539C">
      <w:pPr>
        <w:pStyle w:val="ListParagraph"/>
        <w:numPr>
          <w:ilvl w:val="0"/>
          <w:numId w:val="4"/>
        </w:numPr>
        <w:spacing w:after="0" w:line="312" w:lineRule="auto"/>
        <w:ind w:left="425" w:hanging="357"/>
        <w:contextualSpacing w:val="0"/>
        <w:rPr>
          <w:rFonts w:ascii="Times New Roman" w:hAnsi="Times New Roman" w:cs="Times New Roman"/>
          <w:color w:val="000000" w:themeColor="text1"/>
          <w:szCs w:val="24"/>
        </w:rPr>
      </w:pPr>
      <w:r w:rsidRPr="005608F4">
        <w:rPr>
          <w:rFonts w:ascii="Times New Roman" w:hAnsi="Times New Roman" w:cs="Times New Roman"/>
          <w:color w:val="000000" w:themeColor="text1"/>
          <w:szCs w:val="24"/>
        </w:rPr>
        <w:t xml:space="preserve">Thư viện Trường Đại học Khoa học Xã hội và Nhân văn </w:t>
      </w:r>
      <w:r w:rsidR="008605B8" w:rsidRPr="005608F4">
        <w:rPr>
          <w:rFonts w:ascii="Times New Roman" w:hAnsi="Times New Roman" w:cs="Times New Roman"/>
          <w:color w:val="000000" w:themeColor="text1"/>
          <w:szCs w:val="24"/>
        </w:rPr>
        <w:t>-</w:t>
      </w:r>
      <w:r w:rsidRPr="005608F4">
        <w:rPr>
          <w:rFonts w:ascii="Times New Roman" w:hAnsi="Times New Roman" w:cs="Times New Roman"/>
          <w:color w:val="000000" w:themeColor="text1"/>
          <w:szCs w:val="24"/>
        </w:rPr>
        <w:t xml:space="preserve"> Đại học Quốc gia Thành phố Hồ Chí Minh </w:t>
      </w:r>
    </w:p>
    <w:p w14:paraId="42678DDF" w14:textId="77777777" w:rsidR="00BC539C" w:rsidRPr="005608F4" w:rsidRDefault="00183363" w:rsidP="00BC539C">
      <w:pPr>
        <w:pStyle w:val="ListParagraph"/>
        <w:numPr>
          <w:ilvl w:val="0"/>
          <w:numId w:val="4"/>
        </w:numPr>
        <w:spacing w:after="0" w:line="360" w:lineRule="auto"/>
        <w:ind w:left="425" w:hanging="357"/>
        <w:contextualSpacing w:val="0"/>
        <w:rPr>
          <w:rFonts w:ascii="Times New Roman" w:hAnsi="Times New Roman" w:cs="Times New Roman"/>
          <w:color w:val="000000" w:themeColor="text1"/>
          <w:szCs w:val="24"/>
        </w:rPr>
      </w:pPr>
      <w:r w:rsidRPr="005608F4">
        <w:rPr>
          <w:rFonts w:ascii="Times New Roman" w:hAnsi="Times New Roman" w:cs="Times New Roman"/>
          <w:color w:val="000000" w:themeColor="text1"/>
          <w:szCs w:val="24"/>
        </w:rPr>
        <w:t>Thư viện Khoa học Tổng hợp Thành phố Hồ Chí Minh</w:t>
      </w:r>
    </w:p>
    <w:p w14:paraId="549382C0" w14:textId="198689C7" w:rsidR="00183363" w:rsidRPr="005D3465" w:rsidRDefault="00183363" w:rsidP="003A3D24">
      <w:pPr>
        <w:spacing w:after="0" w:line="240" w:lineRule="auto"/>
        <w:jc w:val="center"/>
        <w:rPr>
          <w:rFonts w:ascii="Times New Roman" w:hAnsi="Times New Roman" w:cs="Times New Roman"/>
          <w:b/>
          <w:color w:val="000000" w:themeColor="text1"/>
          <w:sz w:val="24"/>
          <w:szCs w:val="24"/>
          <w:lang w:val="vi-VN"/>
        </w:rPr>
        <w:sectPr w:rsidR="00183363" w:rsidRPr="005D3465" w:rsidSect="003378E8">
          <w:headerReference w:type="default" r:id="rId9"/>
          <w:footerReference w:type="default" r:id="rId10"/>
          <w:type w:val="nextColumn"/>
          <w:pgSz w:w="8391" w:h="11906" w:code="11"/>
          <w:pgMar w:top="851" w:right="851" w:bottom="851" w:left="993" w:header="720" w:footer="720" w:gutter="0"/>
          <w:pgNumType w:start="1"/>
          <w:cols w:space="720"/>
          <w:docGrid w:linePitch="360"/>
        </w:sectPr>
      </w:pPr>
    </w:p>
    <w:p w14:paraId="1E72D9B7" w14:textId="77777777" w:rsidR="00C91D7E" w:rsidRPr="00661C24" w:rsidRDefault="00C91D7E" w:rsidP="00661C24">
      <w:pPr>
        <w:widowControl w:val="0"/>
        <w:spacing w:after="0" w:line="288" w:lineRule="auto"/>
        <w:ind w:firstLine="851"/>
        <w:jc w:val="center"/>
        <w:outlineLvl w:val="0"/>
        <w:rPr>
          <w:rFonts w:ascii="Times New Roman" w:eastAsia="Times New Roman" w:hAnsi="Times New Roman" w:cs="Times New Roman"/>
          <w:b/>
          <w:bCs/>
          <w:spacing w:val="-1"/>
          <w:sz w:val="23"/>
          <w:szCs w:val="23"/>
        </w:rPr>
      </w:pPr>
      <w:bookmarkStart w:id="0" w:name="_Toc167915586"/>
      <w:r w:rsidRPr="00661C24">
        <w:rPr>
          <w:rFonts w:ascii="Times New Roman" w:eastAsia="Times New Roman" w:hAnsi="Times New Roman" w:cs="Times New Roman"/>
          <w:b/>
          <w:bCs/>
          <w:spacing w:val="-1"/>
          <w:sz w:val="23"/>
          <w:szCs w:val="23"/>
        </w:rPr>
        <w:lastRenderedPageBreak/>
        <w:t>PHẦN MỞ ĐẦU</w:t>
      </w:r>
    </w:p>
    <w:p w14:paraId="3717007F" w14:textId="77777777" w:rsidR="00C91D7E" w:rsidRPr="00661C24" w:rsidRDefault="00C91D7E" w:rsidP="00661C24">
      <w:pPr>
        <w:widowControl w:val="0"/>
        <w:spacing w:after="0" w:line="288" w:lineRule="auto"/>
        <w:ind w:firstLine="851"/>
        <w:jc w:val="center"/>
        <w:rPr>
          <w:rFonts w:ascii="Times New Roman" w:eastAsia="Times New Roman" w:hAnsi="Times New Roman" w:cs="Times New Roman"/>
          <w:b/>
          <w:bCs/>
          <w:spacing w:val="-1"/>
          <w:sz w:val="23"/>
          <w:szCs w:val="23"/>
        </w:rPr>
      </w:pPr>
    </w:p>
    <w:p w14:paraId="087AD8C3" w14:textId="77777777" w:rsidR="00C91D7E" w:rsidRPr="00661C24" w:rsidRDefault="00C91D7E" w:rsidP="00661C24">
      <w:pPr>
        <w:spacing w:after="0" w:line="288" w:lineRule="auto"/>
        <w:ind w:firstLine="851"/>
        <w:jc w:val="both"/>
        <w:outlineLvl w:val="0"/>
        <w:rPr>
          <w:rFonts w:ascii="Times New Roman" w:eastAsia="Times New Roman" w:hAnsi="Times New Roman" w:cs="Times New Roman"/>
          <w:b/>
          <w:bCs/>
          <w:spacing w:val="-1"/>
          <w:sz w:val="23"/>
          <w:szCs w:val="23"/>
        </w:rPr>
      </w:pPr>
      <w:bookmarkStart w:id="1" w:name="_Toc167915578"/>
      <w:r w:rsidRPr="00661C24">
        <w:rPr>
          <w:rFonts w:ascii="Times New Roman" w:eastAsia="Times New Roman" w:hAnsi="Times New Roman" w:cs="Times New Roman"/>
          <w:b/>
          <w:bCs/>
          <w:spacing w:val="-1"/>
          <w:sz w:val="23"/>
          <w:szCs w:val="23"/>
        </w:rPr>
        <w:t>1. Tính cấp thiết của đề tài</w:t>
      </w:r>
      <w:bookmarkEnd w:id="1"/>
    </w:p>
    <w:p w14:paraId="6BDA7566" w14:textId="16D734B2" w:rsidR="00C91D7E" w:rsidRPr="00661C24" w:rsidRDefault="00C91D7E" w:rsidP="00661C24">
      <w:pPr>
        <w:spacing w:after="0" w:line="288" w:lineRule="auto"/>
        <w:ind w:firstLine="851"/>
        <w:jc w:val="both"/>
        <w:rPr>
          <w:rFonts w:ascii="Times New Roman" w:hAnsi="Times New Roman" w:cs="Times New Roman"/>
          <w:sz w:val="23"/>
          <w:szCs w:val="23"/>
          <w:lang w:val="vi-VN"/>
        </w:rPr>
      </w:pPr>
      <w:bookmarkStart w:id="2" w:name="_Hlk182818213"/>
      <w:r w:rsidRPr="00661C24">
        <w:rPr>
          <w:rFonts w:ascii="Times New Roman" w:hAnsi="Times New Roman" w:cs="Times New Roman"/>
          <w:sz w:val="23"/>
          <w:szCs w:val="23"/>
        </w:rPr>
        <w:t xml:space="preserve">Phật giáo ra đời </w:t>
      </w:r>
      <w:r w:rsidRPr="00661C24">
        <w:rPr>
          <w:rFonts w:ascii="Times New Roman" w:hAnsi="Times New Roman" w:cs="Times New Roman"/>
          <w:sz w:val="23"/>
          <w:szCs w:val="23"/>
          <w:lang w:val="vi-VN"/>
        </w:rPr>
        <w:t>ở</w:t>
      </w:r>
      <w:r w:rsidRPr="00661C24">
        <w:rPr>
          <w:rFonts w:ascii="Times New Roman" w:hAnsi="Times New Roman" w:cs="Times New Roman"/>
          <w:sz w:val="23"/>
          <w:szCs w:val="23"/>
        </w:rPr>
        <w:t xml:space="preserve"> Ấn Độ vào thế kỷ VI trước Công nguyên</w:t>
      </w:r>
      <w:r w:rsidR="00072F25" w:rsidRPr="00661C24">
        <w:rPr>
          <w:rFonts w:ascii="Times New Roman" w:hAnsi="Times New Roman" w:cs="Times New Roman"/>
          <w:sz w:val="23"/>
          <w:szCs w:val="23"/>
          <w:lang w:val="vi-VN"/>
        </w:rPr>
        <w:t>, với</w:t>
      </w:r>
      <w:r w:rsidRPr="00661C24">
        <w:rPr>
          <w:rFonts w:ascii="Times New Roman" w:hAnsi="Times New Roman" w:cs="Times New Roman"/>
          <w:sz w:val="23"/>
          <w:szCs w:val="23"/>
          <w:lang w:val="vi-VN"/>
        </w:rPr>
        <w:t xml:space="preserve"> </w:t>
      </w:r>
      <w:r w:rsidR="00A003FF" w:rsidRPr="00661C24">
        <w:rPr>
          <w:rFonts w:ascii="Times New Roman" w:hAnsi="Times New Roman" w:cs="Times New Roman"/>
          <w:sz w:val="23"/>
          <w:szCs w:val="23"/>
          <w:lang w:val="vi-VN"/>
        </w:rPr>
        <w:t xml:space="preserve">các giá trị </w:t>
      </w:r>
      <w:r w:rsidRPr="00661C24">
        <w:rPr>
          <w:rFonts w:ascii="Times New Roman" w:hAnsi="Times New Roman" w:cs="Times New Roman"/>
          <w:bCs/>
          <w:sz w:val="23"/>
          <w:szCs w:val="23"/>
        </w:rPr>
        <w:t xml:space="preserve">cốt lõi như </w:t>
      </w:r>
      <w:r w:rsidRPr="00661C24">
        <w:rPr>
          <w:rFonts w:ascii="Times New Roman" w:hAnsi="Times New Roman" w:cs="Times New Roman"/>
          <w:i/>
          <w:iCs/>
          <w:sz w:val="23"/>
          <w:szCs w:val="23"/>
        </w:rPr>
        <w:t>từ bi, hỷ xả, vô ngã,</w:t>
      </w:r>
      <w:r w:rsidRPr="00661C24">
        <w:rPr>
          <w:rFonts w:ascii="Times New Roman" w:hAnsi="Times New Roman" w:cs="Times New Roman"/>
          <w:b/>
          <w:bCs/>
          <w:sz w:val="23"/>
          <w:szCs w:val="23"/>
        </w:rPr>
        <w:t xml:space="preserve"> </w:t>
      </w:r>
      <w:r w:rsidRPr="00661C24">
        <w:rPr>
          <w:rFonts w:ascii="Times New Roman" w:hAnsi="Times New Roman" w:cs="Times New Roman"/>
          <w:i/>
          <w:iCs/>
          <w:sz w:val="23"/>
          <w:szCs w:val="23"/>
        </w:rPr>
        <w:t>vị tha</w:t>
      </w:r>
      <w:r w:rsidRPr="00661C24">
        <w:rPr>
          <w:rFonts w:ascii="Times New Roman" w:hAnsi="Times New Roman" w:cs="Times New Roman"/>
          <w:bCs/>
          <w:sz w:val="23"/>
          <w:szCs w:val="23"/>
        </w:rPr>
        <w:t xml:space="preserve">…v.v… </w:t>
      </w:r>
      <w:r w:rsidR="00A003FF" w:rsidRPr="00661C24">
        <w:rPr>
          <w:rFonts w:ascii="Times New Roman" w:hAnsi="Times New Roman" w:cs="Times New Roman"/>
          <w:sz w:val="23"/>
          <w:szCs w:val="23"/>
          <w:lang w:val="vi-VN"/>
        </w:rPr>
        <w:t>t</w:t>
      </w:r>
      <w:r w:rsidR="00A003FF" w:rsidRPr="00661C24">
        <w:rPr>
          <w:rFonts w:ascii="Times New Roman" w:hAnsi="Times New Roman" w:cs="Times New Roman"/>
          <w:sz w:val="23"/>
          <w:szCs w:val="23"/>
        </w:rPr>
        <w:t>ư tưởng đạo đức</w:t>
      </w:r>
      <w:r w:rsidR="00A003FF" w:rsidRPr="00661C24">
        <w:rPr>
          <w:rFonts w:ascii="Times New Roman" w:hAnsi="Times New Roman" w:cs="Times New Roman"/>
          <w:bCs/>
          <w:sz w:val="23"/>
          <w:szCs w:val="23"/>
        </w:rPr>
        <w:t xml:space="preserve"> </w:t>
      </w:r>
      <w:r w:rsidR="00A003FF" w:rsidRPr="00661C24">
        <w:rPr>
          <w:rFonts w:ascii="Times New Roman" w:hAnsi="Times New Roman" w:cs="Times New Roman"/>
          <w:bCs/>
          <w:sz w:val="23"/>
          <w:szCs w:val="23"/>
          <w:lang w:val="vi-VN"/>
        </w:rPr>
        <w:t xml:space="preserve">Phật giáo đã </w:t>
      </w:r>
      <w:r w:rsidR="00A003FF" w:rsidRPr="00661C24">
        <w:rPr>
          <w:rFonts w:ascii="Times New Roman" w:hAnsi="Times New Roman" w:cs="Times New Roman"/>
          <w:sz w:val="23"/>
          <w:szCs w:val="23"/>
          <w:lang w:val="vi-VN"/>
        </w:rPr>
        <w:t>biểu</w:t>
      </w:r>
      <w:r w:rsidRPr="00661C24">
        <w:rPr>
          <w:rFonts w:ascii="Times New Roman" w:hAnsi="Times New Roman" w:cs="Times New Roman"/>
          <w:sz w:val="23"/>
          <w:szCs w:val="23"/>
        </w:rPr>
        <w:t xml:space="preserve"> hiện nếp sống bình đẳng và hướng thiện</w:t>
      </w:r>
      <w:r w:rsidR="00A003FF" w:rsidRPr="00661C24">
        <w:rPr>
          <w:rFonts w:ascii="Times New Roman" w:hAnsi="Times New Roman" w:cs="Times New Roman"/>
          <w:sz w:val="23"/>
          <w:szCs w:val="23"/>
          <w:lang w:val="vi-VN"/>
        </w:rPr>
        <w:t>;</w:t>
      </w:r>
      <w:r w:rsidRPr="00661C24">
        <w:rPr>
          <w:rFonts w:ascii="Times New Roman" w:hAnsi="Times New Roman" w:cs="Times New Roman"/>
          <w:sz w:val="23"/>
          <w:szCs w:val="23"/>
        </w:rPr>
        <w:t xml:space="preserve"> </w:t>
      </w:r>
      <w:r w:rsidR="00A003FF" w:rsidRPr="00661C24">
        <w:rPr>
          <w:rFonts w:ascii="Times New Roman" w:hAnsi="Times New Roman" w:cs="Times New Roman"/>
          <w:sz w:val="23"/>
          <w:szCs w:val="23"/>
          <w:lang w:val="vi-VN"/>
        </w:rPr>
        <w:t>k</w:t>
      </w:r>
      <w:r w:rsidR="00A003FF" w:rsidRPr="00661C24">
        <w:rPr>
          <w:rFonts w:ascii="Times New Roman" w:hAnsi="Times New Roman" w:cs="Times New Roman"/>
          <w:sz w:val="23"/>
          <w:szCs w:val="23"/>
        </w:rPr>
        <w:t>hông chấp trước vào danh lợi, vật chất, luôn giữ được tâm hồn thanh tịnh</w:t>
      </w:r>
      <w:r w:rsidR="00A003FF" w:rsidRPr="00661C24">
        <w:rPr>
          <w:rFonts w:ascii="Times New Roman" w:hAnsi="Times New Roman" w:cs="Times New Roman"/>
          <w:sz w:val="23"/>
          <w:szCs w:val="23"/>
          <w:lang w:val="vi-VN"/>
        </w:rPr>
        <w:t>;...v.v...</w:t>
      </w:r>
      <w:r w:rsidRPr="00661C24">
        <w:rPr>
          <w:rFonts w:ascii="Times New Roman" w:hAnsi="Times New Roman" w:cs="Times New Roman"/>
          <w:sz w:val="23"/>
          <w:szCs w:val="23"/>
        </w:rPr>
        <w:t xml:space="preserve"> đó là nền đạo đức dựa trên hành động thiết thực của mỗi cá nhân</w:t>
      </w:r>
      <w:r w:rsidR="00A003FF" w:rsidRPr="00661C24">
        <w:rPr>
          <w:rFonts w:ascii="Times New Roman" w:hAnsi="Times New Roman" w:cs="Times New Roman"/>
          <w:sz w:val="23"/>
          <w:szCs w:val="23"/>
          <w:lang w:val="vi-VN"/>
        </w:rPr>
        <w:t xml:space="preserve">; </w:t>
      </w:r>
      <w:r w:rsidR="00D85783" w:rsidRPr="00661C24">
        <w:rPr>
          <w:rFonts w:ascii="Times New Roman" w:hAnsi="Times New Roman" w:cs="Times New Roman"/>
          <w:sz w:val="23"/>
          <w:szCs w:val="23"/>
          <w:lang w:val="vi-VN"/>
        </w:rPr>
        <w:t>x</w:t>
      </w:r>
      <w:r w:rsidR="00A003FF" w:rsidRPr="00661C24">
        <w:rPr>
          <w:rFonts w:ascii="Times New Roman" w:hAnsi="Times New Roman" w:cs="Times New Roman"/>
          <w:sz w:val="23"/>
          <w:szCs w:val="23"/>
        </w:rPr>
        <w:t>ây dựng các mối quan hệ tốt đẹp với mọi người</w:t>
      </w:r>
      <w:r w:rsidRPr="00661C24">
        <w:rPr>
          <w:rFonts w:ascii="Times New Roman" w:hAnsi="Times New Roman" w:cs="Times New Roman"/>
          <w:sz w:val="23"/>
          <w:szCs w:val="23"/>
        </w:rPr>
        <w:t>.</w:t>
      </w:r>
      <w:r w:rsidR="00967595" w:rsidRPr="00661C24">
        <w:rPr>
          <w:rFonts w:ascii="Times New Roman" w:hAnsi="Times New Roman" w:cs="Times New Roman"/>
          <w:sz w:val="23"/>
          <w:szCs w:val="23"/>
          <w:lang w:val="vi-VN"/>
        </w:rPr>
        <w:t xml:space="preserve"> </w:t>
      </w:r>
      <w:r w:rsidR="00967595" w:rsidRPr="00661C24">
        <w:rPr>
          <w:rFonts w:ascii="Times New Roman" w:hAnsi="Times New Roman" w:cs="Times New Roman"/>
          <w:sz w:val="23"/>
          <w:szCs w:val="23"/>
        </w:rPr>
        <w:t>V</w:t>
      </w:r>
      <w:r w:rsidR="00967595" w:rsidRPr="00661C24">
        <w:rPr>
          <w:rFonts w:ascii="Times New Roman" w:hAnsi="Times New Roman" w:cs="Times New Roman"/>
          <w:sz w:val="23"/>
          <w:szCs w:val="23"/>
          <w:lang w:val="vi-VN"/>
        </w:rPr>
        <w:t>ì vậy, v</w:t>
      </w:r>
      <w:r w:rsidR="00967595" w:rsidRPr="00661C24">
        <w:rPr>
          <w:rFonts w:ascii="Times New Roman" w:hAnsi="Times New Roman" w:cs="Times New Roman"/>
          <w:sz w:val="23"/>
          <w:szCs w:val="23"/>
        </w:rPr>
        <w:t xml:space="preserve">iệc áp dụng các giá trị này vào cuộc sống hàng ngày sẽ giúp </w:t>
      </w:r>
      <w:r w:rsidR="00967595" w:rsidRPr="00661C24">
        <w:rPr>
          <w:rFonts w:ascii="Times New Roman" w:hAnsi="Times New Roman" w:cs="Times New Roman"/>
          <w:sz w:val="23"/>
          <w:szCs w:val="23"/>
          <w:lang w:val="vi-VN"/>
        </w:rPr>
        <w:t>mỗi cá nhân</w:t>
      </w:r>
      <w:r w:rsidR="00967595" w:rsidRPr="00661C24">
        <w:rPr>
          <w:rFonts w:ascii="Times New Roman" w:hAnsi="Times New Roman" w:cs="Times New Roman"/>
          <w:sz w:val="23"/>
          <w:szCs w:val="23"/>
        </w:rPr>
        <w:t xml:space="preserve"> trở thành những người tốt hơn và góp phần xây dựng</w:t>
      </w:r>
      <w:r w:rsidR="00967595" w:rsidRPr="00661C24">
        <w:rPr>
          <w:rFonts w:ascii="Times New Roman" w:hAnsi="Times New Roman" w:cs="Times New Roman"/>
          <w:sz w:val="23"/>
          <w:szCs w:val="23"/>
          <w:lang w:val="vi-VN"/>
        </w:rPr>
        <w:t xml:space="preserve"> gia đình,</w:t>
      </w:r>
      <w:r w:rsidR="00967595" w:rsidRPr="00661C24">
        <w:rPr>
          <w:rFonts w:ascii="Times New Roman" w:hAnsi="Times New Roman" w:cs="Times New Roman"/>
          <w:sz w:val="23"/>
          <w:szCs w:val="23"/>
        </w:rPr>
        <w:t xml:space="preserve"> xã hội tốt đẹp hơn.</w:t>
      </w:r>
    </w:p>
    <w:p w14:paraId="64826CB1" w14:textId="7CD4D7FB" w:rsidR="00C91D7E" w:rsidRPr="00661C24" w:rsidRDefault="00C91D7E" w:rsidP="00661C24">
      <w:pPr>
        <w:widowControl w:val="0"/>
        <w:tabs>
          <w:tab w:val="left" w:pos="720"/>
        </w:tabs>
        <w:autoSpaceDE w:val="0"/>
        <w:autoSpaceDN w:val="0"/>
        <w:adjustRightInd w:val="0"/>
        <w:spacing w:after="0" w:line="288" w:lineRule="auto"/>
        <w:ind w:firstLine="851"/>
        <w:jc w:val="both"/>
        <w:rPr>
          <w:rFonts w:ascii="Times New Roman" w:eastAsia="Calibri" w:hAnsi="Times New Roman" w:cs="Times New Roman"/>
          <w:sz w:val="23"/>
          <w:szCs w:val="23"/>
          <w:shd w:val="clear" w:color="auto" w:fill="FFFFFF"/>
        </w:rPr>
      </w:pPr>
      <w:bookmarkStart w:id="3" w:name="_Hlk118102247"/>
      <w:r w:rsidRPr="00661C24">
        <w:rPr>
          <w:rFonts w:ascii="Times New Roman" w:eastAsia="Calibri" w:hAnsi="Times New Roman" w:cs="Times New Roman"/>
          <w:sz w:val="23"/>
          <w:szCs w:val="23"/>
          <w:shd w:val="clear" w:color="auto" w:fill="FFFFFF"/>
        </w:rPr>
        <w:t xml:space="preserve">Ngày nay, dưới tác động của cơ chế thị trường, nhất là thời kỳ công nghệ số, đời sống của </w:t>
      </w:r>
      <w:r w:rsidR="00FF4332" w:rsidRPr="00661C24">
        <w:rPr>
          <w:rFonts w:ascii="Times New Roman" w:eastAsia="Calibri" w:hAnsi="Times New Roman" w:cs="Times New Roman"/>
          <w:sz w:val="23"/>
          <w:szCs w:val="23"/>
          <w:shd w:val="clear" w:color="auto" w:fill="FFFFFF"/>
        </w:rPr>
        <w:t>gia đình</w:t>
      </w:r>
      <w:r w:rsidRPr="00661C24">
        <w:rPr>
          <w:rFonts w:ascii="Times New Roman" w:eastAsia="Calibri" w:hAnsi="Times New Roman" w:cs="Times New Roman"/>
          <w:sz w:val="23"/>
          <w:szCs w:val="23"/>
          <w:shd w:val="clear" w:color="auto" w:fill="FFFFFF"/>
        </w:rPr>
        <w:t xml:space="preserve"> Thành phố Hồ Chí Minh đã có những chuyển biến quan trọng về mọi mặt như kinh tế, chính trị, văn hóa, xã hội, giáo dục,…v.v…  điều kiện sống của các gia đình đã được cải thiện đáng kể; gia đình đã có những điều kiện cơ bản để thực hiện ngày càng tốt hơn chức năng của mình. Tuy nhiên, bên cạnh những thành tựu đã đạt được, trong bối cảnh nền kinh tế thị trường theo định hướng xã hội chủ nghĩa và đất nước ngày càng hội nhập quốc tế sâu rộng, các chức năng của gia đình </w:t>
      </w:r>
      <w:r w:rsidRPr="00661C24">
        <w:rPr>
          <w:rFonts w:ascii="Times New Roman" w:eastAsia="Calibri" w:hAnsi="Times New Roman" w:cs="Times New Roman"/>
          <w:sz w:val="23"/>
          <w:szCs w:val="23"/>
          <w:shd w:val="clear" w:color="auto" w:fill="FFFFFF"/>
          <w:lang w:val="vi-VN"/>
        </w:rPr>
        <w:t xml:space="preserve">ở Thành phố Hồ Chí Minh </w:t>
      </w:r>
      <w:r w:rsidRPr="00661C24">
        <w:rPr>
          <w:rFonts w:ascii="Times New Roman" w:eastAsia="Calibri" w:hAnsi="Times New Roman" w:cs="Times New Roman"/>
          <w:sz w:val="23"/>
          <w:szCs w:val="23"/>
          <w:shd w:val="clear" w:color="auto" w:fill="FFFFFF"/>
        </w:rPr>
        <w:t xml:space="preserve">đang có nhiều biến đổi, tác động đến các giá trị của gia đình. Thực trạng suy thoái về đạo đức; tư tưởng xem thường luân lý, đạo đức xã hội và ý thức củng cố </w:t>
      </w:r>
      <w:r w:rsidRPr="00661C24">
        <w:rPr>
          <w:rFonts w:ascii="Times New Roman" w:eastAsia="Calibri" w:hAnsi="Times New Roman" w:cs="Times New Roman"/>
          <w:sz w:val="23"/>
          <w:szCs w:val="23"/>
          <w:shd w:val="clear" w:color="auto" w:fill="FFFFFF"/>
          <w:lang w:val="vi-VN"/>
        </w:rPr>
        <w:t>và</w:t>
      </w:r>
      <w:r w:rsidRPr="00661C24">
        <w:rPr>
          <w:rFonts w:ascii="Times New Roman" w:eastAsia="Calibri" w:hAnsi="Times New Roman" w:cs="Times New Roman"/>
          <w:sz w:val="23"/>
          <w:szCs w:val="23"/>
          <w:shd w:val="clear" w:color="auto" w:fill="FFFFFF"/>
        </w:rPr>
        <w:t xml:space="preserve"> lưu giữ truyền thống tốt đẹp của gia đình chưa được xem trọng đúng mức</w:t>
      </w:r>
      <w:r w:rsidRPr="00661C24">
        <w:rPr>
          <w:rFonts w:ascii="Times New Roman" w:eastAsia="Calibri" w:hAnsi="Times New Roman" w:cs="Times New Roman"/>
          <w:sz w:val="23"/>
          <w:szCs w:val="23"/>
          <w:shd w:val="clear" w:color="auto" w:fill="FFFFFF"/>
          <w:lang w:val="vi-VN"/>
        </w:rPr>
        <w:t>, điều này</w:t>
      </w:r>
      <w:r w:rsidRPr="00661C24">
        <w:rPr>
          <w:rFonts w:ascii="Times New Roman" w:eastAsia="Calibri" w:hAnsi="Times New Roman" w:cs="Times New Roman"/>
          <w:sz w:val="23"/>
          <w:szCs w:val="23"/>
          <w:shd w:val="clear" w:color="auto" w:fill="FFFFFF"/>
        </w:rPr>
        <w:t xml:space="preserve"> có thể gây nên sự thiếu hụt văn hóa, đạo đức trong xã hội, giảm sút các giá trị truyền thống và sự gắn kết giữa các thành viên trong gia đình. Vì vậy, việc phát huy các giá trị tích cực của tư tưởng đạo đức Phật giáo cũng sẽ là một trong các nhân tố góp phần không nhỏ trong việc giáo dục đạo đức, điều chỉnh hành vi và lối sống cho các thành viên trong gia đình ở Thành phố Hồ Chí Minh hiện nay. </w:t>
      </w:r>
      <w:bookmarkEnd w:id="3"/>
    </w:p>
    <w:p w14:paraId="7B7D55FA" w14:textId="4AE0102D" w:rsidR="00C91D7E" w:rsidRPr="00661C24" w:rsidRDefault="00C91D7E" w:rsidP="00661C24">
      <w:pPr>
        <w:widowControl w:val="0"/>
        <w:tabs>
          <w:tab w:val="left" w:pos="720"/>
        </w:tabs>
        <w:autoSpaceDE w:val="0"/>
        <w:autoSpaceDN w:val="0"/>
        <w:adjustRightInd w:val="0"/>
        <w:spacing w:after="0" w:line="288" w:lineRule="auto"/>
        <w:ind w:firstLine="851"/>
        <w:jc w:val="both"/>
        <w:rPr>
          <w:rFonts w:ascii="Times New Roman" w:eastAsia="Calibri" w:hAnsi="Times New Roman" w:cs="Times New Roman"/>
          <w:sz w:val="23"/>
          <w:szCs w:val="23"/>
          <w:shd w:val="clear" w:color="auto" w:fill="FFFFFF"/>
        </w:rPr>
      </w:pPr>
      <w:bookmarkStart w:id="4" w:name="_Hlk182818941"/>
      <w:r w:rsidRPr="00661C24">
        <w:rPr>
          <w:rFonts w:ascii="Times New Roman" w:eastAsia="Calibri" w:hAnsi="Times New Roman" w:cs="Times New Roman"/>
          <w:sz w:val="23"/>
          <w:szCs w:val="23"/>
          <w:shd w:val="clear" w:color="auto" w:fill="FFFFFF"/>
        </w:rPr>
        <w:t>Thực tiễn cho thấy, bên cạnh công tác giáo dục đạo đức của gia đình, nhà trường, sự tham gia hỗ trợ của các sở, ban, ngành, đoàn thể ở nhiều lĩnh vực trong xã hội cũng như các quy phạm của pháp luật nhằm xác định các hình thức trách nhiệm pháp lý khi có hành vi vi phạm với những quy tắc xử sự chung được quy định trong pháp luật thì không thể bỏ qua vai trò của đạo đức tôn giáo</w:t>
      </w:r>
      <w:r w:rsidRPr="00661C24">
        <w:rPr>
          <w:rFonts w:ascii="Times New Roman" w:eastAsia="Calibri" w:hAnsi="Times New Roman" w:cs="Times New Roman"/>
          <w:i/>
          <w:iCs/>
          <w:sz w:val="23"/>
          <w:szCs w:val="23"/>
          <w:shd w:val="clear" w:color="auto" w:fill="FFFFFF"/>
        </w:rPr>
        <w:t xml:space="preserve"> </w:t>
      </w:r>
      <w:r w:rsidRPr="00661C24">
        <w:rPr>
          <w:rFonts w:ascii="Times New Roman" w:eastAsia="Calibri" w:hAnsi="Times New Roman" w:cs="Times New Roman"/>
          <w:sz w:val="23"/>
          <w:szCs w:val="23"/>
          <w:shd w:val="clear" w:color="auto" w:fill="FFFFFF"/>
        </w:rPr>
        <w:t>với các</w:t>
      </w:r>
      <w:r w:rsidRPr="00661C24">
        <w:rPr>
          <w:rFonts w:ascii="Times New Roman" w:eastAsia="Calibri" w:hAnsi="Times New Roman" w:cs="Times New Roman"/>
          <w:i/>
          <w:iCs/>
          <w:sz w:val="23"/>
          <w:szCs w:val="23"/>
          <w:shd w:val="clear" w:color="auto" w:fill="FFFFFF"/>
        </w:rPr>
        <w:t xml:space="preserve"> </w:t>
      </w:r>
      <w:r w:rsidRPr="00661C24">
        <w:rPr>
          <w:rFonts w:ascii="Times New Roman" w:eastAsia="Calibri" w:hAnsi="Times New Roman" w:cs="Times New Roman"/>
          <w:sz w:val="23"/>
          <w:szCs w:val="23"/>
          <w:shd w:val="clear" w:color="auto" w:fill="FFFFFF"/>
          <w:lang w:val="vi-VN"/>
        </w:rPr>
        <w:t>quy tắc, chuẩn mực đạo đức riêng</w:t>
      </w:r>
      <w:r w:rsidRPr="00661C24">
        <w:rPr>
          <w:rFonts w:ascii="Times New Roman" w:eastAsia="Calibri" w:hAnsi="Times New Roman" w:cs="Times New Roman"/>
          <w:sz w:val="23"/>
          <w:szCs w:val="23"/>
          <w:shd w:val="clear" w:color="auto" w:fill="FFFFFF"/>
        </w:rPr>
        <w:t>,</w:t>
      </w:r>
      <w:r w:rsidRPr="00661C24">
        <w:rPr>
          <w:rFonts w:ascii="Times New Roman" w:eastAsia="Calibri" w:hAnsi="Times New Roman" w:cs="Times New Roman"/>
          <w:sz w:val="23"/>
          <w:szCs w:val="23"/>
          <w:shd w:val="clear" w:color="auto" w:fill="FFFFFF"/>
          <w:lang w:val="vi-VN"/>
        </w:rPr>
        <w:t xml:space="preserve"> quy định cách hành xử, lối sống của tín </w:t>
      </w:r>
      <w:r w:rsidRPr="00661C24">
        <w:rPr>
          <w:rFonts w:ascii="Times New Roman" w:eastAsia="Calibri" w:hAnsi="Times New Roman" w:cs="Times New Roman"/>
          <w:sz w:val="23"/>
          <w:szCs w:val="23"/>
          <w:shd w:val="clear" w:color="auto" w:fill="FFFFFF"/>
          <w:lang w:val="vi-VN"/>
        </w:rPr>
        <w:lastRenderedPageBreak/>
        <w:t>đồ</w:t>
      </w:r>
      <w:r w:rsidRPr="00661C24">
        <w:rPr>
          <w:rFonts w:ascii="Times New Roman" w:eastAsia="Calibri" w:hAnsi="Times New Roman" w:cs="Times New Roman"/>
          <w:sz w:val="23"/>
          <w:szCs w:val="23"/>
          <w:shd w:val="clear" w:color="auto" w:fill="FFFFFF"/>
        </w:rPr>
        <w:t>. Xuất phát từ những lý do trên,</w:t>
      </w:r>
      <w:r w:rsidRPr="00661C24">
        <w:rPr>
          <w:rFonts w:ascii="Times New Roman" w:eastAsia="Calibri" w:hAnsi="Times New Roman" w:cs="Times New Roman"/>
          <w:sz w:val="23"/>
          <w:szCs w:val="23"/>
          <w:shd w:val="clear" w:color="auto" w:fill="FFFFFF"/>
          <w:lang w:val="nl-NL"/>
        </w:rPr>
        <w:t xml:space="preserve"> tác giả chọn vấn đề </w:t>
      </w:r>
      <w:r w:rsidRPr="00661C24">
        <w:rPr>
          <w:rFonts w:ascii="Times New Roman" w:eastAsia="Calibri" w:hAnsi="Times New Roman" w:cs="Times New Roman"/>
          <w:b/>
          <w:i/>
          <w:sz w:val="23"/>
          <w:szCs w:val="23"/>
          <w:shd w:val="clear" w:color="auto" w:fill="FFFFFF"/>
          <w:lang w:val="nl-NL"/>
        </w:rPr>
        <w:t>“</w:t>
      </w:r>
      <w:r w:rsidRPr="00661C24">
        <w:rPr>
          <w:rFonts w:ascii="Times New Roman" w:eastAsia="Calibri" w:hAnsi="Times New Roman" w:cs="Times New Roman"/>
          <w:b/>
          <w:i/>
          <w:sz w:val="23"/>
          <w:szCs w:val="23"/>
          <w:shd w:val="clear" w:color="auto" w:fill="FFFFFF"/>
          <w:lang w:val="vi-VN"/>
        </w:rPr>
        <w:t xml:space="preserve">Ảnh hưởng của </w:t>
      </w:r>
      <w:r w:rsidRPr="00661C24">
        <w:rPr>
          <w:rFonts w:ascii="Times New Roman" w:eastAsia="Calibri" w:hAnsi="Times New Roman" w:cs="Times New Roman"/>
          <w:b/>
          <w:i/>
          <w:sz w:val="23"/>
          <w:szCs w:val="23"/>
          <w:shd w:val="clear" w:color="auto" w:fill="FFFFFF"/>
        </w:rPr>
        <w:t>t</w:t>
      </w:r>
      <w:r w:rsidRPr="00661C24">
        <w:rPr>
          <w:rFonts w:ascii="Times New Roman" w:eastAsia="Calibri" w:hAnsi="Times New Roman" w:cs="Times New Roman"/>
          <w:b/>
          <w:i/>
          <w:sz w:val="23"/>
          <w:szCs w:val="23"/>
          <w:shd w:val="clear" w:color="auto" w:fill="FFFFFF"/>
          <w:lang w:val="vi-VN"/>
        </w:rPr>
        <w:t xml:space="preserve">ư tưởng đạo đức </w:t>
      </w:r>
      <w:r w:rsidRPr="00661C24">
        <w:rPr>
          <w:rFonts w:ascii="Times New Roman" w:eastAsia="Calibri" w:hAnsi="Times New Roman" w:cs="Times New Roman"/>
          <w:b/>
          <w:i/>
          <w:sz w:val="23"/>
          <w:szCs w:val="23"/>
          <w:shd w:val="clear" w:color="auto" w:fill="FFFFFF"/>
          <w:lang w:val="nl-NL"/>
        </w:rPr>
        <w:t xml:space="preserve">Phật </w:t>
      </w:r>
      <w:r w:rsidRPr="00661C24">
        <w:rPr>
          <w:rFonts w:ascii="Times New Roman" w:eastAsia="Calibri" w:hAnsi="Times New Roman" w:cs="Times New Roman"/>
          <w:b/>
          <w:i/>
          <w:sz w:val="23"/>
          <w:szCs w:val="23"/>
          <w:shd w:val="clear" w:color="auto" w:fill="FFFFFF"/>
          <w:lang w:val="vi-VN"/>
        </w:rPr>
        <w:t xml:space="preserve">giáo đến giáo dục </w:t>
      </w:r>
      <w:r w:rsidRPr="00661C24">
        <w:rPr>
          <w:rFonts w:ascii="Times New Roman" w:eastAsia="Calibri" w:hAnsi="Times New Roman" w:cs="Times New Roman"/>
          <w:b/>
          <w:i/>
          <w:sz w:val="23"/>
          <w:szCs w:val="23"/>
          <w:shd w:val="clear" w:color="auto" w:fill="FFFFFF"/>
        </w:rPr>
        <w:t xml:space="preserve">đạo đức </w:t>
      </w:r>
      <w:r w:rsidRPr="00661C24">
        <w:rPr>
          <w:rFonts w:ascii="Times New Roman" w:eastAsia="Calibri" w:hAnsi="Times New Roman" w:cs="Times New Roman"/>
          <w:b/>
          <w:i/>
          <w:sz w:val="23"/>
          <w:szCs w:val="23"/>
          <w:shd w:val="clear" w:color="auto" w:fill="FFFFFF"/>
          <w:lang w:val="vi-VN"/>
        </w:rPr>
        <w:t>gia đình ở Thành phố Hồ Chí Minh hiện nay</w:t>
      </w:r>
      <w:r w:rsidRPr="00661C24">
        <w:rPr>
          <w:rFonts w:ascii="Times New Roman" w:eastAsia="Calibri" w:hAnsi="Times New Roman" w:cs="Times New Roman"/>
          <w:b/>
          <w:i/>
          <w:sz w:val="23"/>
          <w:szCs w:val="23"/>
          <w:shd w:val="clear" w:color="auto" w:fill="FFFFFF"/>
          <w:lang w:val="nl-NL"/>
        </w:rPr>
        <w:t xml:space="preserve">” </w:t>
      </w:r>
      <w:r w:rsidRPr="00661C24">
        <w:rPr>
          <w:rFonts w:ascii="Times New Roman" w:eastAsia="Calibri" w:hAnsi="Times New Roman" w:cs="Times New Roman"/>
          <w:sz w:val="23"/>
          <w:szCs w:val="23"/>
          <w:shd w:val="clear" w:color="auto" w:fill="FFFFFF"/>
          <w:lang w:val="nl-NL"/>
        </w:rPr>
        <w:t xml:space="preserve">làm đề tài </w:t>
      </w:r>
      <w:r w:rsidRPr="00661C24">
        <w:rPr>
          <w:rFonts w:ascii="Times New Roman" w:eastAsia="Calibri" w:hAnsi="Times New Roman" w:cs="Times New Roman"/>
          <w:sz w:val="23"/>
          <w:szCs w:val="23"/>
          <w:shd w:val="clear" w:color="auto" w:fill="FFFFFF"/>
          <w:lang w:val="vi-VN"/>
        </w:rPr>
        <w:t>Luận án</w:t>
      </w:r>
      <w:r w:rsidRPr="00661C24">
        <w:rPr>
          <w:rFonts w:ascii="Times New Roman" w:eastAsia="Calibri" w:hAnsi="Times New Roman" w:cs="Times New Roman"/>
          <w:sz w:val="23"/>
          <w:szCs w:val="23"/>
          <w:shd w:val="clear" w:color="auto" w:fill="FFFFFF"/>
          <w:lang w:val="nl-NL"/>
        </w:rPr>
        <w:t xml:space="preserve"> tiến sĩ Triết học của mình </w:t>
      </w:r>
      <w:bookmarkEnd w:id="4"/>
      <w:r w:rsidRPr="00661C24">
        <w:rPr>
          <w:rFonts w:ascii="Times New Roman" w:eastAsia="Calibri" w:hAnsi="Times New Roman" w:cs="Times New Roman"/>
          <w:sz w:val="23"/>
          <w:szCs w:val="23"/>
          <w:shd w:val="clear" w:color="auto" w:fill="FFFFFF"/>
        </w:rPr>
        <w:t xml:space="preserve">nhằm mục đích đánh giá, làm rõ những ảnh hưởng tích cực của tư tưởng đạo đức Phật giáo đến giáo dục đạo đức gia đình ở thành phố Hồ Chí Minh hiện nay. Qua đó dự báo và đề xuất các khuyến nghị có tính chất định hướng về nhận thức của các cơ quan Đảng, chính quyền, nhân dân;…v.v… góp phần tăng cường tuyên truyền các giá trị đạo đức tốt đẹp của tôn giáo nói chung và Phật giáo nói riêng; bảo đảm cho Phật giáo thực hiện đúng đường hướng tu hành; định hướng về công tác quản lý Nhà nước đối với Phật giáo; góp phần ngăn chặn lợi dụng tín ngưỡng của Phật giáo; giữ gìn, phát huy những giá trị nhân văn, đạo đức tốt đẹp của Phật giáo. </w:t>
      </w:r>
      <w:r w:rsidRPr="00661C24">
        <w:rPr>
          <w:rFonts w:ascii="Times New Roman" w:eastAsia="Calibri" w:hAnsi="Times New Roman" w:cs="Times New Roman"/>
          <w:sz w:val="23"/>
          <w:szCs w:val="23"/>
          <w:shd w:val="clear" w:color="auto" w:fill="FFFFFF"/>
          <w:lang w:bidi="en-US"/>
        </w:rPr>
        <w:t xml:space="preserve">Đây cũng là cơ sở góp phần </w:t>
      </w:r>
      <w:r w:rsidRPr="00661C24">
        <w:rPr>
          <w:rFonts w:ascii="Times New Roman" w:eastAsia="Calibri" w:hAnsi="Times New Roman" w:cs="Times New Roman"/>
          <w:sz w:val="23"/>
          <w:szCs w:val="23"/>
          <w:shd w:val="clear" w:color="auto" w:fill="FFFFFF"/>
        </w:rPr>
        <w:t xml:space="preserve">cho các nhà quản lý về công tác gia đình và công tác Phật giáo ở Thành phố Hồ Chí Minh tham khảo, để từ đó có những chính sách thực tiễn trong việc phát huy các giá trị tích cực, đồng thời khắc phục các phát sinh tiêu cực từ việc ứng dụng các nội dung của tư tưởng đạo đức Phật giáo trong giáo dục đạo đức gia đình ở Thành phố Hồ Chí Minh giai đoạn hiện nay. </w:t>
      </w:r>
    </w:p>
    <w:p w14:paraId="12585939" w14:textId="77777777" w:rsidR="00C91D7E" w:rsidRPr="00661C24" w:rsidRDefault="00C91D7E" w:rsidP="00661C24">
      <w:pPr>
        <w:widowControl w:val="0"/>
        <w:tabs>
          <w:tab w:val="left" w:pos="720"/>
        </w:tabs>
        <w:autoSpaceDE w:val="0"/>
        <w:autoSpaceDN w:val="0"/>
        <w:adjustRightInd w:val="0"/>
        <w:spacing w:after="0" w:line="288" w:lineRule="auto"/>
        <w:ind w:firstLine="851"/>
        <w:jc w:val="both"/>
        <w:outlineLvl w:val="0"/>
        <w:rPr>
          <w:rFonts w:ascii="Times New Roman" w:eastAsia="Calibri" w:hAnsi="Times New Roman" w:cs="Times New Roman"/>
          <w:b/>
          <w:bCs/>
          <w:sz w:val="23"/>
          <w:szCs w:val="23"/>
          <w:shd w:val="clear" w:color="auto" w:fill="FFFFFF"/>
        </w:rPr>
      </w:pPr>
      <w:bookmarkStart w:id="5" w:name="_Toc167915579"/>
      <w:bookmarkEnd w:id="2"/>
      <w:r w:rsidRPr="00661C24">
        <w:rPr>
          <w:rFonts w:ascii="Times New Roman" w:eastAsia="Calibri" w:hAnsi="Times New Roman" w:cs="Times New Roman"/>
          <w:b/>
          <w:bCs/>
          <w:sz w:val="23"/>
          <w:szCs w:val="23"/>
          <w:shd w:val="clear" w:color="auto" w:fill="FFFFFF"/>
        </w:rPr>
        <w:t>2. Tổng quan tình hình nghiên cứu đề tài</w:t>
      </w:r>
      <w:bookmarkEnd w:id="5"/>
    </w:p>
    <w:p w14:paraId="6263ADDB" w14:textId="31BE65C2" w:rsidR="00C91D7E" w:rsidRPr="00661C24" w:rsidRDefault="00C91D7E" w:rsidP="00661C24">
      <w:pPr>
        <w:widowControl w:val="0"/>
        <w:autoSpaceDE w:val="0"/>
        <w:autoSpaceDN w:val="0"/>
        <w:adjustRightInd w:val="0"/>
        <w:spacing w:after="0" w:line="288" w:lineRule="auto"/>
        <w:ind w:firstLine="851"/>
        <w:jc w:val="both"/>
        <w:rPr>
          <w:rFonts w:ascii="Times New Roman" w:eastAsia="Calibri" w:hAnsi="Times New Roman" w:cs="Times New Roman"/>
          <w:sz w:val="23"/>
          <w:szCs w:val="23"/>
          <w:shd w:val="clear" w:color="auto" w:fill="FFFFFF"/>
        </w:rPr>
      </w:pPr>
      <w:r w:rsidRPr="00661C24">
        <w:rPr>
          <w:rFonts w:ascii="Times New Roman" w:eastAsia="Calibri" w:hAnsi="Times New Roman" w:cs="Times New Roman"/>
          <w:sz w:val="23"/>
          <w:szCs w:val="23"/>
          <w:shd w:val="clear" w:color="auto" w:fill="FFFFFF"/>
        </w:rPr>
        <w:t>Có thể khái quát các công trình nghiên cứu liên quan đến đề tài luận án thành ba chủ đề cơ bản sau:</w:t>
      </w:r>
    </w:p>
    <w:p w14:paraId="251195B5" w14:textId="77777777" w:rsidR="00C91D7E" w:rsidRPr="00661C24" w:rsidRDefault="00C91D7E" w:rsidP="00661C24">
      <w:pPr>
        <w:widowControl w:val="0"/>
        <w:tabs>
          <w:tab w:val="left" w:pos="720"/>
        </w:tabs>
        <w:autoSpaceDE w:val="0"/>
        <w:autoSpaceDN w:val="0"/>
        <w:adjustRightInd w:val="0"/>
        <w:spacing w:after="0" w:line="288" w:lineRule="auto"/>
        <w:ind w:firstLine="851"/>
        <w:jc w:val="both"/>
        <w:rPr>
          <w:rFonts w:ascii="Times New Roman" w:eastAsia="Calibri" w:hAnsi="Times New Roman" w:cs="Times New Roman"/>
          <w:b/>
          <w:bCs/>
          <w:sz w:val="23"/>
          <w:szCs w:val="23"/>
          <w:shd w:val="clear" w:color="auto" w:fill="FFFFFF"/>
        </w:rPr>
      </w:pPr>
      <w:bookmarkStart w:id="6" w:name="_Hlk176208072"/>
      <w:bookmarkStart w:id="7" w:name="_Hlk118450595"/>
      <w:r w:rsidRPr="00661C24">
        <w:rPr>
          <w:rFonts w:ascii="Times New Roman" w:eastAsia="Calibri" w:hAnsi="Times New Roman" w:cs="Times New Roman"/>
          <w:b/>
          <w:bCs/>
          <w:sz w:val="23"/>
          <w:szCs w:val="23"/>
          <w:shd w:val="clear" w:color="auto" w:fill="FFFFFF"/>
        </w:rPr>
        <w:t>Chủ đề thứ nhất, các công trình lý luận chung về tư tưởng đạo đức Phật giáo và giáo dục đạo đức trong gia đình</w:t>
      </w:r>
    </w:p>
    <w:p w14:paraId="3FFEFEDE" w14:textId="06194D49" w:rsidR="002B173F" w:rsidRPr="00661C24" w:rsidRDefault="00C91D7E" w:rsidP="00661C24">
      <w:pPr>
        <w:tabs>
          <w:tab w:val="num" w:pos="720"/>
        </w:tabs>
        <w:spacing w:after="0" w:line="288" w:lineRule="auto"/>
        <w:ind w:firstLine="851"/>
        <w:jc w:val="both"/>
        <w:rPr>
          <w:rFonts w:ascii="Times New Roman" w:eastAsia="Calibri" w:hAnsi="Times New Roman" w:cs="Times New Roman"/>
          <w:spacing w:val="2"/>
          <w:sz w:val="23"/>
          <w:szCs w:val="23"/>
          <w:shd w:val="clear" w:color="auto" w:fill="FFFFFF"/>
          <w:lang w:val="vi-VN"/>
        </w:rPr>
      </w:pPr>
      <w:bookmarkStart w:id="8" w:name="_Hlk171878629"/>
      <w:bookmarkEnd w:id="6"/>
      <w:r w:rsidRPr="00661C24">
        <w:rPr>
          <w:rFonts w:ascii="Times New Roman" w:eastAsia="Calibri" w:hAnsi="Times New Roman" w:cs="Times New Roman"/>
          <w:sz w:val="23"/>
          <w:szCs w:val="23"/>
          <w:shd w:val="clear" w:color="auto" w:fill="FFFFFF"/>
        </w:rPr>
        <w:t>Tác phẩm </w:t>
      </w:r>
      <w:r w:rsidRPr="00661C24">
        <w:rPr>
          <w:rFonts w:ascii="Times New Roman" w:eastAsia="Calibri" w:hAnsi="Times New Roman" w:cs="Times New Roman"/>
          <w:i/>
          <w:iCs/>
          <w:sz w:val="23"/>
          <w:szCs w:val="23"/>
          <w:shd w:val="clear" w:color="auto" w:fill="FFFFFF"/>
        </w:rPr>
        <w:t>Dẫn luận về đạo đức Phật giáo</w:t>
      </w:r>
      <w:r w:rsidRPr="00661C24">
        <w:rPr>
          <w:rFonts w:ascii="Times New Roman" w:eastAsia="Calibri" w:hAnsi="Times New Roman" w:cs="Times New Roman"/>
          <w:sz w:val="23"/>
          <w:szCs w:val="23"/>
          <w:shd w:val="clear" w:color="auto" w:fill="FFFFFF"/>
        </w:rPr>
        <w:t xml:space="preserve"> của Damien Keown do Thái An dịch (nguyên tác: Buddhist Ethics a very short introduction), được nhà xuất bản </w:t>
      </w:r>
      <w:r w:rsidRPr="00661C24">
        <w:rPr>
          <w:rFonts w:ascii="Times New Roman" w:eastAsia="Calibri" w:hAnsi="Times New Roman" w:cs="Times New Roman"/>
          <w:sz w:val="23"/>
          <w:szCs w:val="23"/>
        </w:rPr>
        <w:t>Hồng Đức phát hành năm 2016.</w:t>
      </w:r>
      <w:r w:rsidRPr="00661C24">
        <w:rPr>
          <w:rFonts w:ascii="Times New Roman" w:eastAsia="Calibri" w:hAnsi="Times New Roman" w:cs="Times New Roman"/>
          <w:sz w:val="23"/>
          <w:szCs w:val="23"/>
          <w:lang w:val="vi-VN"/>
        </w:rPr>
        <w:t xml:space="preserve"> </w:t>
      </w:r>
      <w:bookmarkStart w:id="9" w:name="_Hlk175559370"/>
      <w:r w:rsidRPr="00661C24">
        <w:rPr>
          <w:rFonts w:ascii="Times New Roman" w:eastAsia="Calibri" w:hAnsi="Times New Roman" w:cs="Times New Roman"/>
          <w:color w:val="000000" w:themeColor="text1"/>
          <w:sz w:val="23"/>
          <w:szCs w:val="23"/>
          <w:shd w:val="clear" w:color="auto" w:fill="FFFFFF"/>
        </w:rPr>
        <w:t>Hammalawa Saddhatissa</w:t>
      </w:r>
      <w:bookmarkEnd w:id="9"/>
      <w:r w:rsidRPr="00661C24">
        <w:rPr>
          <w:rFonts w:ascii="Times New Roman" w:eastAsia="Calibri" w:hAnsi="Times New Roman" w:cs="Times New Roman"/>
          <w:color w:val="000000" w:themeColor="text1"/>
          <w:sz w:val="23"/>
          <w:szCs w:val="23"/>
          <w:shd w:val="clear" w:color="auto" w:fill="FFFFFF"/>
        </w:rPr>
        <w:t xml:space="preserve">, người Sri Lanka, xuất bản cuốn </w:t>
      </w:r>
      <w:r w:rsidRPr="00661C24">
        <w:rPr>
          <w:rFonts w:ascii="Times New Roman" w:eastAsia="Calibri" w:hAnsi="Times New Roman" w:cs="Times New Roman"/>
          <w:i/>
          <w:iCs/>
          <w:color w:val="000000" w:themeColor="text1"/>
          <w:sz w:val="23"/>
          <w:szCs w:val="23"/>
          <w:shd w:val="clear" w:color="auto" w:fill="FFFFFF"/>
        </w:rPr>
        <w:t>Đạo đức học Phật giáo</w:t>
      </w:r>
      <w:r w:rsidRPr="00661C24">
        <w:rPr>
          <w:rFonts w:ascii="Times New Roman" w:eastAsia="Calibri" w:hAnsi="Times New Roman" w:cs="Times New Roman"/>
          <w:color w:val="000000" w:themeColor="text1"/>
          <w:sz w:val="23"/>
          <w:szCs w:val="23"/>
          <w:shd w:val="clear" w:color="auto" w:fill="FFFFFF"/>
          <w:lang w:val="vi-VN"/>
        </w:rPr>
        <w:t xml:space="preserve"> </w:t>
      </w:r>
      <w:r w:rsidRPr="00661C24">
        <w:rPr>
          <w:rFonts w:ascii="Times New Roman" w:eastAsia="Calibri" w:hAnsi="Times New Roman" w:cs="Times New Roman"/>
          <w:color w:val="000000" w:themeColor="text1"/>
          <w:sz w:val="23"/>
          <w:szCs w:val="23"/>
          <w:shd w:val="clear" w:color="auto" w:fill="FFFFFF"/>
        </w:rPr>
        <w:t xml:space="preserve">tại London, Anh quốc. </w:t>
      </w:r>
      <w:r w:rsidRPr="00661C24">
        <w:rPr>
          <w:rFonts w:ascii="Times New Roman" w:eastAsia="Calibri" w:hAnsi="Times New Roman" w:cs="Times New Roman"/>
          <w:spacing w:val="-2"/>
          <w:sz w:val="23"/>
          <w:szCs w:val="23"/>
          <w:shd w:val="clear" w:color="auto" w:fill="FFFFFF"/>
        </w:rPr>
        <w:t xml:space="preserve">Walpola với </w:t>
      </w:r>
      <w:r w:rsidRPr="00661C24">
        <w:rPr>
          <w:rFonts w:ascii="Times New Roman" w:eastAsia="Calibri" w:hAnsi="Times New Roman" w:cs="Times New Roman"/>
          <w:i/>
          <w:iCs/>
          <w:spacing w:val="-2"/>
          <w:sz w:val="23"/>
          <w:szCs w:val="23"/>
          <w:shd w:val="clear" w:color="auto" w:fill="FFFFFF"/>
        </w:rPr>
        <w:t>Đức Phật đã dạy những gì</w:t>
      </w:r>
      <w:r w:rsidRPr="00661C24">
        <w:rPr>
          <w:rFonts w:ascii="Times New Roman" w:eastAsia="Calibri" w:hAnsi="Times New Roman" w:cs="Times New Roman"/>
          <w:spacing w:val="-2"/>
          <w:sz w:val="23"/>
          <w:szCs w:val="23"/>
          <w:shd w:val="clear" w:color="auto" w:fill="FFFFFF"/>
        </w:rPr>
        <w:t xml:space="preserve"> do Thích Nữ Trí Hải dịch vào năm 1998</w:t>
      </w:r>
      <w:r w:rsidRPr="00661C24">
        <w:rPr>
          <w:rFonts w:ascii="Times New Roman" w:eastAsia="Calibri" w:hAnsi="Times New Roman" w:cs="Times New Roman"/>
          <w:spacing w:val="-2"/>
          <w:sz w:val="23"/>
          <w:szCs w:val="23"/>
          <w:shd w:val="clear" w:color="auto" w:fill="FFFFFF"/>
          <w:lang w:val="vi-VN"/>
        </w:rPr>
        <w:t xml:space="preserve">. </w:t>
      </w:r>
      <w:bookmarkEnd w:id="8"/>
      <w:r w:rsidRPr="00661C24">
        <w:rPr>
          <w:rFonts w:ascii="Times New Roman" w:eastAsia="Calibri" w:hAnsi="Times New Roman" w:cs="Times New Roman"/>
          <w:sz w:val="23"/>
          <w:szCs w:val="23"/>
        </w:rPr>
        <w:t xml:space="preserve">Tác phẩm </w:t>
      </w:r>
      <w:r w:rsidRPr="00661C24">
        <w:rPr>
          <w:rFonts w:ascii="Times New Roman" w:eastAsia="Calibri" w:hAnsi="Times New Roman" w:cs="Times New Roman"/>
          <w:i/>
          <w:iCs/>
          <w:sz w:val="23"/>
          <w:szCs w:val="23"/>
        </w:rPr>
        <w:t>Bản chất đạo đức học Phật giáo</w:t>
      </w:r>
      <w:r w:rsidRPr="00661C24">
        <w:rPr>
          <w:rFonts w:ascii="Times New Roman" w:eastAsia="Calibri" w:hAnsi="Times New Roman" w:cs="Times New Roman"/>
          <w:sz w:val="23"/>
          <w:szCs w:val="23"/>
        </w:rPr>
        <w:t xml:space="preserve"> của Thích Nhật Từ là một đóng góp đáng kể vào kho tàng tư tưởng Phật giáo hiện đại</w:t>
      </w:r>
      <w:r w:rsidRPr="00661C24">
        <w:rPr>
          <w:rFonts w:ascii="Times New Roman" w:eastAsia="Calibri" w:hAnsi="Times New Roman" w:cs="Times New Roman"/>
          <w:sz w:val="23"/>
          <w:szCs w:val="23"/>
          <w:lang w:val="vi-VN"/>
        </w:rPr>
        <w:t xml:space="preserve"> được x</w:t>
      </w:r>
      <w:r w:rsidRPr="00661C24">
        <w:rPr>
          <w:rFonts w:ascii="Times New Roman" w:eastAsia="Calibri" w:hAnsi="Times New Roman" w:cs="Times New Roman"/>
          <w:sz w:val="23"/>
          <w:szCs w:val="23"/>
        </w:rPr>
        <w:t xml:space="preserve">uất bản năm 2022 bởi </w:t>
      </w:r>
      <w:r w:rsidRPr="00661C24">
        <w:rPr>
          <w:rFonts w:ascii="Times New Roman" w:eastAsia="Calibri" w:hAnsi="Times New Roman" w:cs="Times New Roman"/>
          <w:sz w:val="23"/>
          <w:szCs w:val="23"/>
          <w:lang w:val="vi-VN"/>
        </w:rPr>
        <w:t>nhà xuất bản</w:t>
      </w:r>
      <w:r w:rsidRPr="00661C24">
        <w:rPr>
          <w:rFonts w:ascii="Times New Roman" w:eastAsia="Calibri" w:hAnsi="Times New Roman" w:cs="Times New Roman"/>
          <w:sz w:val="23"/>
          <w:szCs w:val="23"/>
        </w:rPr>
        <w:t xml:space="preserve"> Hồng Đức</w:t>
      </w:r>
      <w:r w:rsidRPr="00661C24">
        <w:rPr>
          <w:rFonts w:ascii="Times New Roman" w:eastAsia="Calibri" w:hAnsi="Times New Roman" w:cs="Times New Roman"/>
          <w:sz w:val="23"/>
          <w:szCs w:val="23"/>
          <w:lang w:val="vi-VN"/>
        </w:rPr>
        <w:t xml:space="preserve">. </w:t>
      </w:r>
      <w:bookmarkStart w:id="10" w:name="_Hlk118292843"/>
      <w:bookmarkStart w:id="11" w:name="_Hlk118292765"/>
      <w:bookmarkEnd w:id="7"/>
      <w:r w:rsidRPr="00661C24">
        <w:rPr>
          <w:rFonts w:ascii="Times New Roman" w:eastAsia="Calibri" w:hAnsi="Times New Roman" w:cs="Times New Roman"/>
          <w:sz w:val="23"/>
          <w:szCs w:val="23"/>
          <w:shd w:val="clear" w:color="auto" w:fill="FFFFFF"/>
        </w:rPr>
        <w:t xml:space="preserve">Giáo hội Phật giáo Việt Nam với ấn phẩm </w:t>
      </w:r>
      <w:r w:rsidRPr="00661C24">
        <w:rPr>
          <w:rFonts w:ascii="Times New Roman" w:eastAsia="Calibri" w:hAnsi="Times New Roman" w:cs="Times New Roman"/>
          <w:i/>
          <w:iCs/>
          <w:sz w:val="23"/>
          <w:szCs w:val="23"/>
          <w:shd w:val="clear" w:color="auto" w:fill="FFFFFF"/>
        </w:rPr>
        <w:t xml:space="preserve">Đạo đức học Phật giáo </w:t>
      </w:r>
      <w:r w:rsidRPr="00661C24">
        <w:rPr>
          <w:rFonts w:ascii="Times New Roman" w:eastAsia="Calibri" w:hAnsi="Times New Roman" w:cs="Times New Roman"/>
          <w:sz w:val="23"/>
          <w:szCs w:val="23"/>
          <w:shd w:val="clear" w:color="auto" w:fill="FFFFFF"/>
        </w:rPr>
        <w:t>xuất bản năm 2015</w:t>
      </w:r>
      <w:bookmarkEnd w:id="10"/>
      <w:r w:rsidRPr="00661C24">
        <w:rPr>
          <w:rFonts w:ascii="Times New Roman" w:eastAsia="Calibri" w:hAnsi="Times New Roman" w:cs="Times New Roman"/>
          <w:sz w:val="23"/>
          <w:szCs w:val="23"/>
          <w:shd w:val="clear" w:color="auto" w:fill="FFFFFF"/>
        </w:rPr>
        <w:t xml:space="preserve">. </w:t>
      </w:r>
      <w:bookmarkEnd w:id="11"/>
      <w:r w:rsidRPr="00661C24">
        <w:rPr>
          <w:rFonts w:ascii="Times New Roman" w:eastAsia="Calibri" w:hAnsi="Times New Roman" w:cs="Times New Roman"/>
          <w:sz w:val="23"/>
          <w:szCs w:val="23"/>
          <w:shd w:val="clear" w:color="auto" w:fill="FFFFFF"/>
        </w:rPr>
        <w:t xml:space="preserve">Thích Phước Toàn với </w:t>
      </w:r>
      <w:r w:rsidRPr="00661C24">
        <w:rPr>
          <w:rFonts w:ascii="Times New Roman" w:eastAsia="Calibri" w:hAnsi="Times New Roman" w:cs="Times New Roman"/>
          <w:i/>
          <w:iCs/>
          <w:sz w:val="23"/>
          <w:szCs w:val="23"/>
          <w:shd w:val="clear" w:color="auto" w:fill="FFFFFF"/>
        </w:rPr>
        <w:t>Đạo đức Phật giáo - Con đường và sự biểu hiện</w:t>
      </w:r>
      <w:r w:rsidRPr="00661C24">
        <w:rPr>
          <w:rFonts w:ascii="Times New Roman" w:eastAsia="Calibri" w:hAnsi="Times New Roman" w:cs="Times New Roman"/>
          <w:sz w:val="23"/>
          <w:szCs w:val="23"/>
          <w:shd w:val="clear" w:color="auto" w:fill="FFFFFF"/>
        </w:rPr>
        <w:t xml:space="preserve"> xuất bản năm 2017. Cuốn sách tập trung vào việc ứng dụng Phật pháp vào đời sống hàng ngày, đặc biệt phù hợp với những người Phật tử tại gia.</w:t>
      </w:r>
      <w:r w:rsidRPr="00661C24">
        <w:rPr>
          <w:rFonts w:ascii="Times New Roman" w:eastAsia="Calibri" w:hAnsi="Times New Roman" w:cs="Times New Roman"/>
          <w:sz w:val="23"/>
          <w:szCs w:val="23"/>
          <w:shd w:val="clear" w:color="auto" w:fill="FFFFFF"/>
          <w:lang w:val="vi-VN"/>
        </w:rPr>
        <w:t xml:space="preserve"> </w:t>
      </w:r>
      <w:bookmarkStart w:id="12" w:name="_Hlk118293250"/>
      <w:r w:rsidRPr="00661C24">
        <w:rPr>
          <w:rFonts w:ascii="Times New Roman" w:eastAsia="Calibri" w:hAnsi="Times New Roman" w:cs="Times New Roman"/>
          <w:i/>
          <w:iCs/>
          <w:sz w:val="23"/>
          <w:szCs w:val="23"/>
          <w:shd w:val="clear" w:color="auto" w:fill="FFFFFF"/>
        </w:rPr>
        <w:t>Đạo đức gia đình</w:t>
      </w:r>
      <w:r w:rsidRPr="00661C24">
        <w:rPr>
          <w:rFonts w:ascii="Times New Roman" w:eastAsia="Calibri" w:hAnsi="Times New Roman" w:cs="Times New Roman"/>
          <w:sz w:val="23"/>
          <w:szCs w:val="23"/>
          <w:shd w:val="clear" w:color="auto" w:fill="FFFFFF"/>
          <w:lang w:val="vi-VN"/>
        </w:rPr>
        <w:t xml:space="preserve"> </w:t>
      </w:r>
      <w:r w:rsidRPr="00661C24">
        <w:rPr>
          <w:rFonts w:ascii="Times New Roman" w:eastAsia="Calibri" w:hAnsi="Times New Roman" w:cs="Times New Roman"/>
          <w:sz w:val="23"/>
          <w:szCs w:val="23"/>
          <w:shd w:val="clear" w:color="auto" w:fill="FFFFFF"/>
        </w:rPr>
        <w:t xml:space="preserve">của tác giả Nguyễn Khắc Khoái, được xuất bản bởi Nhà xuất </w:t>
      </w:r>
      <w:r w:rsidRPr="00661C24">
        <w:rPr>
          <w:rFonts w:ascii="Times New Roman" w:eastAsia="Calibri" w:hAnsi="Times New Roman" w:cs="Times New Roman"/>
          <w:sz w:val="23"/>
          <w:szCs w:val="23"/>
          <w:shd w:val="clear" w:color="auto" w:fill="FFFFFF"/>
        </w:rPr>
        <w:lastRenderedPageBreak/>
        <w:t xml:space="preserve">bản Thanh </w:t>
      </w:r>
      <w:r w:rsidRPr="00661C24">
        <w:rPr>
          <w:rFonts w:ascii="Times New Roman" w:eastAsia="Calibri" w:hAnsi="Times New Roman" w:cs="Times New Roman"/>
          <w:sz w:val="23"/>
          <w:szCs w:val="23"/>
          <w:shd w:val="clear" w:color="auto" w:fill="FFFFFF"/>
          <w:lang w:val="vi-VN"/>
        </w:rPr>
        <w:t>N</w:t>
      </w:r>
      <w:r w:rsidRPr="00661C24">
        <w:rPr>
          <w:rFonts w:ascii="Times New Roman" w:eastAsia="Calibri" w:hAnsi="Times New Roman" w:cs="Times New Roman"/>
          <w:sz w:val="23"/>
          <w:szCs w:val="23"/>
          <w:shd w:val="clear" w:color="auto" w:fill="FFFFFF"/>
        </w:rPr>
        <w:t>iên vào năm 2018</w:t>
      </w:r>
      <w:r w:rsidRPr="00661C24">
        <w:rPr>
          <w:rFonts w:ascii="Times New Roman" w:eastAsia="Calibri" w:hAnsi="Times New Roman" w:cs="Times New Roman"/>
          <w:sz w:val="23"/>
          <w:szCs w:val="23"/>
          <w:shd w:val="clear" w:color="auto" w:fill="FFFFFF"/>
          <w:lang w:val="vi-VN"/>
        </w:rPr>
        <w:t xml:space="preserve">. </w:t>
      </w:r>
      <w:bookmarkStart w:id="13" w:name="_Hlk118450889"/>
      <w:bookmarkEnd w:id="12"/>
      <w:r w:rsidRPr="00661C24">
        <w:rPr>
          <w:rFonts w:ascii="Times New Roman" w:eastAsia="Calibri" w:hAnsi="Times New Roman" w:cs="Times New Roman"/>
          <w:sz w:val="23"/>
          <w:szCs w:val="23"/>
          <w:shd w:val="clear" w:color="auto" w:fill="FFFFFF"/>
        </w:rPr>
        <w:t xml:space="preserve">Tác giả Nguyễn Văn Tịnh và Ngô Công Hoàn đã đồng chủ biên cuốn sách </w:t>
      </w:r>
      <w:r w:rsidRPr="00661C24">
        <w:rPr>
          <w:rFonts w:ascii="Times New Roman" w:eastAsia="Calibri" w:hAnsi="Times New Roman" w:cs="Times New Roman"/>
          <w:i/>
          <w:iCs/>
          <w:sz w:val="23"/>
          <w:szCs w:val="23"/>
          <w:shd w:val="clear" w:color="auto" w:fill="FFFFFF"/>
        </w:rPr>
        <w:t xml:space="preserve">Giáo trình Giáo dục gia đình </w:t>
      </w:r>
      <w:r w:rsidRPr="00661C24">
        <w:rPr>
          <w:rFonts w:ascii="Times New Roman" w:eastAsia="Calibri" w:hAnsi="Times New Roman" w:cs="Times New Roman"/>
          <w:sz w:val="23"/>
          <w:szCs w:val="23"/>
          <w:shd w:val="clear" w:color="auto" w:fill="FFFFFF"/>
        </w:rPr>
        <w:t>(năm 2016). Cuốn sách</w:t>
      </w:r>
      <w:r w:rsidRPr="00661C24">
        <w:rPr>
          <w:rFonts w:ascii="Times New Roman" w:eastAsia="Calibri" w:hAnsi="Times New Roman" w:cs="Times New Roman"/>
          <w:i/>
          <w:iCs/>
          <w:sz w:val="23"/>
          <w:szCs w:val="23"/>
          <w:shd w:val="clear" w:color="auto" w:fill="FFFFFF"/>
        </w:rPr>
        <w:t xml:space="preserve"> Gia đình là nền tảng giáo dục tốt nhất của con cái</w:t>
      </w:r>
      <w:r w:rsidRPr="00661C24">
        <w:rPr>
          <w:rFonts w:ascii="Times New Roman" w:eastAsia="Calibri" w:hAnsi="Times New Roman" w:cs="Times New Roman"/>
          <w:sz w:val="23"/>
          <w:szCs w:val="23"/>
          <w:shd w:val="clear" w:color="auto" w:fill="FFFFFF"/>
        </w:rPr>
        <w:t xml:space="preserve"> do tác giả Dương Minh Hào xuất bản năm </w:t>
      </w:r>
      <w:r w:rsidRPr="00661C24">
        <w:rPr>
          <w:rFonts w:ascii="Times New Roman" w:eastAsia="Calibri" w:hAnsi="Times New Roman" w:cs="Times New Roman"/>
          <w:sz w:val="23"/>
          <w:szCs w:val="23"/>
          <w:shd w:val="clear" w:color="auto" w:fill="FFFFFF"/>
          <w:lang w:val="vi-VN"/>
        </w:rPr>
        <w:t>2014</w:t>
      </w:r>
      <w:r w:rsidRPr="00661C24">
        <w:rPr>
          <w:rFonts w:ascii="Times New Roman" w:eastAsia="Calibri" w:hAnsi="Times New Roman" w:cs="Times New Roman"/>
          <w:sz w:val="23"/>
          <w:szCs w:val="23"/>
          <w:shd w:val="clear" w:color="auto" w:fill="FFFFFF"/>
        </w:rPr>
        <w:t xml:space="preserve">. </w:t>
      </w:r>
      <w:r w:rsidRPr="00661C24">
        <w:rPr>
          <w:rFonts w:ascii="Times New Roman" w:eastAsia="Calibri" w:hAnsi="Times New Roman" w:cs="Times New Roman"/>
          <w:spacing w:val="2"/>
          <w:sz w:val="23"/>
          <w:szCs w:val="23"/>
          <w:shd w:val="clear" w:color="auto" w:fill="FFFFFF"/>
        </w:rPr>
        <w:t xml:space="preserve">Cuốn sách </w:t>
      </w:r>
      <w:r w:rsidRPr="00661C24">
        <w:rPr>
          <w:rFonts w:ascii="Times New Roman" w:eastAsia="Calibri" w:hAnsi="Times New Roman" w:cs="Times New Roman"/>
          <w:i/>
          <w:iCs/>
          <w:spacing w:val="2"/>
          <w:sz w:val="23"/>
          <w:szCs w:val="23"/>
          <w:shd w:val="clear" w:color="auto" w:fill="FFFFFF"/>
        </w:rPr>
        <w:t>100 Vấn đề giáo dục trong gia đình</w:t>
      </w:r>
      <w:r w:rsidRPr="00661C24">
        <w:rPr>
          <w:rFonts w:ascii="Times New Roman" w:eastAsia="Calibri" w:hAnsi="Times New Roman" w:cs="Times New Roman"/>
          <w:spacing w:val="2"/>
          <w:sz w:val="23"/>
          <w:szCs w:val="23"/>
          <w:shd w:val="clear" w:color="auto" w:fill="FFFFFF"/>
        </w:rPr>
        <w:t xml:space="preserve"> xuất bản năm 2018 của tác giả </w:t>
      </w:r>
      <w:r w:rsidRPr="00661C24">
        <w:rPr>
          <w:rFonts w:ascii="Times New Roman" w:eastAsia="Calibri" w:hAnsi="Times New Roman" w:cs="Times New Roman"/>
          <w:spacing w:val="2"/>
          <w:sz w:val="23"/>
          <w:szCs w:val="23"/>
          <w:shd w:val="clear" w:color="auto" w:fill="FFFFFF"/>
          <w:lang w:val="vi-VN"/>
        </w:rPr>
        <w:t>Thanh Hà</w:t>
      </w:r>
      <w:bookmarkStart w:id="14" w:name="_Hlk175689485"/>
      <w:r w:rsidRPr="00661C24">
        <w:rPr>
          <w:rFonts w:ascii="Times New Roman" w:eastAsia="Calibri" w:hAnsi="Times New Roman" w:cs="Times New Roman"/>
          <w:spacing w:val="2"/>
          <w:sz w:val="23"/>
          <w:szCs w:val="23"/>
          <w:shd w:val="clear" w:color="auto" w:fill="FFFFFF"/>
        </w:rPr>
        <w:t>.</w:t>
      </w:r>
      <w:r w:rsidR="002B173F" w:rsidRPr="00661C24">
        <w:rPr>
          <w:rFonts w:ascii="Times New Roman" w:eastAsia="Calibri" w:hAnsi="Times New Roman" w:cs="Times New Roman"/>
          <w:spacing w:val="2"/>
          <w:sz w:val="23"/>
          <w:szCs w:val="23"/>
          <w:shd w:val="clear" w:color="auto" w:fill="FFFFFF"/>
          <w:lang w:val="vi-VN"/>
        </w:rPr>
        <w:t xml:space="preserve">..v.v... Các công trình nghiên cứu là cơ sở để luận án </w:t>
      </w:r>
      <w:r w:rsidR="002B173F" w:rsidRPr="00661C24">
        <w:rPr>
          <w:rFonts w:ascii="Times New Roman" w:eastAsia="Calibri" w:hAnsi="Times New Roman" w:cs="Times New Roman"/>
          <w:spacing w:val="2"/>
          <w:sz w:val="23"/>
          <w:szCs w:val="23"/>
          <w:shd w:val="clear" w:color="auto" w:fill="FFFFFF"/>
        </w:rPr>
        <w:t xml:space="preserve">đi sâu vào các khái niệm, nguyên lý đạo đức trong Phật giáo, từ đó hiểu rõ hơn về ý nghĩa và giá trị của </w:t>
      </w:r>
      <w:r w:rsidR="002B173F" w:rsidRPr="00661C24">
        <w:rPr>
          <w:rFonts w:ascii="Times New Roman" w:eastAsia="Calibri" w:hAnsi="Times New Roman" w:cs="Times New Roman"/>
          <w:spacing w:val="2"/>
          <w:sz w:val="23"/>
          <w:szCs w:val="23"/>
          <w:shd w:val="clear" w:color="auto" w:fill="FFFFFF"/>
          <w:lang w:val="vi-VN"/>
        </w:rPr>
        <w:t>tư tưởng đạo đức Phật giáo</w:t>
      </w:r>
    </w:p>
    <w:p w14:paraId="26F85BB4" w14:textId="77777777" w:rsidR="00C91D7E" w:rsidRPr="00661C24" w:rsidRDefault="00C91D7E" w:rsidP="00661C24">
      <w:pPr>
        <w:widowControl w:val="0"/>
        <w:tabs>
          <w:tab w:val="left" w:pos="720"/>
        </w:tabs>
        <w:autoSpaceDE w:val="0"/>
        <w:autoSpaceDN w:val="0"/>
        <w:adjustRightInd w:val="0"/>
        <w:spacing w:after="0" w:line="288" w:lineRule="auto"/>
        <w:ind w:firstLine="851"/>
        <w:jc w:val="both"/>
        <w:rPr>
          <w:rFonts w:ascii="Times New Roman" w:eastAsia="Calibri" w:hAnsi="Times New Roman" w:cs="Times New Roman"/>
          <w:b/>
          <w:bCs/>
          <w:iCs/>
          <w:spacing w:val="-4"/>
          <w:sz w:val="23"/>
          <w:szCs w:val="23"/>
          <w:shd w:val="clear" w:color="auto" w:fill="FFFFFF"/>
        </w:rPr>
      </w:pPr>
      <w:bookmarkStart w:id="15" w:name="_Hlk118450775"/>
      <w:bookmarkEnd w:id="13"/>
      <w:bookmarkEnd w:id="14"/>
      <w:r w:rsidRPr="00661C24">
        <w:rPr>
          <w:rFonts w:ascii="Times New Roman" w:eastAsia="Calibri" w:hAnsi="Times New Roman" w:cs="Times New Roman"/>
          <w:b/>
          <w:bCs/>
          <w:sz w:val="23"/>
          <w:szCs w:val="23"/>
          <w:shd w:val="clear" w:color="auto" w:fill="FFFFFF"/>
        </w:rPr>
        <w:t xml:space="preserve">Chủ đề thứ hai, </w:t>
      </w:r>
      <w:bookmarkStart w:id="16" w:name="_Hlk176208118"/>
      <w:r w:rsidRPr="00661C24">
        <w:rPr>
          <w:rFonts w:ascii="Times New Roman" w:eastAsia="Calibri" w:hAnsi="Times New Roman" w:cs="Times New Roman"/>
          <w:b/>
          <w:bCs/>
          <w:sz w:val="23"/>
          <w:szCs w:val="23"/>
          <w:shd w:val="clear" w:color="auto" w:fill="FFFFFF"/>
        </w:rPr>
        <w:t xml:space="preserve">các công trình </w:t>
      </w:r>
      <w:r w:rsidRPr="00661C24">
        <w:rPr>
          <w:rFonts w:ascii="Times New Roman" w:eastAsia="Calibri" w:hAnsi="Times New Roman" w:cs="Times New Roman"/>
          <w:b/>
          <w:bCs/>
          <w:spacing w:val="-4"/>
          <w:sz w:val="23"/>
          <w:szCs w:val="23"/>
          <w:shd w:val="clear" w:color="auto" w:fill="FFFFFF"/>
        </w:rPr>
        <w:t>nghiên cứu về Phật giáo Thành phố Hồ Chí Minh và giáo dục đạo đức gia đình ở Thành phố Hồ Chí Minh</w:t>
      </w:r>
    </w:p>
    <w:p w14:paraId="024964E9" w14:textId="309314DB" w:rsidR="002B173F" w:rsidRPr="00661C24" w:rsidRDefault="00C91D7E" w:rsidP="00661C24">
      <w:pPr>
        <w:spacing w:after="0" w:line="288" w:lineRule="auto"/>
        <w:ind w:firstLine="851"/>
        <w:jc w:val="both"/>
        <w:rPr>
          <w:rFonts w:ascii="Times New Roman" w:eastAsia="Calibri" w:hAnsi="Times New Roman" w:cs="Times New Roman"/>
          <w:b/>
          <w:bCs/>
          <w:spacing w:val="-6"/>
          <w:sz w:val="23"/>
          <w:szCs w:val="23"/>
          <w:lang w:val="vi-VN" w:bidi="en-US"/>
        </w:rPr>
      </w:pPr>
      <w:bookmarkStart w:id="17" w:name="_Hlk118313388"/>
      <w:bookmarkEnd w:id="15"/>
      <w:bookmarkEnd w:id="16"/>
      <w:r w:rsidRPr="00661C24">
        <w:rPr>
          <w:rFonts w:ascii="Times New Roman" w:eastAsia="Calibri" w:hAnsi="Times New Roman" w:cs="Times New Roman"/>
          <w:sz w:val="23"/>
          <w:szCs w:val="23"/>
          <w:lang w:bidi="en-US"/>
        </w:rPr>
        <w:t xml:space="preserve">Cuốn sách </w:t>
      </w:r>
      <w:r w:rsidRPr="00661C24">
        <w:rPr>
          <w:rFonts w:ascii="Times New Roman" w:eastAsia="Calibri" w:hAnsi="Times New Roman" w:cs="Times New Roman"/>
          <w:i/>
          <w:iCs/>
          <w:sz w:val="23"/>
          <w:szCs w:val="23"/>
          <w:lang w:bidi="en-US"/>
        </w:rPr>
        <w:t>Lược sử 300 năm Sài Gòn - Thành phố Hồ Chí Minh (1698-1998)</w:t>
      </w:r>
      <w:r w:rsidRPr="00661C24">
        <w:rPr>
          <w:rFonts w:ascii="Times New Roman" w:eastAsia="Calibri" w:hAnsi="Times New Roman" w:cs="Times New Roman"/>
          <w:i/>
          <w:iCs/>
          <w:sz w:val="23"/>
          <w:szCs w:val="23"/>
          <w:lang w:val="vi-VN" w:bidi="en-US"/>
        </w:rPr>
        <w:t xml:space="preserve"> </w:t>
      </w:r>
      <w:r w:rsidRPr="00661C24">
        <w:rPr>
          <w:rFonts w:ascii="Times New Roman" w:eastAsia="Calibri" w:hAnsi="Times New Roman" w:cs="Times New Roman"/>
          <w:sz w:val="23"/>
          <w:szCs w:val="23"/>
          <w:lang w:bidi="en-US"/>
        </w:rPr>
        <w:t xml:space="preserve">do Trung tâm Khoa học Xã hội Thành phố Hồ Chí Minh biên soạn và xuất bản năm 1998 bởi Nhà xuất bản Trẻ. Cuốn sách </w:t>
      </w:r>
      <w:r w:rsidRPr="00661C24">
        <w:rPr>
          <w:rFonts w:ascii="Times New Roman" w:eastAsia="Calibri" w:hAnsi="Times New Roman" w:cs="Times New Roman"/>
          <w:i/>
          <w:iCs/>
          <w:sz w:val="23"/>
          <w:szCs w:val="23"/>
          <w:lang w:bidi="en-US"/>
        </w:rPr>
        <w:t>Biên niên sử Phật giáo Gia Định - Sài Gòn Thành phố Hồ Chí Minh</w:t>
      </w:r>
      <w:r w:rsidRPr="00661C24">
        <w:rPr>
          <w:rFonts w:ascii="Times New Roman" w:eastAsia="Calibri" w:hAnsi="Times New Roman" w:cs="Times New Roman"/>
          <w:sz w:val="23"/>
          <w:szCs w:val="23"/>
          <w:lang w:bidi="en-US"/>
        </w:rPr>
        <w:t xml:space="preserve"> do Giáo Hội Phật Giáo Việt Nam xuất bản vào năm 2001 bởi Nhà xuất bản Thành phố Hồ Chí Minh. </w:t>
      </w:r>
      <w:r w:rsidRPr="00661C24">
        <w:rPr>
          <w:rFonts w:ascii="Times New Roman" w:eastAsia="Calibri" w:hAnsi="Times New Roman" w:cs="Times New Roman"/>
          <w:i/>
          <w:iCs/>
          <w:sz w:val="23"/>
          <w:szCs w:val="23"/>
        </w:rPr>
        <w:t>Phật giáo ở thành phố Hồ Chí Minh: 100 câu hỏi đáp về Gia Định - Sài Gòn - TP. Hồ Chí Minh</w:t>
      </w:r>
      <w:r w:rsidRPr="00661C24">
        <w:rPr>
          <w:rFonts w:ascii="Times New Roman" w:eastAsia="Calibri" w:hAnsi="Times New Roman" w:cs="Times New Roman"/>
          <w:sz w:val="23"/>
          <w:szCs w:val="23"/>
        </w:rPr>
        <w:t xml:space="preserve"> của tác giả Trần Hồng Liên. Tác phẩm </w:t>
      </w:r>
      <w:r w:rsidRPr="00661C24">
        <w:rPr>
          <w:rFonts w:ascii="Times New Roman" w:eastAsia="Calibri" w:hAnsi="Times New Roman" w:cs="Times New Roman"/>
          <w:i/>
          <w:iCs/>
          <w:sz w:val="23"/>
          <w:szCs w:val="23"/>
        </w:rPr>
        <w:t xml:space="preserve">Đạo Phật trong cộng đồng người Việt ở Nam Bộ </w:t>
      </w:r>
      <w:r w:rsidRPr="00661C24">
        <w:rPr>
          <w:rFonts w:ascii="Times New Roman" w:eastAsia="Calibri" w:hAnsi="Times New Roman" w:cs="Times New Roman"/>
          <w:sz w:val="23"/>
          <w:szCs w:val="23"/>
        </w:rPr>
        <w:t xml:space="preserve">- Việt Nam của Trần Hồng Liên (1995). Cuốn sách </w:t>
      </w:r>
      <w:r w:rsidRPr="00661C24">
        <w:rPr>
          <w:rFonts w:ascii="Times New Roman" w:eastAsia="Calibri" w:hAnsi="Times New Roman" w:cs="Times New Roman"/>
          <w:i/>
          <w:iCs/>
          <w:sz w:val="23"/>
          <w:szCs w:val="23"/>
        </w:rPr>
        <w:t>Phật giáo Nam Bộ từ thế kỷ 17 đến 1975</w:t>
      </w:r>
      <w:r w:rsidRPr="00661C24">
        <w:rPr>
          <w:rFonts w:ascii="Times New Roman" w:eastAsia="Calibri" w:hAnsi="Times New Roman" w:cs="Times New Roman"/>
          <w:sz w:val="23"/>
          <w:szCs w:val="23"/>
        </w:rPr>
        <w:t xml:space="preserve"> của Trần Hồng Liên, xuất bản năm 1996 tại Thành phố Hồ Chí Minh, </w:t>
      </w:r>
      <w:r w:rsidRPr="00661C24">
        <w:rPr>
          <w:rFonts w:ascii="Times New Roman" w:eastAsia="Calibri" w:hAnsi="Times New Roman" w:cs="Times New Roman"/>
          <w:iCs/>
          <w:sz w:val="23"/>
          <w:szCs w:val="23"/>
          <w:shd w:val="clear" w:color="auto" w:fill="FFFFFF"/>
          <w:lang w:val="sv-SE" w:bidi="en-US"/>
        </w:rPr>
        <w:t xml:space="preserve">Tác giả Trần Hồng Liên xuất bản công trình </w:t>
      </w:r>
      <w:r w:rsidRPr="00661C24">
        <w:rPr>
          <w:rFonts w:ascii="Times New Roman" w:eastAsia="Calibri" w:hAnsi="Times New Roman" w:cs="Times New Roman"/>
          <w:i/>
          <w:iCs/>
          <w:sz w:val="23"/>
          <w:szCs w:val="23"/>
          <w:shd w:val="clear" w:color="auto" w:fill="FFFFFF"/>
          <w:lang w:val="sv-SE" w:bidi="en-US"/>
        </w:rPr>
        <w:t>Góp phần tìm hiểu Phật giáo Nam Bộ</w:t>
      </w:r>
      <w:r w:rsidRPr="00661C24">
        <w:rPr>
          <w:rFonts w:ascii="Times New Roman" w:eastAsia="Calibri" w:hAnsi="Times New Roman" w:cs="Times New Roman"/>
          <w:iCs/>
          <w:sz w:val="23"/>
          <w:szCs w:val="23"/>
          <w:shd w:val="clear" w:color="auto" w:fill="FFFFFF"/>
          <w:lang w:val="sv-SE" w:bidi="en-US"/>
        </w:rPr>
        <w:t xml:space="preserve">. </w:t>
      </w:r>
      <w:r w:rsidRPr="00661C24">
        <w:rPr>
          <w:rFonts w:ascii="Times New Roman" w:eastAsia="Calibri" w:hAnsi="Times New Roman" w:cs="Times New Roman"/>
          <w:spacing w:val="-6"/>
          <w:sz w:val="23"/>
          <w:szCs w:val="23"/>
          <w:lang w:bidi="en-US"/>
        </w:rPr>
        <w:t xml:space="preserve">Cuốn sách </w:t>
      </w:r>
      <w:r w:rsidRPr="00661C24">
        <w:rPr>
          <w:rFonts w:ascii="Times New Roman" w:eastAsia="Calibri" w:hAnsi="Times New Roman" w:cs="Times New Roman"/>
          <w:i/>
          <w:iCs/>
          <w:spacing w:val="-6"/>
          <w:sz w:val="23"/>
          <w:szCs w:val="23"/>
          <w:lang w:bidi="en-US"/>
        </w:rPr>
        <w:t>Những ngôi chùa ở Thành phố Hồ Chí Minh</w:t>
      </w:r>
      <w:r w:rsidRPr="00661C24">
        <w:rPr>
          <w:rFonts w:ascii="Times New Roman" w:eastAsia="Calibri" w:hAnsi="Times New Roman" w:cs="Times New Roman"/>
          <w:spacing w:val="-6"/>
          <w:sz w:val="23"/>
          <w:szCs w:val="23"/>
          <w:lang w:bidi="en-US"/>
        </w:rPr>
        <w:t xml:space="preserve"> của </w:t>
      </w:r>
      <w:r w:rsidRPr="00661C24">
        <w:rPr>
          <w:rFonts w:ascii="Times New Roman" w:eastAsia="Calibri" w:hAnsi="Times New Roman" w:cs="Times New Roman"/>
          <w:spacing w:val="-6"/>
          <w:sz w:val="23"/>
          <w:szCs w:val="23"/>
          <w:lang w:val="vi-VN" w:bidi="en-US"/>
        </w:rPr>
        <w:t xml:space="preserve">tác giả </w:t>
      </w:r>
      <w:r w:rsidRPr="00661C24">
        <w:rPr>
          <w:rFonts w:ascii="Times New Roman" w:eastAsia="Calibri" w:hAnsi="Times New Roman" w:cs="Times New Roman"/>
          <w:spacing w:val="-6"/>
          <w:sz w:val="23"/>
          <w:szCs w:val="23"/>
          <w:lang w:bidi="en-US"/>
        </w:rPr>
        <w:t xml:space="preserve">Nguyễn Quảng Tuân, Huỳnh Hứa, và Trần Hồng Liên, được xuất bản năm 1993 bởi Nhà xuất bản Thành phố Hồ Chí Minh. Công trình luận án tiến sĩ </w:t>
      </w:r>
      <w:r w:rsidRPr="00661C24">
        <w:rPr>
          <w:rFonts w:ascii="Times New Roman" w:eastAsia="Calibri" w:hAnsi="Times New Roman" w:cs="Times New Roman"/>
          <w:i/>
          <w:iCs/>
          <w:spacing w:val="-6"/>
          <w:sz w:val="23"/>
          <w:szCs w:val="23"/>
          <w:lang w:bidi="en-US"/>
        </w:rPr>
        <w:t xml:space="preserve">Xây dựng gia đình ở thành phố Hồ Chí Minh trong sự nghiệp đổi mới </w:t>
      </w:r>
      <w:r w:rsidRPr="00661C24">
        <w:rPr>
          <w:rFonts w:ascii="Times New Roman" w:eastAsia="Calibri" w:hAnsi="Times New Roman" w:cs="Times New Roman"/>
          <w:spacing w:val="-6"/>
          <w:sz w:val="23"/>
          <w:szCs w:val="23"/>
          <w:lang w:bidi="en-US"/>
        </w:rPr>
        <w:t xml:space="preserve">của tác giả Phạm Lê Quang, được bảo vệ năm 2009 tại trường Đại học Khoa học xã hội và nhân văn thành phố Hồ Chí Minh. Công trình thạc sĩ </w:t>
      </w:r>
      <w:bookmarkStart w:id="18" w:name="_Hlk175815077"/>
      <w:r w:rsidRPr="00661C24">
        <w:rPr>
          <w:rFonts w:ascii="Times New Roman" w:eastAsia="Calibri" w:hAnsi="Times New Roman" w:cs="Times New Roman"/>
          <w:i/>
          <w:iCs/>
          <w:spacing w:val="-6"/>
          <w:sz w:val="23"/>
          <w:szCs w:val="23"/>
          <w:lang w:bidi="en-US"/>
        </w:rPr>
        <w:t>Nhận diện các mô hình giáo dục gia đình đối với trẻ vị thành niên ở Thành phố Hồ Chí Minh (Điển cứu tại phường Linh Trung, thành phố Thủ Đức, Thành phố Hồ Chí Minh</w:t>
      </w:r>
      <w:bookmarkEnd w:id="18"/>
      <w:r w:rsidRPr="00661C24">
        <w:rPr>
          <w:rFonts w:ascii="Times New Roman" w:eastAsia="Calibri" w:hAnsi="Times New Roman" w:cs="Times New Roman"/>
          <w:spacing w:val="-6"/>
          <w:sz w:val="23"/>
          <w:szCs w:val="23"/>
          <w:lang w:bidi="en-US"/>
        </w:rPr>
        <w:t xml:space="preserve"> của tác giả Vũ Khánh, được bảo vệ năm 2021 tại trường Đại học Khoa học xã hội và nhân văn thành phố Hồ Chí Minh. Tác giả Nguyễn Kiều Tiên với bài viết </w:t>
      </w:r>
      <w:bookmarkStart w:id="19" w:name="_Hlk175816277"/>
      <w:r w:rsidRPr="00661C24">
        <w:rPr>
          <w:rFonts w:ascii="Times New Roman" w:eastAsia="Calibri" w:hAnsi="Times New Roman" w:cs="Times New Roman"/>
          <w:i/>
          <w:iCs/>
          <w:spacing w:val="-6"/>
          <w:sz w:val="23"/>
          <w:szCs w:val="23"/>
          <w:lang w:bidi="en-US"/>
        </w:rPr>
        <w:t>Thực trạng xây dựng văn hóa gia đình ở thành phố Hồ Chí Minh hiện nay</w:t>
      </w:r>
      <w:bookmarkEnd w:id="19"/>
      <w:r w:rsidRPr="00661C24">
        <w:rPr>
          <w:rFonts w:ascii="Times New Roman" w:eastAsia="Calibri" w:hAnsi="Times New Roman" w:cs="Times New Roman"/>
          <w:i/>
          <w:iCs/>
          <w:spacing w:val="-6"/>
          <w:sz w:val="23"/>
          <w:szCs w:val="23"/>
          <w:lang w:bidi="en-US"/>
        </w:rPr>
        <w:t xml:space="preserve">, </w:t>
      </w:r>
      <w:r w:rsidRPr="00661C24">
        <w:rPr>
          <w:rFonts w:ascii="Times New Roman" w:eastAsia="Calibri" w:hAnsi="Times New Roman" w:cs="Times New Roman"/>
          <w:spacing w:val="-6"/>
          <w:sz w:val="23"/>
          <w:szCs w:val="23"/>
          <w:lang w:bidi="en-US"/>
        </w:rPr>
        <w:t xml:space="preserve">được đăng trên tạp chí Khoa học thuộc trường Đại học sư phạm Thành phố Hồ Chí Minh, (số 2/2017). Bài viết của Nguyễn Thị Bích Hồng có tiêu đề </w:t>
      </w:r>
      <w:r w:rsidRPr="00661C24">
        <w:rPr>
          <w:rFonts w:ascii="Times New Roman" w:eastAsia="Calibri" w:hAnsi="Times New Roman" w:cs="Times New Roman"/>
          <w:i/>
          <w:iCs/>
          <w:spacing w:val="-6"/>
          <w:sz w:val="23"/>
          <w:szCs w:val="23"/>
          <w:lang w:bidi="en-US"/>
        </w:rPr>
        <w:t>Nhận thức của cha mẹ về mối quan hệ gắn bó với con trong một số gia đình ở thành phố Hồ Chí Minh</w:t>
      </w:r>
      <w:r w:rsidRPr="00661C24">
        <w:rPr>
          <w:rFonts w:ascii="Times New Roman" w:eastAsia="Calibri" w:hAnsi="Times New Roman" w:cs="Times New Roman"/>
          <w:spacing w:val="-6"/>
          <w:sz w:val="23"/>
          <w:szCs w:val="23"/>
          <w:lang w:bidi="en-US"/>
        </w:rPr>
        <w:t xml:space="preserve">, được đăng trên Tạp chí Giáo dục, số 32 năm 2002. </w:t>
      </w:r>
      <w:bookmarkEnd w:id="17"/>
      <w:r w:rsidRPr="00661C24">
        <w:rPr>
          <w:rFonts w:ascii="Times New Roman" w:eastAsia="Calibri" w:hAnsi="Times New Roman" w:cs="Times New Roman"/>
          <w:spacing w:val="-6"/>
          <w:sz w:val="23"/>
          <w:szCs w:val="23"/>
          <w:lang w:bidi="en-US"/>
        </w:rPr>
        <w:t xml:space="preserve">Bài viết </w:t>
      </w:r>
      <w:r w:rsidRPr="00661C24">
        <w:rPr>
          <w:rFonts w:ascii="Times New Roman" w:eastAsia="Calibri" w:hAnsi="Times New Roman" w:cs="Times New Roman"/>
          <w:i/>
          <w:iCs/>
          <w:spacing w:val="-6"/>
          <w:sz w:val="23"/>
          <w:szCs w:val="23"/>
          <w:lang w:bidi="en-US"/>
        </w:rPr>
        <w:t xml:space="preserve">Vấn đề gia đình ở Thành </w:t>
      </w:r>
      <w:r w:rsidRPr="00661C24">
        <w:rPr>
          <w:rFonts w:ascii="Times New Roman" w:eastAsia="Calibri" w:hAnsi="Times New Roman" w:cs="Times New Roman"/>
          <w:i/>
          <w:iCs/>
          <w:spacing w:val="-6"/>
          <w:sz w:val="23"/>
          <w:szCs w:val="23"/>
          <w:lang w:bidi="en-US"/>
        </w:rPr>
        <w:lastRenderedPageBreak/>
        <w:t>phố Hồ Chí Minh</w:t>
      </w:r>
      <w:r w:rsidRPr="00661C24">
        <w:rPr>
          <w:rFonts w:ascii="Times New Roman" w:eastAsia="Calibri" w:hAnsi="Times New Roman" w:cs="Times New Roman"/>
          <w:spacing w:val="-6"/>
          <w:sz w:val="23"/>
          <w:szCs w:val="23"/>
          <w:lang w:bidi="en-US"/>
        </w:rPr>
        <w:t xml:space="preserve"> của tác giả Nguyễn Minh Hòa, xuất bản trong Tạp chí Khoa học xã hội số 31/1997</w:t>
      </w:r>
      <w:r w:rsidR="002B173F" w:rsidRPr="00661C24">
        <w:rPr>
          <w:rFonts w:ascii="Times New Roman" w:eastAsia="Calibri" w:hAnsi="Times New Roman" w:cs="Times New Roman"/>
          <w:spacing w:val="-6"/>
          <w:sz w:val="23"/>
          <w:szCs w:val="23"/>
          <w:lang w:val="vi-VN" w:bidi="en-US"/>
        </w:rPr>
        <w:t xml:space="preserve">...v.v... </w:t>
      </w:r>
      <w:r w:rsidR="002B173F" w:rsidRPr="00661C24">
        <w:rPr>
          <w:rFonts w:ascii="Times New Roman" w:eastAsia="Calibri" w:hAnsi="Times New Roman" w:cs="Times New Roman"/>
          <w:sz w:val="23"/>
          <w:szCs w:val="23"/>
          <w:lang w:val="vi-VN" w:bidi="en-US"/>
        </w:rPr>
        <w:t>C</w:t>
      </w:r>
      <w:r w:rsidR="002B173F" w:rsidRPr="00661C24">
        <w:rPr>
          <w:rFonts w:ascii="Times New Roman" w:eastAsia="Calibri" w:hAnsi="Times New Roman" w:cs="Times New Roman"/>
          <w:sz w:val="23"/>
          <w:szCs w:val="23"/>
          <w:lang w:bidi="en-US"/>
        </w:rPr>
        <w:t>ác công trình nghiên cứu về Phật giáo Thành phố Hồ Chí Minh và giáo dục đạo đức gia đình</w:t>
      </w:r>
      <w:r w:rsidR="002B173F" w:rsidRPr="00661C24">
        <w:rPr>
          <w:rFonts w:ascii="Times New Roman" w:eastAsia="Calibri" w:hAnsi="Times New Roman" w:cs="Times New Roman"/>
          <w:sz w:val="23"/>
          <w:szCs w:val="23"/>
          <w:lang w:val="vi-VN" w:bidi="en-US"/>
        </w:rPr>
        <w:t xml:space="preserve"> </w:t>
      </w:r>
      <w:r w:rsidR="002B173F" w:rsidRPr="00661C24">
        <w:rPr>
          <w:rFonts w:ascii="Times New Roman" w:eastAsia="Calibri" w:hAnsi="Times New Roman" w:cs="Times New Roman"/>
          <w:sz w:val="23"/>
          <w:szCs w:val="23"/>
          <w:lang w:bidi="en-US"/>
        </w:rPr>
        <w:t>cung cấp những bằng chứng khoa học về hiệu quả của việc ứng dụng Phật giáo vào giáo dục đạo đức</w:t>
      </w:r>
      <w:r w:rsidR="002B173F" w:rsidRPr="00661C24">
        <w:rPr>
          <w:rFonts w:ascii="Times New Roman" w:eastAsia="Calibri" w:hAnsi="Times New Roman" w:cs="Times New Roman"/>
          <w:sz w:val="23"/>
          <w:szCs w:val="23"/>
          <w:lang w:val="vi-VN" w:bidi="en-US"/>
        </w:rPr>
        <w:t xml:space="preserve"> gia đình</w:t>
      </w:r>
      <w:r w:rsidR="002B173F" w:rsidRPr="00661C24">
        <w:rPr>
          <w:rFonts w:ascii="Times New Roman" w:eastAsia="Calibri" w:hAnsi="Times New Roman" w:cs="Times New Roman"/>
          <w:sz w:val="23"/>
          <w:szCs w:val="23"/>
          <w:lang w:bidi="en-US"/>
        </w:rPr>
        <w:t>.</w:t>
      </w:r>
    </w:p>
    <w:p w14:paraId="3AC8C636" w14:textId="77777777" w:rsidR="00C91D7E" w:rsidRPr="00661C24" w:rsidRDefault="00C91D7E" w:rsidP="00661C24">
      <w:pPr>
        <w:widowControl w:val="0"/>
        <w:tabs>
          <w:tab w:val="left" w:pos="720"/>
        </w:tabs>
        <w:autoSpaceDE w:val="0"/>
        <w:autoSpaceDN w:val="0"/>
        <w:adjustRightInd w:val="0"/>
        <w:spacing w:after="0" w:line="288" w:lineRule="auto"/>
        <w:ind w:firstLine="851"/>
        <w:jc w:val="both"/>
        <w:rPr>
          <w:rFonts w:ascii="Times New Roman" w:eastAsia="Calibri" w:hAnsi="Times New Roman" w:cs="Times New Roman"/>
          <w:b/>
          <w:bCs/>
          <w:sz w:val="23"/>
          <w:szCs w:val="23"/>
          <w:shd w:val="clear" w:color="auto" w:fill="FFFFFF"/>
        </w:rPr>
      </w:pPr>
      <w:r w:rsidRPr="00661C24">
        <w:rPr>
          <w:rFonts w:ascii="Times New Roman" w:eastAsia="Calibri" w:hAnsi="Times New Roman" w:cs="Times New Roman"/>
          <w:b/>
          <w:bCs/>
          <w:sz w:val="23"/>
          <w:szCs w:val="23"/>
          <w:shd w:val="clear" w:color="auto" w:fill="FFFFFF"/>
        </w:rPr>
        <w:t xml:space="preserve">Chủ đề thứ ba, </w:t>
      </w:r>
      <w:bookmarkStart w:id="20" w:name="_Hlk176208144"/>
      <w:r w:rsidRPr="00661C24">
        <w:rPr>
          <w:rFonts w:ascii="Times New Roman" w:eastAsia="Calibri" w:hAnsi="Times New Roman" w:cs="Times New Roman"/>
          <w:b/>
          <w:bCs/>
          <w:sz w:val="23"/>
          <w:szCs w:val="23"/>
          <w:shd w:val="clear" w:color="auto" w:fill="FFFFFF"/>
        </w:rPr>
        <w:t>các công trình nghiên cứu liên quan về sự ảnh hưởng của tư tưởng đạo đức Phật giáo đến giáo dục đạo đức trong gia đình ở Thành phố Hồ Chí Minh hiện nay</w:t>
      </w:r>
    </w:p>
    <w:bookmarkEnd w:id="20"/>
    <w:p w14:paraId="66E6B2A4" w14:textId="3B8769A2" w:rsidR="002B173F" w:rsidRPr="00661C24" w:rsidRDefault="00C91D7E" w:rsidP="00661C24">
      <w:pPr>
        <w:widowControl w:val="0"/>
        <w:tabs>
          <w:tab w:val="left" w:pos="720"/>
        </w:tabs>
        <w:autoSpaceDE w:val="0"/>
        <w:autoSpaceDN w:val="0"/>
        <w:adjustRightInd w:val="0"/>
        <w:spacing w:after="0" w:line="288" w:lineRule="auto"/>
        <w:ind w:firstLine="851"/>
        <w:jc w:val="both"/>
        <w:rPr>
          <w:rFonts w:ascii="Times New Roman" w:eastAsia="Calibri" w:hAnsi="Times New Roman" w:cs="Times New Roman"/>
          <w:sz w:val="23"/>
          <w:szCs w:val="23"/>
          <w:lang w:val="vi-VN" w:bidi="en-US"/>
        </w:rPr>
      </w:pPr>
      <w:r w:rsidRPr="00661C24">
        <w:rPr>
          <w:rFonts w:ascii="Times New Roman" w:eastAsia="Calibri" w:hAnsi="Times New Roman" w:cs="Times New Roman"/>
          <w:spacing w:val="-4"/>
          <w:sz w:val="23"/>
          <w:szCs w:val="23"/>
          <w:lang w:bidi="en-US"/>
        </w:rPr>
        <w:t xml:space="preserve">Luận án </w:t>
      </w:r>
      <w:r w:rsidRPr="00661C24">
        <w:rPr>
          <w:rFonts w:ascii="Times New Roman" w:eastAsia="Calibri" w:hAnsi="Times New Roman" w:cs="Times New Roman"/>
          <w:i/>
          <w:iCs/>
          <w:spacing w:val="-4"/>
          <w:sz w:val="23"/>
          <w:szCs w:val="23"/>
          <w:lang w:bidi="en-US"/>
        </w:rPr>
        <w:t>Nhận thức, thái độ, hành vi đối với Phật giáo của cộng đồng dân cư Hà Nội, Huế, Thành phố Hồ Chí Minh trong giai đoạn hiện nay</w:t>
      </w:r>
      <w:r w:rsidRPr="00661C24">
        <w:rPr>
          <w:rFonts w:ascii="Times New Roman" w:eastAsia="Calibri" w:hAnsi="Times New Roman" w:cs="Times New Roman"/>
          <w:spacing w:val="-4"/>
          <w:sz w:val="23"/>
          <w:szCs w:val="23"/>
          <w:lang w:bidi="en-US"/>
        </w:rPr>
        <w:t xml:space="preserve"> của tác giả Trần Văn Trình.  </w:t>
      </w:r>
      <w:bookmarkStart w:id="21" w:name="_Hlk171888933"/>
      <w:r w:rsidRPr="00661C24">
        <w:rPr>
          <w:rFonts w:ascii="Times New Roman" w:eastAsia="Calibri" w:hAnsi="Times New Roman" w:cs="Times New Roman"/>
          <w:sz w:val="23"/>
          <w:szCs w:val="23"/>
          <w:shd w:val="clear" w:color="auto" w:fill="FFFFFF"/>
          <w:lang w:val="sv-SE"/>
        </w:rPr>
        <w:t xml:space="preserve">Tác giả Thân Ngọc Anh với </w:t>
      </w:r>
      <w:r w:rsidRPr="00661C24">
        <w:rPr>
          <w:rFonts w:ascii="Times New Roman" w:eastAsia="Calibri" w:hAnsi="Times New Roman" w:cs="Times New Roman"/>
          <w:i/>
          <w:iCs/>
          <w:sz w:val="23"/>
          <w:szCs w:val="23"/>
          <w:shd w:val="clear" w:color="auto" w:fill="FFFFFF"/>
          <w:lang w:val="sv-SE"/>
        </w:rPr>
        <w:t>Ảnh hưởng của Phật giáo đến đời sống văn hóa tinh thần của nhân dân thành phố Hồ Chí Minh</w:t>
      </w:r>
      <w:r w:rsidRPr="00661C24">
        <w:rPr>
          <w:rFonts w:ascii="Times New Roman" w:eastAsia="Calibri" w:hAnsi="Times New Roman" w:cs="Times New Roman"/>
          <w:sz w:val="23"/>
          <w:szCs w:val="23"/>
          <w:shd w:val="clear" w:color="auto" w:fill="FFFFFF"/>
          <w:lang w:val="sv-SE"/>
        </w:rPr>
        <w:t xml:space="preserve">, đây là công trình nghiên cứu của Luận án Tiến sĩ được bảo vệ thành công năm 2012. </w:t>
      </w:r>
      <w:r w:rsidRPr="00661C24">
        <w:rPr>
          <w:rFonts w:ascii="Times New Roman" w:eastAsia="Calibri" w:hAnsi="Times New Roman" w:cs="Times New Roman"/>
          <w:spacing w:val="4"/>
          <w:sz w:val="23"/>
          <w:szCs w:val="23"/>
          <w:shd w:val="clear" w:color="auto" w:fill="FFFFFF"/>
          <w:lang w:val="sv-SE"/>
        </w:rPr>
        <w:t>Thích Huệ Đạo với cuốn sách</w:t>
      </w:r>
      <w:r w:rsidRPr="00661C24">
        <w:rPr>
          <w:rFonts w:ascii="Times New Roman" w:eastAsia="Calibri" w:hAnsi="Times New Roman" w:cs="Times New Roman"/>
          <w:spacing w:val="4"/>
          <w:sz w:val="23"/>
          <w:szCs w:val="23"/>
          <w:shd w:val="clear" w:color="auto" w:fill="FFFFFF"/>
        </w:rPr>
        <w:t xml:space="preserve"> </w:t>
      </w:r>
      <w:r w:rsidRPr="00661C24">
        <w:rPr>
          <w:rFonts w:ascii="Times New Roman" w:eastAsia="Calibri" w:hAnsi="Times New Roman" w:cs="Times New Roman"/>
          <w:i/>
          <w:iCs/>
          <w:spacing w:val="4"/>
          <w:sz w:val="23"/>
          <w:szCs w:val="23"/>
          <w:shd w:val="clear" w:color="auto" w:fill="FFFFFF"/>
        </w:rPr>
        <w:t>Đạo đức phật giáo và sự ảnh hưởng của nó đến đạo đức con người việt nam hiện nay</w:t>
      </w:r>
      <w:r w:rsidRPr="00661C24">
        <w:rPr>
          <w:rFonts w:ascii="Times New Roman" w:eastAsia="Calibri" w:hAnsi="Times New Roman" w:cs="Times New Roman"/>
          <w:spacing w:val="4"/>
          <w:sz w:val="23"/>
          <w:szCs w:val="23"/>
          <w:shd w:val="clear" w:color="auto" w:fill="FFFFFF"/>
        </w:rPr>
        <w:t>, được nhà xuất bản Khoa học xã hội phát hành</w:t>
      </w:r>
      <w:r w:rsidRPr="00661C24">
        <w:rPr>
          <w:rFonts w:ascii="Times New Roman" w:eastAsia="Calibri" w:hAnsi="Times New Roman" w:cs="Times New Roman"/>
          <w:spacing w:val="4"/>
          <w:sz w:val="23"/>
          <w:szCs w:val="23"/>
          <w:shd w:val="clear" w:color="auto" w:fill="FFFFFF"/>
          <w:lang w:val="sv-SE"/>
        </w:rPr>
        <w:t xml:space="preserve"> 2020. </w:t>
      </w:r>
      <w:bookmarkEnd w:id="21"/>
      <w:r w:rsidRPr="00661C24">
        <w:rPr>
          <w:rFonts w:ascii="Times New Roman" w:eastAsia="Calibri" w:hAnsi="Times New Roman" w:cs="Times New Roman"/>
          <w:sz w:val="23"/>
          <w:szCs w:val="23"/>
        </w:rPr>
        <w:t>Tác giả</w:t>
      </w:r>
      <w:r w:rsidRPr="00661C24">
        <w:rPr>
          <w:rFonts w:ascii="Times New Roman" w:eastAsia="Calibri" w:hAnsi="Times New Roman" w:cs="Times New Roman"/>
          <w:i/>
          <w:iCs/>
          <w:sz w:val="23"/>
          <w:szCs w:val="23"/>
        </w:rPr>
        <w:t xml:space="preserve"> </w:t>
      </w:r>
      <w:r w:rsidRPr="00661C24">
        <w:rPr>
          <w:rFonts w:ascii="Times New Roman" w:eastAsia="Calibri" w:hAnsi="Times New Roman" w:cs="Times New Roman"/>
          <w:sz w:val="23"/>
          <w:szCs w:val="23"/>
        </w:rPr>
        <w:t>Từ Quy</w:t>
      </w:r>
      <w:r w:rsidRPr="00661C24">
        <w:rPr>
          <w:rFonts w:ascii="Times New Roman" w:eastAsia="Calibri" w:hAnsi="Times New Roman" w:cs="Times New Roman"/>
          <w:i/>
          <w:iCs/>
          <w:sz w:val="23"/>
          <w:szCs w:val="23"/>
        </w:rPr>
        <w:t xml:space="preserve"> </w:t>
      </w:r>
      <w:r w:rsidRPr="00661C24">
        <w:rPr>
          <w:rFonts w:ascii="Times New Roman" w:eastAsia="Calibri" w:hAnsi="Times New Roman" w:cs="Times New Roman"/>
          <w:sz w:val="23"/>
          <w:szCs w:val="23"/>
        </w:rPr>
        <w:t>với bài viết</w:t>
      </w:r>
      <w:r w:rsidRPr="00661C24">
        <w:rPr>
          <w:rFonts w:ascii="Times New Roman" w:eastAsia="Calibri" w:hAnsi="Times New Roman" w:cs="Times New Roman"/>
          <w:i/>
          <w:iCs/>
          <w:sz w:val="23"/>
          <w:szCs w:val="23"/>
        </w:rPr>
        <w:t xml:space="preserve"> Ảnh hưởng của tôn giáo tại Sài Gòn - Thành phố Hồ Chí Minh trong thế kỷ XX, </w:t>
      </w:r>
      <w:r w:rsidRPr="00661C24">
        <w:rPr>
          <w:rFonts w:ascii="Times New Roman" w:eastAsia="Calibri" w:hAnsi="Times New Roman" w:cs="Times New Roman"/>
          <w:sz w:val="23"/>
          <w:szCs w:val="23"/>
        </w:rPr>
        <w:t xml:space="preserve">được đăng trên tạp chí </w:t>
      </w:r>
      <w:r w:rsidRPr="00661C24">
        <w:rPr>
          <w:rFonts w:ascii="Times New Roman" w:eastAsia="Calibri" w:hAnsi="Times New Roman" w:cs="Times New Roman"/>
          <w:sz w:val="23"/>
          <w:szCs w:val="23"/>
          <w:lang w:bidi="en-US"/>
        </w:rPr>
        <w:t xml:space="preserve">Xã hội học số 2/2001. </w:t>
      </w:r>
      <w:r w:rsidRPr="00661C24">
        <w:rPr>
          <w:rFonts w:ascii="Times New Roman" w:eastAsia="Calibri" w:hAnsi="Times New Roman" w:cs="Times New Roman"/>
          <w:sz w:val="23"/>
          <w:szCs w:val="23"/>
        </w:rPr>
        <w:t xml:space="preserve">Cuốn sách </w:t>
      </w:r>
      <w:r w:rsidRPr="00661C24">
        <w:rPr>
          <w:rFonts w:ascii="Times New Roman" w:eastAsia="Calibri" w:hAnsi="Times New Roman" w:cs="Times New Roman"/>
          <w:i/>
          <w:iCs/>
          <w:sz w:val="23"/>
          <w:szCs w:val="23"/>
        </w:rPr>
        <w:t>Giáo dục đạo đức Phật giáo trong trường học và xã hội</w:t>
      </w:r>
      <w:r w:rsidRPr="00661C24">
        <w:rPr>
          <w:rFonts w:ascii="Times New Roman" w:eastAsia="Calibri" w:hAnsi="Times New Roman" w:cs="Times New Roman"/>
          <w:sz w:val="23"/>
          <w:szCs w:val="23"/>
        </w:rPr>
        <w:t xml:space="preserve"> của Học viện Phật giáo Việt Nam tại Thành phố Hồ Chí Minh, xuất bản năm 2019 bởi Nhà xuất bản Hồng Đức. Bài viết của Thích Giác Huệ </w:t>
      </w:r>
      <w:r w:rsidRPr="00661C24">
        <w:rPr>
          <w:rFonts w:ascii="Times New Roman" w:eastAsia="Calibri" w:hAnsi="Times New Roman" w:cs="Times New Roman"/>
          <w:i/>
          <w:iCs/>
          <w:sz w:val="23"/>
          <w:szCs w:val="23"/>
        </w:rPr>
        <w:t>Ảnh hưởng giáo dục Phật giáo đối với việc điều chỉnh hành vi đạo đức của thanh niên</w:t>
      </w:r>
      <w:r w:rsidRPr="00661C24">
        <w:rPr>
          <w:rFonts w:ascii="Times New Roman" w:eastAsia="Calibri" w:hAnsi="Times New Roman" w:cs="Times New Roman"/>
          <w:sz w:val="23"/>
          <w:szCs w:val="23"/>
        </w:rPr>
        <w:t xml:space="preserve">, được xuất bản trên Tạp chí Nghiên cứu Phật học vào ngày 1/7/2022. </w:t>
      </w:r>
      <w:r w:rsidRPr="00661C24">
        <w:rPr>
          <w:rFonts w:ascii="Times New Roman" w:eastAsia="Calibri" w:hAnsi="Times New Roman" w:cs="Times New Roman"/>
          <w:sz w:val="23"/>
          <w:szCs w:val="23"/>
          <w:lang w:bidi="en-US"/>
        </w:rPr>
        <w:t xml:space="preserve">Cuốn sách </w:t>
      </w:r>
      <w:r w:rsidRPr="00661C24">
        <w:rPr>
          <w:rFonts w:ascii="Times New Roman" w:eastAsia="Calibri" w:hAnsi="Times New Roman" w:cs="Times New Roman"/>
          <w:i/>
          <w:iCs/>
          <w:sz w:val="23"/>
          <w:szCs w:val="23"/>
          <w:lang w:bidi="en-US"/>
        </w:rPr>
        <w:t>Nghi thức Phật giáo trong văn hoá tang lễ của người Việt tại Thành phố Hồ Chí Minh</w:t>
      </w:r>
      <w:r w:rsidRPr="00661C24">
        <w:rPr>
          <w:rFonts w:ascii="Times New Roman" w:eastAsia="Calibri" w:hAnsi="Times New Roman" w:cs="Times New Roman"/>
          <w:sz w:val="23"/>
          <w:szCs w:val="23"/>
          <w:lang w:bidi="en-US"/>
        </w:rPr>
        <w:t xml:space="preserve"> của tác giả Lê Đoàn Tây Sơn, xuất bản năm 2022 bởi NXB Đại Học Quốc Gia Hà Nội.</w:t>
      </w:r>
      <w:r w:rsidR="002B173F" w:rsidRPr="00661C24">
        <w:rPr>
          <w:rFonts w:ascii="Times New Roman" w:eastAsia="Calibri" w:hAnsi="Times New Roman" w:cs="Times New Roman"/>
          <w:sz w:val="23"/>
          <w:szCs w:val="23"/>
          <w:lang w:val="vi-VN" w:bidi="en-US"/>
        </w:rPr>
        <w:t>..v.v... C</w:t>
      </w:r>
      <w:r w:rsidR="002B173F" w:rsidRPr="00661C24">
        <w:rPr>
          <w:rFonts w:ascii="Times New Roman" w:eastAsia="Calibri" w:hAnsi="Times New Roman" w:cs="Times New Roman"/>
          <w:sz w:val="23"/>
          <w:szCs w:val="23"/>
          <w:lang w:bidi="en-US"/>
        </w:rPr>
        <w:t>ác công trình nghiên cứu có thể cung cấp những giải pháp dựa trên tư tưởng Phật giáo để giải quyết các vấn đề xã hội như bạo lực gia đình, thiếu tình thương...</w:t>
      </w:r>
      <w:r w:rsidR="00E07E7F" w:rsidRPr="00661C24">
        <w:rPr>
          <w:rFonts w:ascii="Times New Roman" w:eastAsia="Calibri" w:hAnsi="Times New Roman" w:cs="Times New Roman"/>
          <w:sz w:val="23"/>
          <w:szCs w:val="23"/>
          <w:lang w:val="vi-VN" w:bidi="en-US"/>
        </w:rPr>
        <w:t>v.v... Các công trình n</w:t>
      </w:r>
      <w:r w:rsidR="00E07E7F" w:rsidRPr="00661C24">
        <w:rPr>
          <w:rFonts w:ascii="Times New Roman" w:eastAsia="Calibri" w:hAnsi="Times New Roman" w:cs="Times New Roman"/>
          <w:sz w:val="23"/>
          <w:szCs w:val="23"/>
          <w:lang w:bidi="en-US"/>
        </w:rPr>
        <w:t xml:space="preserve">ghiên cứu làm rõ </w:t>
      </w:r>
      <w:r w:rsidR="00E07E7F" w:rsidRPr="00661C24">
        <w:rPr>
          <w:rFonts w:ascii="Times New Roman" w:eastAsia="Calibri" w:hAnsi="Times New Roman" w:cs="Times New Roman"/>
          <w:sz w:val="23"/>
          <w:szCs w:val="23"/>
          <w:lang w:val="vi-VN" w:bidi="en-US"/>
        </w:rPr>
        <w:t>những ảnh hưởng của tư tưởng đạo đức</w:t>
      </w:r>
      <w:r w:rsidR="00E07E7F" w:rsidRPr="00661C24">
        <w:rPr>
          <w:rFonts w:ascii="Times New Roman" w:eastAsia="Calibri" w:hAnsi="Times New Roman" w:cs="Times New Roman"/>
          <w:sz w:val="23"/>
          <w:szCs w:val="23"/>
          <w:lang w:bidi="en-US"/>
        </w:rPr>
        <w:t xml:space="preserve"> Phật giáo tác động đến quá trình giáo dục đạo đức trong gia đình, từ đó đưa ra những gợi ý cụ thể để nâng cao hiệu quả giáo dục.</w:t>
      </w:r>
    </w:p>
    <w:p w14:paraId="26D339E3" w14:textId="77777777" w:rsidR="00C91D7E" w:rsidRPr="00661C24" w:rsidRDefault="00C91D7E" w:rsidP="00661C24">
      <w:pPr>
        <w:widowControl w:val="0"/>
        <w:autoSpaceDE w:val="0"/>
        <w:autoSpaceDN w:val="0"/>
        <w:adjustRightInd w:val="0"/>
        <w:spacing w:after="0" w:line="288" w:lineRule="auto"/>
        <w:ind w:firstLine="851"/>
        <w:jc w:val="both"/>
        <w:outlineLvl w:val="0"/>
        <w:rPr>
          <w:rFonts w:ascii="Times New Roman" w:eastAsia="Calibri" w:hAnsi="Times New Roman" w:cs="Times New Roman"/>
          <w:b/>
          <w:bCs/>
          <w:sz w:val="23"/>
          <w:szCs w:val="23"/>
          <w:shd w:val="clear" w:color="auto" w:fill="FFFFFF"/>
        </w:rPr>
      </w:pPr>
      <w:bookmarkStart w:id="22" w:name="_Toc167915580"/>
      <w:r w:rsidRPr="00661C24">
        <w:rPr>
          <w:rFonts w:ascii="Times New Roman" w:eastAsia="Calibri" w:hAnsi="Times New Roman" w:cs="Times New Roman"/>
          <w:b/>
          <w:bCs/>
          <w:sz w:val="23"/>
          <w:szCs w:val="23"/>
          <w:shd w:val="clear" w:color="auto" w:fill="FFFFFF"/>
        </w:rPr>
        <w:t>3. Mục đích và nhiệm vụ nghiên cứu của luận án</w:t>
      </w:r>
      <w:bookmarkEnd w:id="22"/>
    </w:p>
    <w:p w14:paraId="10608D03" w14:textId="77777777" w:rsidR="00C91D7E" w:rsidRPr="00661C24" w:rsidRDefault="00C91D7E" w:rsidP="00661C24">
      <w:pPr>
        <w:spacing w:after="0" w:line="288" w:lineRule="auto"/>
        <w:ind w:firstLine="851"/>
        <w:jc w:val="both"/>
        <w:rPr>
          <w:rFonts w:ascii="Times New Roman" w:eastAsia="Calibri" w:hAnsi="Times New Roman" w:cs="Times New Roman"/>
          <w:sz w:val="23"/>
          <w:szCs w:val="23"/>
        </w:rPr>
      </w:pPr>
      <w:r w:rsidRPr="00661C24">
        <w:rPr>
          <w:rFonts w:ascii="Times New Roman" w:eastAsia="Calibri" w:hAnsi="Times New Roman" w:cs="Times New Roman"/>
          <w:b/>
          <w:bCs/>
          <w:sz w:val="23"/>
          <w:szCs w:val="23"/>
          <w:shd w:val="clear" w:color="auto" w:fill="FFFFFF"/>
        </w:rPr>
        <w:t xml:space="preserve">Mục đích của luận án: </w:t>
      </w:r>
      <w:r w:rsidRPr="00661C24">
        <w:rPr>
          <w:rFonts w:ascii="Times New Roman" w:eastAsia="Calibri" w:hAnsi="Times New Roman" w:cs="Times New Roman"/>
          <w:sz w:val="23"/>
          <w:szCs w:val="23"/>
          <w:shd w:val="clear" w:color="auto" w:fill="FFFFFF"/>
        </w:rPr>
        <w:t xml:space="preserve">Trên cơ sở phân tích những vấn đề cơ bản về tư tưởng đạo đức Phật giáo; về giáo dục đạo đức gia đình và </w:t>
      </w:r>
      <w:r w:rsidRPr="00661C24">
        <w:rPr>
          <w:rFonts w:ascii="Times New Roman" w:eastAsia="Times New Roman" w:hAnsi="Times New Roman" w:cs="Times New Roman"/>
          <w:bCs/>
          <w:sz w:val="23"/>
          <w:szCs w:val="23"/>
          <w:lang w:bidi="en-US"/>
        </w:rPr>
        <w:t xml:space="preserve">thực trạng ảnh hưởng của tư tưởng đạo đức Phật giáo </w:t>
      </w:r>
      <w:r w:rsidRPr="00661C24">
        <w:rPr>
          <w:rFonts w:ascii="Times New Roman" w:eastAsia="Calibri" w:hAnsi="Times New Roman" w:cs="Times New Roman"/>
          <w:sz w:val="23"/>
          <w:szCs w:val="23"/>
        </w:rPr>
        <w:t xml:space="preserve">đến giáo dục đạo đức gia ở Thành phố Hồ Chí </w:t>
      </w:r>
      <w:r w:rsidRPr="00661C24">
        <w:rPr>
          <w:rFonts w:ascii="Times New Roman" w:eastAsia="Calibri" w:hAnsi="Times New Roman" w:cs="Times New Roman"/>
          <w:sz w:val="23"/>
          <w:szCs w:val="23"/>
        </w:rPr>
        <w:lastRenderedPageBreak/>
        <w:t xml:space="preserve">Minh hiện nay. Luận án đưa ra các dự báo và khuyến nghị phù hợp </w:t>
      </w:r>
      <w:r w:rsidRPr="00661C24">
        <w:rPr>
          <w:rFonts w:ascii="Times New Roman" w:eastAsia="Calibri" w:hAnsi="Times New Roman" w:cs="Times New Roman"/>
          <w:spacing w:val="-2"/>
          <w:sz w:val="23"/>
          <w:szCs w:val="23"/>
        </w:rPr>
        <w:t>đối với công tác giáo dục đạo đức trong gia đình ở Thành phố Hồ Chí Minh hiện nay.</w:t>
      </w:r>
    </w:p>
    <w:p w14:paraId="630E73DF" w14:textId="77777777" w:rsidR="00C91D7E" w:rsidRPr="00661C24" w:rsidRDefault="00C91D7E" w:rsidP="00661C24">
      <w:pPr>
        <w:widowControl w:val="0"/>
        <w:autoSpaceDE w:val="0"/>
        <w:autoSpaceDN w:val="0"/>
        <w:adjustRightInd w:val="0"/>
        <w:spacing w:after="0" w:line="288" w:lineRule="auto"/>
        <w:ind w:firstLine="851"/>
        <w:jc w:val="both"/>
        <w:rPr>
          <w:rFonts w:ascii="Times New Roman" w:eastAsia="Times New Roman" w:hAnsi="Times New Roman" w:cs="Times New Roman"/>
          <w:sz w:val="23"/>
          <w:szCs w:val="23"/>
        </w:rPr>
      </w:pPr>
      <w:r w:rsidRPr="00661C24">
        <w:rPr>
          <w:rFonts w:ascii="Times New Roman" w:eastAsia="Calibri" w:hAnsi="Times New Roman" w:cs="Times New Roman"/>
          <w:b/>
          <w:bCs/>
          <w:sz w:val="23"/>
          <w:szCs w:val="23"/>
          <w:shd w:val="clear" w:color="auto" w:fill="FFFFFF"/>
        </w:rPr>
        <w:t>Nhiệm vụ của luận án:</w:t>
      </w:r>
      <w:r w:rsidRPr="00661C24">
        <w:rPr>
          <w:rFonts w:ascii="Times New Roman" w:eastAsia="Calibri" w:hAnsi="Times New Roman" w:cs="Times New Roman"/>
          <w:sz w:val="23"/>
          <w:szCs w:val="23"/>
          <w:shd w:val="clear" w:color="auto" w:fill="FFFFFF"/>
        </w:rPr>
        <w:t xml:space="preserve"> </w:t>
      </w:r>
      <w:bookmarkStart w:id="23" w:name="_Hlk182818468"/>
      <w:r w:rsidRPr="00661C24">
        <w:rPr>
          <w:rFonts w:ascii="Times New Roman" w:eastAsia="Times New Roman" w:hAnsi="Times New Roman" w:cs="Times New Roman"/>
          <w:sz w:val="23"/>
          <w:szCs w:val="23"/>
        </w:rPr>
        <w:t>Đề hoàn thành mục đích đề ra, luận án tập trung nghiên cứu, làm rõ những nội dung cơ bản sau:</w:t>
      </w:r>
    </w:p>
    <w:p w14:paraId="3C800C4D" w14:textId="77777777" w:rsidR="00C91D7E" w:rsidRPr="00661C24" w:rsidRDefault="00C91D7E" w:rsidP="00661C24">
      <w:pPr>
        <w:spacing w:after="0" w:line="288" w:lineRule="auto"/>
        <w:ind w:firstLine="851"/>
        <w:jc w:val="both"/>
        <w:rPr>
          <w:rFonts w:ascii="Times New Roman" w:eastAsia="Times New Roman" w:hAnsi="Times New Roman" w:cs="Times New Roman"/>
          <w:b/>
          <w:iCs/>
          <w:sz w:val="23"/>
          <w:szCs w:val="23"/>
        </w:rPr>
      </w:pPr>
      <w:r w:rsidRPr="00661C24">
        <w:rPr>
          <w:rFonts w:ascii="Times New Roman" w:eastAsia="Times New Roman" w:hAnsi="Times New Roman" w:cs="Times New Roman"/>
          <w:i/>
          <w:sz w:val="23"/>
          <w:szCs w:val="23"/>
        </w:rPr>
        <w:t xml:space="preserve">Thứ nhất, </w:t>
      </w:r>
      <w:r w:rsidRPr="00661C24">
        <w:rPr>
          <w:rFonts w:ascii="Times New Roman" w:eastAsia="Times New Roman" w:hAnsi="Times New Roman" w:cs="Times New Roman"/>
          <w:iCs/>
          <w:sz w:val="23"/>
          <w:szCs w:val="23"/>
        </w:rPr>
        <w:t xml:space="preserve">làm rõ </w:t>
      </w:r>
      <w:r w:rsidRPr="00661C24">
        <w:rPr>
          <w:rFonts w:ascii="Times New Roman" w:eastAsia="Times New Roman" w:hAnsi="Times New Roman" w:cs="Times New Roman"/>
          <w:bCs/>
          <w:iCs/>
          <w:sz w:val="23"/>
          <w:szCs w:val="23"/>
        </w:rPr>
        <w:t xml:space="preserve">lý luận chung về tư tưởng đạo đức Phật giáo, về giáo dục đạo đức gia đình và </w:t>
      </w:r>
      <w:r w:rsidRPr="00661C24">
        <w:rPr>
          <w:rFonts w:ascii="Times New Roman" w:eastAsia="Times New Roman" w:hAnsi="Times New Roman" w:cs="Times New Roman"/>
          <w:bCs/>
          <w:iCs/>
          <w:sz w:val="23"/>
          <w:szCs w:val="23"/>
          <w:lang w:val="vi-VN"/>
        </w:rPr>
        <w:t>ảnh hưởng của tư tưởng đạo đức Phật giá</w:t>
      </w:r>
      <w:r w:rsidRPr="00661C24">
        <w:rPr>
          <w:rFonts w:ascii="Times New Roman" w:eastAsia="Times New Roman" w:hAnsi="Times New Roman" w:cs="Times New Roman"/>
          <w:bCs/>
          <w:iCs/>
          <w:sz w:val="23"/>
          <w:szCs w:val="23"/>
        </w:rPr>
        <w:t>o đến</w:t>
      </w:r>
      <w:r w:rsidRPr="00661C24">
        <w:rPr>
          <w:rFonts w:ascii="Times New Roman" w:eastAsia="Times New Roman" w:hAnsi="Times New Roman" w:cs="Times New Roman"/>
          <w:bCs/>
          <w:iCs/>
          <w:sz w:val="23"/>
          <w:szCs w:val="23"/>
          <w:lang w:val="vi-VN"/>
        </w:rPr>
        <w:t xml:space="preserve"> </w:t>
      </w:r>
      <w:r w:rsidRPr="00661C24">
        <w:rPr>
          <w:rFonts w:ascii="Times New Roman" w:eastAsia="Times New Roman" w:hAnsi="Times New Roman" w:cs="Times New Roman"/>
          <w:bCs/>
          <w:iCs/>
          <w:sz w:val="23"/>
          <w:szCs w:val="23"/>
        </w:rPr>
        <w:t>giáo dục đạo đức gia đình.</w:t>
      </w:r>
    </w:p>
    <w:p w14:paraId="1764BB18" w14:textId="77777777" w:rsidR="00C91D7E" w:rsidRPr="00661C24" w:rsidRDefault="00C91D7E" w:rsidP="00661C24">
      <w:pPr>
        <w:spacing w:after="0" w:line="288" w:lineRule="auto"/>
        <w:ind w:firstLine="851"/>
        <w:jc w:val="both"/>
        <w:rPr>
          <w:rFonts w:ascii="Times New Roman" w:eastAsia="Times New Roman" w:hAnsi="Times New Roman" w:cs="Times New Roman"/>
          <w:sz w:val="23"/>
          <w:szCs w:val="23"/>
        </w:rPr>
      </w:pPr>
      <w:r w:rsidRPr="00661C24">
        <w:rPr>
          <w:rFonts w:ascii="Times New Roman" w:eastAsia="Times New Roman" w:hAnsi="Times New Roman" w:cs="Times New Roman"/>
          <w:i/>
          <w:iCs/>
          <w:sz w:val="23"/>
          <w:szCs w:val="23"/>
        </w:rPr>
        <w:t>Thứ hai</w:t>
      </w:r>
      <w:r w:rsidRPr="00661C24">
        <w:rPr>
          <w:rFonts w:ascii="Times New Roman" w:eastAsia="Times New Roman" w:hAnsi="Times New Roman" w:cs="Times New Roman"/>
          <w:sz w:val="23"/>
          <w:szCs w:val="23"/>
        </w:rPr>
        <w:t xml:space="preserve">, khái quát chung về sự hình thành, phát triển và các đặc điểm nổi bật của Phật giáo ở Thành phố Hồ Chí Minh. Đồng thời, phân tích làm rõ vấn đề giáo dục đạo đức trong gia đình ở Thành phố Hồ Chí Minh trong giai đoạn hiện nay với kết quả nổi bật, nguyên nhân, hạn chế còn tồn tại. </w:t>
      </w:r>
    </w:p>
    <w:p w14:paraId="0E6A4863" w14:textId="77777777" w:rsidR="00C91D7E" w:rsidRPr="00661C24" w:rsidRDefault="00C91D7E" w:rsidP="00661C24">
      <w:pPr>
        <w:spacing w:after="0" w:line="288" w:lineRule="auto"/>
        <w:ind w:firstLine="851"/>
        <w:jc w:val="both"/>
        <w:rPr>
          <w:rFonts w:ascii="Times New Roman" w:eastAsia="Times New Roman" w:hAnsi="Times New Roman" w:cs="Times New Roman"/>
          <w:sz w:val="23"/>
          <w:szCs w:val="23"/>
        </w:rPr>
      </w:pPr>
      <w:r w:rsidRPr="00661C24">
        <w:rPr>
          <w:rFonts w:ascii="Times New Roman" w:eastAsia="Times New Roman" w:hAnsi="Times New Roman" w:cs="Times New Roman"/>
          <w:i/>
          <w:sz w:val="23"/>
          <w:szCs w:val="23"/>
        </w:rPr>
        <w:t>Thứ ba,</w:t>
      </w:r>
      <w:r w:rsidRPr="00661C24">
        <w:rPr>
          <w:rFonts w:ascii="Times New Roman" w:eastAsia="Times New Roman" w:hAnsi="Times New Roman" w:cs="Times New Roman"/>
          <w:sz w:val="23"/>
          <w:szCs w:val="23"/>
        </w:rPr>
        <w:t xml:space="preserve"> khảo sát và làm sáng tỏ những ảnh hưởng của tư tưởng đạo đức Phật giáo đến giáo dục đạo đức gia đình ở Thành phố Hồ Chí Minh hiện nay.</w:t>
      </w:r>
    </w:p>
    <w:p w14:paraId="1E67A814" w14:textId="77777777" w:rsidR="00C91D7E" w:rsidRPr="00661C24" w:rsidRDefault="00C91D7E" w:rsidP="00661C24">
      <w:pPr>
        <w:spacing w:after="0" w:line="288" w:lineRule="auto"/>
        <w:ind w:firstLine="851"/>
        <w:jc w:val="both"/>
        <w:rPr>
          <w:rFonts w:ascii="Times New Roman" w:eastAsia="Times New Roman" w:hAnsi="Times New Roman" w:cs="Times New Roman"/>
          <w:sz w:val="23"/>
          <w:szCs w:val="23"/>
        </w:rPr>
      </w:pPr>
      <w:r w:rsidRPr="00661C24">
        <w:rPr>
          <w:rFonts w:ascii="Times New Roman" w:eastAsia="Times New Roman" w:hAnsi="Times New Roman" w:cs="Times New Roman"/>
          <w:i/>
          <w:sz w:val="23"/>
          <w:szCs w:val="23"/>
        </w:rPr>
        <w:t>Thứ tư,</w:t>
      </w:r>
      <w:r w:rsidRPr="00661C24">
        <w:rPr>
          <w:rFonts w:ascii="Times New Roman" w:eastAsia="Times New Roman" w:hAnsi="Times New Roman" w:cs="Times New Roman"/>
          <w:sz w:val="23"/>
          <w:szCs w:val="23"/>
        </w:rPr>
        <w:t xml:space="preserve"> dự báo một số xu hướng ảnh hưởng của tư tưởng đạo đức Phật giáo trong giáo dục đạo đức gia đình ở Thành phố Hồ Chí Minh và đề xuất </w:t>
      </w:r>
      <w:r w:rsidRPr="00661C24">
        <w:rPr>
          <w:rFonts w:ascii="Times New Roman" w:eastAsia="Calibri" w:hAnsi="Times New Roman" w:cs="Times New Roman"/>
          <w:iCs/>
          <w:sz w:val="23"/>
          <w:szCs w:val="23"/>
        </w:rPr>
        <w:t xml:space="preserve">những khuyến nghị </w:t>
      </w:r>
      <w:r w:rsidRPr="00661C24">
        <w:rPr>
          <w:rFonts w:ascii="Times New Roman" w:eastAsia="Times New Roman" w:hAnsi="Times New Roman" w:cs="Times New Roman"/>
          <w:sz w:val="23"/>
          <w:szCs w:val="23"/>
        </w:rPr>
        <w:t>nhằm phát huy vai trò tích cực và khắc phục những tiêu cực của tư tưởng đạo đức Phật giáo đối với giáo dục đạo đức trong gia đình ở Thành phố Hồ Chí Minh trong giai đoạn hiện nay.</w:t>
      </w:r>
    </w:p>
    <w:p w14:paraId="09A7BDE4" w14:textId="77777777" w:rsidR="00C91D7E" w:rsidRPr="00661C24" w:rsidRDefault="00C91D7E" w:rsidP="00661C24">
      <w:pPr>
        <w:widowControl w:val="0"/>
        <w:autoSpaceDE w:val="0"/>
        <w:autoSpaceDN w:val="0"/>
        <w:adjustRightInd w:val="0"/>
        <w:spacing w:after="0" w:line="288" w:lineRule="auto"/>
        <w:ind w:firstLine="851"/>
        <w:jc w:val="both"/>
        <w:outlineLvl w:val="0"/>
        <w:rPr>
          <w:rFonts w:ascii="Times New Roman" w:eastAsia="Calibri" w:hAnsi="Times New Roman" w:cs="Times New Roman"/>
          <w:b/>
          <w:bCs/>
          <w:sz w:val="23"/>
          <w:szCs w:val="23"/>
          <w:shd w:val="clear" w:color="auto" w:fill="FFFFFF"/>
        </w:rPr>
      </w:pPr>
      <w:bookmarkStart w:id="24" w:name="_Toc167915581"/>
      <w:bookmarkEnd w:id="23"/>
      <w:r w:rsidRPr="00661C24">
        <w:rPr>
          <w:rFonts w:ascii="Times New Roman" w:eastAsia="Calibri" w:hAnsi="Times New Roman" w:cs="Times New Roman"/>
          <w:b/>
          <w:bCs/>
          <w:sz w:val="23"/>
          <w:szCs w:val="23"/>
          <w:shd w:val="clear" w:color="auto" w:fill="FFFFFF"/>
        </w:rPr>
        <w:t>4. Đối tượng và phạm vi nghiên cứu của luận án</w:t>
      </w:r>
      <w:bookmarkEnd w:id="24"/>
    </w:p>
    <w:p w14:paraId="032C9745" w14:textId="77777777" w:rsidR="00C91D7E" w:rsidRPr="00661C24" w:rsidRDefault="00C91D7E" w:rsidP="00661C24">
      <w:pPr>
        <w:spacing w:after="0" w:line="288" w:lineRule="auto"/>
        <w:ind w:firstLine="851"/>
        <w:jc w:val="both"/>
        <w:rPr>
          <w:rFonts w:ascii="Times New Roman" w:eastAsia="Times New Roman" w:hAnsi="Times New Roman" w:cs="Times New Roman"/>
          <w:b/>
          <w:bCs/>
          <w:i/>
          <w:spacing w:val="-2"/>
          <w:sz w:val="23"/>
          <w:szCs w:val="23"/>
          <w:lang w:val="nl-NL"/>
        </w:rPr>
      </w:pPr>
      <w:r w:rsidRPr="00661C24">
        <w:rPr>
          <w:rFonts w:ascii="Times New Roman" w:eastAsia="Times New Roman" w:hAnsi="Times New Roman" w:cs="Times New Roman"/>
          <w:b/>
          <w:bCs/>
          <w:i/>
          <w:spacing w:val="-2"/>
          <w:sz w:val="23"/>
          <w:szCs w:val="23"/>
          <w:lang w:val="nl-NL"/>
        </w:rPr>
        <w:t>a) Đối tượng nghiên cứu</w:t>
      </w:r>
    </w:p>
    <w:p w14:paraId="60B3D176" w14:textId="77777777" w:rsidR="00C91D7E" w:rsidRPr="00661C24" w:rsidRDefault="00C91D7E" w:rsidP="00661C24">
      <w:pPr>
        <w:spacing w:after="0" w:line="288" w:lineRule="auto"/>
        <w:ind w:firstLine="851"/>
        <w:jc w:val="both"/>
        <w:rPr>
          <w:rFonts w:ascii="Times New Roman" w:eastAsia="Times New Roman" w:hAnsi="Times New Roman" w:cs="Times New Roman"/>
          <w:bCs/>
          <w:spacing w:val="-2"/>
          <w:sz w:val="23"/>
          <w:szCs w:val="23"/>
          <w:lang w:val="nl-NL"/>
        </w:rPr>
      </w:pPr>
      <w:r w:rsidRPr="00661C24">
        <w:rPr>
          <w:rFonts w:ascii="Times New Roman" w:eastAsia="Times New Roman" w:hAnsi="Times New Roman" w:cs="Times New Roman"/>
          <w:bCs/>
          <w:spacing w:val="-2"/>
          <w:sz w:val="23"/>
          <w:szCs w:val="23"/>
        </w:rPr>
        <w:t xml:space="preserve">Đối tượng nghiên cứu của luận văn là tư tưởng đạo đức Phật giáo và </w:t>
      </w:r>
      <w:r w:rsidRPr="00661C24">
        <w:rPr>
          <w:rFonts w:ascii="Times New Roman" w:eastAsia="Times New Roman" w:hAnsi="Times New Roman" w:cs="Times New Roman"/>
          <w:bCs/>
          <w:spacing w:val="-2"/>
          <w:sz w:val="23"/>
          <w:szCs w:val="23"/>
          <w:lang w:val="nl-NL"/>
        </w:rPr>
        <w:t>ảnh hưởng của tư tưởng đạo đức Phật giáo đến giáo dục đạo đức gia đình ở Thành phố Hồ Chí Minh nói chung và gia đình Phật tử nói riêng.</w:t>
      </w:r>
    </w:p>
    <w:p w14:paraId="6D7779D4" w14:textId="77777777" w:rsidR="00C91D7E" w:rsidRPr="00661C24" w:rsidRDefault="00C91D7E" w:rsidP="00661C24">
      <w:pPr>
        <w:tabs>
          <w:tab w:val="left" w:pos="6765"/>
        </w:tabs>
        <w:spacing w:after="0" w:line="288" w:lineRule="auto"/>
        <w:ind w:firstLine="851"/>
        <w:jc w:val="both"/>
        <w:rPr>
          <w:rFonts w:ascii="Times New Roman" w:eastAsia="Times New Roman" w:hAnsi="Times New Roman" w:cs="Times New Roman"/>
          <w:b/>
          <w:bCs/>
          <w:i/>
          <w:iCs/>
          <w:spacing w:val="-2"/>
          <w:sz w:val="23"/>
          <w:szCs w:val="23"/>
          <w:lang w:val="nl-NL"/>
        </w:rPr>
      </w:pPr>
      <w:r w:rsidRPr="00661C24">
        <w:rPr>
          <w:rFonts w:ascii="Times New Roman" w:eastAsia="Times New Roman" w:hAnsi="Times New Roman" w:cs="Times New Roman"/>
          <w:b/>
          <w:i/>
          <w:spacing w:val="-2"/>
          <w:sz w:val="23"/>
          <w:szCs w:val="23"/>
          <w:lang w:val="nl-NL"/>
        </w:rPr>
        <w:t xml:space="preserve">b) </w:t>
      </w:r>
      <w:r w:rsidRPr="00661C24">
        <w:rPr>
          <w:rFonts w:ascii="Times New Roman" w:eastAsia="Times New Roman" w:hAnsi="Times New Roman" w:cs="Times New Roman"/>
          <w:b/>
          <w:bCs/>
          <w:i/>
          <w:iCs/>
          <w:spacing w:val="-2"/>
          <w:sz w:val="23"/>
          <w:szCs w:val="23"/>
          <w:lang w:val="nl-NL"/>
        </w:rPr>
        <w:t>Phạm vi nghiên cứu</w:t>
      </w:r>
    </w:p>
    <w:p w14:paraId="1B89A251" w14:textId="77777777" w:rsidR="00C91D7E" w:rsidRPr="00661C24" w:rsidRDefault="00C91D7E" w:rsidP="00661C24">
      <w:pPr>
        <w:spacing w:after="0" w:line="288" w:lineRule="auto"/>
        <w:ind w:firstLine="851"/>
        <w:jc w:val="both"/>
        <w:rPr>
          <w:rFonts w:ascii="Times New Roman" w:eastAsia="Times New Roman" w:hAnsi="Times New Roman" w:cs="Times New Roman"/>
          <w:spacing w:val="-2"/>
          <w:sz w:val="23"/>
          <w:szCs w:val="23"/>
        </w:rPr>
      </w:pPr>
      <w:r w:rsidRPr="00661C24">
        <w:rPr>
          <w:rFonts w:ascii="Times New Roman" w:eastAsia="Times New Roman" w:hAnsi="Times New Roman" w:cs="Times New Roman"/>
          <w:i/>
          <w:spacing w:val="-2"/>
          <w:sz w:val="23"/>
          <w:szCs w:val="23"/>
          <w:lang w:val="nl-NL"/>
        </w:rPr>
        <w:t xml:space="preserve">- </w:t>
      </w:r>
      <w:r w:rsidRPr="00661C24">
        <w:rPr>
          <w:rFonts w:ascii="Times New Roman" w:eastAsia="Times New Roman" w:hAnsi="Times New Roman" w:cs="Times New Roman"/>
          <w:i/>
          <w:iCs/>
          <w:spacing w:val="-2"/>
          <w:sz w:val="23"/>
          <w:szCs w:val="23"/>
          <w:lang w:val="nl-NL"/>
        </w:rPr>
        <w:t>Về thời gian</w:t>
      </w:r>
      <w:r w:rsidRPr="00661C24">
        <w:rPr>
          <w:rFonts w:ascii="Times New Roman" w:eastAsia="Times New Roman" w:hAnsi="Times New Roman" w:cs="Times New Roman"/>
          <w:i/>
          <w:spacing w:val="-2"/>
          <w:sz w:val="23"/>
          <w:szCs w:val="23"/>
          <w:lang w:val="nl-NL"/>
        </w:rPr>
        <w:t>:</w:t>
      </w:r>
      <w:r w:rsidRPr="00661C24">
        <w:rPr>
          <w:rFonts w:ascii="Times New Roman" w:eastAsia="Times New Roman" w:hAnsi="Times New Roman" w:cs="Times New Roman"/>
          <w:spacing w:val="-2"/>
          <w:sz w:val="23"/>
          <w:szCs w:val="23"/>
          <w:lang w:val="nl-NL"/>
        </w:rPr>
        <w:t xml:space="preserve"> </w:t>
      </w:r>
      <w:r w:rsidRPr="00661C24">
        <w:rPr>
          <w:rFonts w:ascii="Times New Roman" w:eastAsia="Times New Roman" w:hAnsi="Times New Roman" w:cs="Times New Roman"/>
          <w:spacing w:val="-2"/>
          <w:sz w:val="23"/>
          <w:szCs w:val="23"/>
        </w:rPr>
        <w:t>Luận án về ảnh hưởng của tư tưởng đạo đức Phật giáo đối với giáo dục đạo đức gia đình ở Thành phố Hồ Chí Minh được tiến hành nghiên cứu, từ năm 2015 - đến nay.</w:t>
      </w:r>
    </w:p>
    <w:p w14:paraId="0A24D146" w14:textId="77777777" w:rsidR="00C91D7E" w:rsidRPr="00661C24" w:rsidRDefault="00C91D7E" w:rsidP="00661C24">
      <w:pPr>
        <w:spacing w:after="0" w:line="288" w:lineRule="auto"/>
        <w:ind w:firstLine="851"/>
        <w:jc w:val="both"/>
        <w:rPr>
          <w:rFonts w:ascii="Times New Roman" w:eastAsia="Times New Roman" w:hAnsi="Times New Roman" w:cs="Times New Roman"/>
          <w:spacing w:val="-2"/>
          <w:sz w:val="23"/>
          <w:szCs w:val="23"/>
          <w:lang w:val="nl-NL"/>
        </w:rPr>
      </w:pPr>
      <w:r w:rsidRPr="00661C24">
        <w:rPr>
          <w:rFonts w:ascii="Times New Roman" w:eastAsia="Times New Roman" w:hAnsi="Times New Roman" w:cs="Times New Roman"/>
          <w:i/>
          <w:spacing w:val="-2"/>
          <w:sz w:val="23"/>
          <w:szCs w:val="23"/>
          <w:lang w:val="nl-NL"/>
        </w:rPr>
        <w:t xml:space="preserve">- </w:t>
      </w:r>
      <w:r w:rsidRPr="00661C24">
        <w:rPr>
          <w:rFonts w:ascii="Times New Roman" w:eastAsia="Times New Roman" w:hAnsi="Times New Roman" w:cs="Times New Roman"/>
          <w:i/>
          <w:iCs/>
          <w:spacing w:val="-2"/>
          <w:sz w:val="23"/>
          <w:szCs w:val="23"/>
          <w:lang w:val="nl-NL"/>
        </w:rPr>
        <w:t>Về không gian</w:t>
      </w:r>
      <w:r w:rsidRPr="00661C24">
        <w:rPr>
          <w:rFonts w:ascii="Times New Roman" w:eastAsia="Times New Roman" w:hAnsi="Times New Roman" w:cs="Times New Roman"/>
          <w:i/>
          <w:spacing w:val="-2"/>
          <w:sz w:val="23"/>
          <w:szCs w:val="23"/>
          <w:lang w:val="nl-NL"/>
        </w:rPr>
        <w:t>:</w:t>
      </w:r>
      <w:r w:rsidRPr="00661C24">
        <w:rPr>
          <w:rFonts w:ascii="Times New Roman" w:eastAsia="Times New Roman" w:hAnsi="Times New Roman" w:cs="Times New Roman"/>
          <w:spacing w:val="-2"/>
          <w:sz w:val="23"/>
          <w:szCs w:val="23"/>
          <w:lang w:val="nl-NL"/>
        </w:rPr>
        <w:t xml:space="preserve"> Luận án nghiên cứu về ảnh hưởng của tư tưởng đạo đức Phật giáo đối với giáo dục đạo đức của gia đình được khảo sát, nghiên cứu, đánh giá thực trạng, đưa ra dự báo và khuyến nghị </w:t>
      </w:r>
      <w:r w:rsidRPr="00661C24">
        <w:rPr>
          <w:rFonts w:ascii="Times New Roman" w:eastAsia="Times New Roman" w:hAnsi="Times New Roman" w:cs="Times New Roman"/>
          <w:spacing w:val="-2"/>
          <w:sz w:val="23"/>
          <w:szCs w:val="23"/>
        </w:rPr>
        <w:t>trên địa bàn Thành phố Hồ Chí Minh</w:t>
      </w:r>
      <w:r w:rsidRPr="00661C24">
        <w:rPr>
          <w:rFonts w:ascii="Times New Roman" w:eastAsia="Times New Roman" w:hAnsi="Times New Roman" w:cs="Times New Roman"/>
          <w:spacing w:val="-2"/>
          <w:sz w:val="23"/>
          <w:szCs w:val="23"/>
          <w:lang w:val="nl-NL"/>
        </w:rPr>
        <w:t>.</w:t>
      </w:r>
    </w:p>
    <w:p w14:paraId="417D27B9" w14:textId="77777777" w:rsidR="00C91D7E" w:rsidRPr="00661C24" w:rsidRDefault="00C91D7E" w:rsidP="00661C24">
      <w:pPr>
        <w:widowControl w:val="0"/>
        <w:autoSpaceDE w:val="0"/>
        <w:autoSpaceDN w:val="0"/>
        <w:adjustRightInd w:val="0"/>
        <w:spacing w:after="0" w:line="288" w:lineRule="auto"/>
        <w:ind w:firstLine="851"/>
        <w:jc w:val="both"/>
        <w:outlineLvl w:val="0"/>
        <w:rPr>
          <w:rFonts w:ascii="Times New Roman" w:eastAsia="Calibri" w:hAnsi="Times New Roman" w:cs="Times New Roman"/>
          <w:b/>
          <w:bCs/>
          <w:sz w:val="23"/>
          <w:szCs w:val="23"/>
          <w:shd w:val="clear" w:color="auto" w:fill="FFFFFF"/>
        </w:rPr>
      </w:pPr>
      <w:bookmarkStart w:id="25" w:name="_Toc167915582"/>
      <w:r w:rsidRPr="00661C24">
        <w:rPr>
          <w:rFonts w:ascii="Times New Roman" w:eastAsia="Calibri" w:hAnsi="Times New Roman" w:cs="Times New Roman"/>
          <w:b/>
          <w:bCs/>
          <w:sz w:val="23"/>
          <w:szCs w:val="23"/>
          <w:shd w:val="clear" w:color="auto" w:fill="FFFFFF"/>
        </w:rPr>
        <w:t>5. Cơ sở lý luận và phương pháp nghiên cứu</w:t>
      </w:r>
      <w:bookmarkEnd w:id="25"/>
    </w:p>
    <w:p w14:paraId="7969AE02" w14:textId="77777777" w:rsidR="00C91D7E" w:rsidRPr="00661C24" w:rsidRDefault="00C91D7E" w:rsidP="00661C24">
      <w:pPr>
        <w:widowControl w:val="0"/>
        <w:tabs>
          <w:tab w:val="left" w:pos="4111"/>
        </w:tabs>
        <w:autoSpaceDE w:val="0"/>
        <w:autoSpaceDN w:val="0"/>
        <w:adjustRightInd w:val="0"/>
        <w:spacing w:after="0" w:line="288" w:lineRule="auto"/>
        <w:ind w:firstLine="851"/>
        <w:jc w:val="both"/>
        <w:rPr>
          <w:rFonts w:ascii="Times New Roman" w:eastAsia="Calibri" w:hAnsi="Times New Roman" w:cs="Times New Roman"/>
          <w:sz w:val="23"/>
          <w:szCs w:val="23"/>
          <w:shd w:val="clear" w:color="auto" w:fill="FFFFFF"/>
          <w:lang w:val="nl-NL"/>
        </w:rPr>
      </w:pPr>
      <w:r w:rsidRPr="00661C24">
        <w:rPr>
          <w:rFonts w:ascii="Times New Roman" w:eastAsia="Calibri" w:hAnsi="Times New Roman" w:cs="Times New Roman"/>
          <w:b/>
          <w:iCs/>
          <w:sz w:val="23"/>
          <w:szCs w:val="23"/>
          <w:shd w:val="clear" w:color="auto" w:fill="FFFFFF"/>
          <w:lang w:val="nl-NL"/>
        </w:rPr>
        <w:t xml:space="preserve">Về cơ sở lý luận: </w:t>
      </w:r>
      <w:r w:rsidRPr="00661C24">
        <w:rPr>
          <w:rFonts w:ascii="Times New Roman" w:eastAsia="Calibri" w:hAnsi="Times New Roman" w:cs="Times New Roman"/>
          <w:sz w:val="23"/>
          <w:szCs w:val="23"/>
          <w:shd w:val="clear" w:color="auto" w:fill="FFFFFF"/>
        </w:rPr>
        <w:t xml:space="preserve">Để giải quyết những vấn đề đặt ra, luận án được nghiên cứu trên cơ sở thế giới quan và phương pháp luận biện chứng của </w:t>
      </w:r>
      <w:r w:rsidRPr="00661C24">
        <w:rPr>
          <w:rFonts w:ascii="Times New Roman" w:eastAsia="Calibri" w:hAnsi="Times New Roman" w:cs="Times New Roman"/>
          <w:sz w:val="23"/>
          <w:szCs w:val="23"/>
          <w:shd w:val="clear" w:color="auto" w:fill="FFFFFF"/>
        </w:rPr>
        <w:lastRenderedPageBreak/>
        <w:t>chủ nghĩa duy vật biện chứng và chủ nghĩa duy vật lịch sử của chủ nghĩa Mác - Lênin, tư tưởng Hồ Chí Minh và quan điểm của Đảng Cộng sản Việt Nam về giáo dục đạo đức trong gia đình và những tác động tích cực của Phật giáo đối với đạo đức trong gia đình ở Thành phố Hồ Chí Minh giai đoạn hiện nay.</w:t>
      </w:r>
    </w:p>
    <w:p w14:paraId="66457FB4" w14:textId="77777777" w:rsidR="00C91D7E" w:rsidRPr="00661C24" w:rsidRDefault="00C91D7E" w:rsidP="00661C24">
      <w:pPr>
        <w:widowControl w:val="0"/>
        <w:autoSpaceDE w:val="0"/>
        <w:autoSpaceDN w:val="0"/>
        <w:adjustRightInd w:val="0"/>
        <w:spacing w:after="0" w:line="288" w:lineRule="auto"/>
        <w:ind w:firstLine="851"/>
        <w:jc w:val="both"/>
        <w:rPr>
          <w:rFonts w:ascii="Times New Roman" w:eastAsia="Calibri" w:hAnsi="Times New Roman" w:cs="Times New Roman"/>
          <w:b/>
          <w:sz w:val="23"/>
          <w:szCs w:val="23"/>
          <w:shd w:val="clear" w:color="auto" w:fill="FFFFFF"/>
          <w:lang w:val="nl-NL"/>
        </w:rPr>
      </w:pPr>
      <w:r w:rsidRPr="00661C24">
        <w:rPr>
          <w:rFonts w:ascii="Times New Roman" w:eastAsia="Calibri" w:hAnsi="Times New Roman" w:cs="Times New Roman"/>
          <w:b/>
          <w:iCs/>
          <w:sz w:val="23"/>
          <w:szCs w:val="23"/>
          <w:shd w:val="clear" w:color="auto" w:fill="FFFFFF"/>
          <w:lang w:val="nl-NL"/>
        </w:rPr>
        <w:t>Về phương pháp nghiên cứu:</w:t>
      </w:r>
      <w:r w:rsidRPr="00661C24">
        <w:rPr>
          <w:rFonts w:ascii="Times New Roman" w:eastAsia="Calibri" w:hAnsi="Times New Roman" w:cs="Times New Roman"/>
          <w:b/>
          <w:sz w:val="23"/>
          <w:szCs w:val="23"/>
          <w:shd w:val="clear" w:color="auto" w:fill="FFFFFF"/>
          <w:lang w:val="nl-NL"/>
        </w:rPr>
        <w:t xml:space="preserve"> </w:t>
      </w:r>
    </w:p>
    <w:p w14:paraId="13411BB2" w14:textId="403F3D0B" w:rsidR="00C91D7E" w:rsidRPr="00661C24" w:rsidRDefault="00C91D7E" w:rsidP="00661C24">
      <w:pPr>
        <w:widowControl w:val="0"/>
        <w:autoSpaceDE w:val="0"/>
        <w:autoSpaceDN w:val="0"/>
        <w:adjustRightInd w:val="0"/>
        <w:spacing w:after="0" w:line="288" w:lineRule="auto"/>
        <w:ind w:firstLine="851"/>
        <w:jc w:val="both"/>
        <w:rPr>
          <w:rFonts w:ascii="Times New Roman" w:eastAsia="Calibri" w:hAnsi="Times New Roman" w:cs="Times New Roman"/>
          <w:sz w:val="23"/>
          <w:szCs w:val="23"/>
          <w:shd w:val="clear" w:color="auto" w:fill="FFFFFF"/>
        </w:rPr>
      </w:pPr>
      <w:r w:rsidRPr="00661C24">
        <w:rPr>
          <w:rFonts w:ascii="Times New Roman" w:eastAsia="Calibri" w:hAnsi="Times New Roman" w:cs="Times New Roman"/>
          <w:sz w:val="23"/>
          <w:szCs w:val="23"/>
          <w:shd w:val="clear" w:color="auto" w:fill="FFFFFF"/>
        </w:rPr>
        <w:t>Luận án sử dụng một số phương pháp</w:t>
      </w:r>
      <w:r w:rsidR="00FF4332" w:rsidRPr="00661C24">
        <w:rPr>
          <w:rFonts w:ascii="Times New Roman" w:eastAsia="Calibri" w:hAnsi="Times New Roman" w:cs="Times New Roman"/>
          <w:sz w:val="23"/>
          <w:szCs w:val="23"/>
          <w:shd w:val="clear" w:color="auto" w:fill="FFFFFF"/>
        </w:rPr>
        <w:t xml:space="preserve">: </w:t>
      </w:r>
      <w:r w:rsidRPr="00661C24">
        <w:rPr>
          <w:rFonts w:ascii="Times New Roman" w:eastAsia="Calibri" w:hAnsi="Times New Roman" w:cs="Times New Roman"/>
          <w:sz w:val="23"/>
          <w:szCs w:val="23"/>
          <w:shd w:val="clear" w:color="auto" w:fill="FFFFFF"/>
        </w:rPr>
        <w:t>Phương pháp tổng hợp tài liệu, khái quát, phân tích; Phương pháp chú giải học tôn giáo; Phương pháp điều tra xã hội học;  Phương pháp phỏng vấn sâu; diễn dịch, quy nạp, logic,…</w:t>
      </w:r>
    </w:p>
    <w:p w14:paraId="43D04671" w14:textId="77777777" w:rsidR="00C91D7E" w:rsidRPr="00661C24" w:rsidRDefault="00C91D7E" w:rsidP="00661C24">
      <w:pPr>
        <w:widowControl w:val="0"/>
        <w:autoSpaceDE w:val="0"/>
        <w:autoSpaceDN w:val="0"/>
        <w:adjustRightInd w:val="0"/>
        <w:spacing w:after="0" w:line="288" w:lineRule="auto"/>
        <w:ind w:firstLine="851"/>
        <w:jc w:val="both"/>
        <w:outlineLvl w:val="0"/>
        <w:rPr>
          <w:rFonts w:ascii="Times New Roman" w:eastAsia="Calibri" w:hAnsi="Times New Roman" w:cs="Times New Roman"/>
          <w:b/>
          <w:bCs/>
          <w:sz w:val="23"/>
          <w:szCs w:val="23"/>
          <w:shd w:val="clear" w:color="auto" w:fill="FFFFFF"/>
        </w:rPr>
      </w:pPr>
      <w:bookmarkStart w:id="26" w:name="_Toc167915583"/>
      <w:r w:rsidRPr="00661C24">
        <w:rPr>
          <w:rFonts w:ascii="Times New Roman" w:eastAsia="Calibri" w:hAnsi="Times New Roman" w:cs="Times New Roman"/>
          <w:b/>
          <w:bCs/>
          <w:sz w:val="23"/>
          <w:szCs w:val="23"/>
          <w:shd w:val="clear" w:color="auto" w:fill="FFFFFF"/>
        </w:rPr>
        <w:t>6. Đóng góp mới của luận án</w:t>
      </w:r>
      <w:bookmarkEnd w:id="26"/>
    </w:p>
    <w:p w14:paraId="282B4188" w14:textId="77777777" w:rsidR="00C91D7E" w:rsidRPr="00661C24" w:rsidRDefault="00C91D7E" w:rsidP="00661C24">
      <w:pPr>
        <w:widowControl w:val="0"/>
        <w:autoSpaceDE w:val="0"/>
        <w:autoSpaceDN w:val="0"/>
        <w:adjustRightInd w:val="0"/>
        <w:spacing w:after="0" w:line="288" w:lineRule="auto"/>
        <w:ind w:firstLine="851"/>
        <w:jc w:val="both"/>
        <w:rPr>
          <w:rFonts w:ascii="Times New Roman" w:eastAsia="Times New Roman" w:hAnsi="Times New Roman" w:cs="Times New Roman"/>
          <w:sz w:val="23"/>
          <w:szCs w:val="23"/>
        </w:rPr>
      </w:pPr>
      <w:bookmarkStart w:id="27" w:name="_Hlk182818559"/>
      <w:r w:rsidRPr="00661C24">
        <w:rPr>
          <w:rFonts w:ascii="Times New Roman" w:eastAsia="Calibri" w:hAnsi="Times New Roman" w:cs="Times New Roman"/>
          <w:i/>
          <w:iCs/>
          <w:sz w:val="23"/>
          <w:szCs w:val="23"/>
          <w:shd w:val="clear" w:color="auto" w:fill="FFFFFF"/>
        </w:rPr>
        <w:t>Một là,</w:t>
      </w:r>
      <w:r w:rsidRPr="00661C24">
        <w:rPr>
          <w:rFonts w:ascii="Times New Roman" w:eastAsia="Calibri" w:hAnsi="Times New Roman" w:cs="Times New Roman"/>
          <w:sz w:val="23"/>
          <w:szCs w:val="23"/>
          <w:shd w:val="clear" w:color="auto" w:fill="FFFFFF"/>
        </w:rPr>
        <w:t xml:space="preserve"> trên cơ sở làm rõ nội dung tư tưởng đạo đức Phật giáo, luận án chỉ ra các ảnh hưởng của tư tưởng đạo đức Phật giáo đến giáo dục đạo đức trong gia đình </w:t>
      </w:r>
      <w:r w:rsidRPr="00661C24">
        <w:rPr>
          <w:rFonts w:ascii="Times New Roman" w:eastAsia="Times New Roman" w:hAnsi="Times New Roman" w:cs="Times New Roman"/>
          <w:sz w:val="23"/>
          <w:szCs w:val="23"/>
        </w:rPr>
        <w:t>ở Thành phố Hồ Chí Minh trong giai đoạn hiện nay.</w:t>
      </w:r>
    </w:p>
    <w:p w14:paraId="1E7DC823" w14:textId="77777777" w:rsidR="00C91D7E" w:rsidRPr="00661C24" w:rsidRDefault="00C91D7E" w:rsidP="00661C24">
      <w:pPr>
        <w:widowControl w:val="0"/>
        <w:autoSpaceDE w:val="0"/>
        <w:autoSpaceDN w:val="0"/>
        <w:adjustRightInd w:val="0"/>
        <w:spacing w:after="0" w:line="288" w:lineRule="auto"/>
        <w:ind w:firstLine="851"/>
        <w:jc w:val="both"/>
        <w:rPr>
          <w:rFonts w:ascii="Times New Roman" w:eastAsia="Calibri" w:hAnsi="Times New Roman" w:cs="Times New Roman"/>
          <w:sz w:val="23"/>
          <w:szCs w:val="23"/>
          <w:shd w:val="clear" w:color="auto" w:fill="FFFFFF"/>
        </w:rPr>
      </w:pPr>
      <w:r w:rsidRPr="00661C24">
        <w:rPr>
          <w:rFonts w:ascii="Times New Roman" w:eastAsia="Calibri" w:hAnsi="Times New Roman" w:cs="Times New Roman"/>
          <w:i/>
          <w:iCs/>
          <w:sz w:val="23"/>
          <w:szCs w:val="23"/>
          <w:shd w:val="clear" w:color="auto" w:fill="FFFFFF"/>
        </w:rPr>
        <w:t>Hai là</w:t>
      </w:r>
      <w:r w:rsidRPr="00661C24">
        <w:rPr>
          <w:rFonts w:ascii="Times New Roman" w:eastAsia="Calibri" w:hAnsi="Times New Roman" w:cs="Times New Roman"/>
          <w:sz w:val="23"/>
          <w:szCs w:val="23"/>
          <w:shd w:val="clear" w:color="auto" w:fill="FFFFFF"/>
        </w:rPr>
        <w:t>, luận án đưa ra các dự báo và đề xuất một số khuyến nghị để phát huy mặt tích cực và giảm thiểu các tác động tiêu cực của tư tưởng đạo đức Phật giáo đối với việc giáo dục đạo đức trong gia đình ở Thành phố Hồ Chí Minh hiện nay.</w:t>
      </w:r>
    </w:p>
    <w:p w14:paraId="5A73B65D" w14:textId="77777777" w:rsidR="00C91D7E" w:rsidRPr="00661C24" w:rsidRDefault="00C91D7E" w:rsidP="00661C24">
      <w:pPr>
        <w:widowControl w:val="0"/>
        <w:autoSpaceDE w:val="0"/>
        <w:autoSpaceDN w:val="0"/>
        <w:adjustRightInd w:val="0"/>
        <w:spacing w:after="0" w:line="288" w:lineRule="auto"/>
        <w:ind w:firstLine="851"/>
        <w:jc w:val="both"/>
        <w:outlineLvl w:val="0"/>
        <w:rPr>
          <w:rFonts w:ascii="Times New Roman" w:eastAsia="Calibri" w:hAnsi="Times New Roman" w:cs="Times New Roman"/>
          <w:b/>
          <w:bCs/>
          <w:sz w:val="23"/>
          <w:szCs w:val="23"/>
          <w:shd w:val="clear" w:color="auto" w:fill="FFFFFF"/>
        </w:rPr>
      </w:pPr>
      <w:bookmarkStart w:id="28" w:name="_Toc167915584"/>
      <w:bookmarkEnd w:id="27"/>
      <w:r w:rsidRPr="00661C24">
        <w:rPr>
          <w:rFonts w:ascii="Times New Roman" w:eastAsia="Calibri" w:hAnsi="Times New Roman" w:cs="Times New Roman"/>
          <w:b/>
          <w:bCs/>
          <w:sz w:val="23"/>
          <w:szCs w:val="23"/>
          <w:shd w:val="clear" w:color="auto" w:fill="FFFFFF"/>
        </w:rPr>
        <w:t>7. Ý nghĩa khoa học và thực tiễn của luận án</w:t>
      </w:r>
      <w:bookmarkEnd w:id="28"/>
    </w:p>
    <w:p w14:paraId="2427EAD9" w14:textId="77777777" w:rsidR="00C91D7E" w:rsidRPr="00661C24" w:rsidRDefault="00C91D7E" w:rsidP="00661C24">
      <w:pPr>
        <w:widowControl w:val="0"/>
        <w:autoSpaceDE w:val="0"/>
        <w:autoSpaceDN w:val="0"/>
        <w:adjustRightInd w:val="0"/>
        <w:spacing w:after="0" w:line="288" w:lineRule="auto"/>
        <w:ind w:firstLine="851"/>
        <w:jc w:val="both"/>
        <w:rPr>
          <w:rFonts w:ascii="Times New Roman" w:eastAsia="Calibri" w:hAnsi="Times New Roman" w:cs="Times New Roman"/>
          <w:iCs/>
          <w:sz w:val="23"/>
          <w:szCs w:val="23"/>
          <w:shd w:val="clear" w:color="auto" w:fill="FFFFFF"/>
          <w:lang w:val="nl-NL"/>
        </w:rPr>
      </w:pPr>
      <w:r w:rsidRPr="00661C24">
        <w:rPr>
          <w:rFonts w:ascii="Times New Roman" w:eastAsia="Calibri" w:hAnsi="Times New Roman" w:cs="Times New Roman"/>
          <w:iCs/>
          <w:sz w:val="23"/>
          <w:szCs w:val="23"/>
          <w:shd w:val="clear" w:color="auto" w:fill="FFFFFF"/>
          <w:lang w:val="nl-NL"/>
        </w:rPr>
        <w:t>Về ý nghĩa khoa học: Luận án làm rõ những ảnh hưởng của tư tưởng đạo đức Phật giáo trong giáo dục đạo đức gia đình Thành phố Hồ Chí Minh hiện nay trên cả hai phương diện tích cực và hạn chế.</w:t>
      </w:r>
    </w:p>
    <w:p w14:paraId="2A69513D" w14:textId="3FD2873E" w:rsidR="00C91D7E" w:rsidRPr="00661C24" w:rsidRDefault="00C91D7E" w:rsidP="00661C24">
      <w:pPr>
        <w:widowControl w:val="0"/>
        <w:autoSpaceDE w:val="0"/>
        <w:autoSpaceDN w:val="0"/>
        <w:adjustRightInd w:val="0"/>
        <w:spacing w:after="0" w:line="288" w:lineRule="auto"/>
        <w:ind w:firstLine="851"/>
        <w:jc w:val="both"/>
        <w:rPr>
          <w:rFonts w:ascii="Times New Roman" w:eastAsia="Calibri" w:hAnsi="Times New Roman" w:cs="Times New Roman"/>
          <w:b/>
          <w:bCs/>
          <w:sz w:val="23"/>
          <w:szCs w:val="23"/>
          <w:shd w:val="clear" w:color="auto" w:fill="FFFFFF"/>
        </w:rPr>
      </w:pPr>
      <w:r w:rsidRPr="00661C24">
        <w:rPr>
          <w:rFonts w:ascii="Times New Roman" w:eastAsia="Calibri" w:hAnsi="Times New Roman" w:cs="Times New Roman"/>
          <w:iCs/>
          <w:sz w:val="23"/>
          <w:szCs w:val="23"/>
          <w:shd w:val="clear" w:color="auto" w:fill="FFFFFF"/>
          <w:lang w:val="nl-NL"/>
        </w:rPr>
        <w:t xml:space="preserve"> Về ý nghĩa thực tiễn: luận án góp phần cung cấp luận cứ, phục vụ công tác tham mưu của các đơn vị chức năng trong việc đề xuất chủ trương, chính sách, xây dựng kế hoạch, chương trình đối với công tác giáo dục của gia đình </w:t>
      </w:r>
      <w:r w:rsidR="00FF4332" w:rsidRPr="00661C24">
        <w:rPr>
          <w:rFonts w:ascii="Times New Roman" w:eastAsia="Calibri" w:hAnsi="Times New Roman" w:cs="Times New Roman"/>
          <w:iCs/>
          <w:sz w:val="23"/>
          <w:szCs w:val="23"/>
          <w:shd w:val="clear" w:color="auto" w:fill="FFFFFF"/>
          <w:lang w:val="nl-NL"/>
        </w:rPr>
        <w:t>ở</w:t>
      </w:r>
      <w:r w:rsidRPr="00661C24">
        <w:rPr>
          <w:rFonts w:ascii="Times New Roman" w:eastAsia="Calibri" w:hAnsi="Times New Roman" w:cs="Times New Roman"/>
          <w:iCs/>
          <w:sz w:val="23"/>
          <w:szCs w:val="23"/>
          <w:shd w:val="clear" w:color="auto" w:fill="FFFFFF"/>
          <w:lang w:val="nl-NL"/>
        </w:rPr>
        <w:t xml:space="preserve"> gia đình Thành phố Hồ Chí Minh hiện nay. </w:t>
      </w:r>
      <w:r w:rsidRPr="00661C24">
        <w:rPr>
          <w:rFonts w:ascii="Times New Roman" w:eastAsia="Calibri" w:hAnsi="Times New Roman" w:cs="Times New Roman"/>
          <w:iCs/>
          <w:spacing w:val="-2"/>
          <w:sz w:val="23"/>
          <w:szCs w:val="23"/>
          <w:shd w:val="clear" w:color="auto" w:fill="FFFFFF"/>
          <w:lang w:val="nl-NL"/>
        </w:rPr>
        <w:t xml:space="preserve">Luận án có thể dùng làm tài liệu tham khảo trong nghiên cứu, giảng dạy các </w:t>
      </w:r>
      <w:r w:rsidRPr="00661C24">
        <w:rPr>
          <w:rFonts w:ascii="Times New Roman" w:eastAsia="Calibri" w:hAnsi="Times New Roman" w:cs="Times New Roman"/>
          <w:iCs/>
          <w:spacing w:val="-2"/>
          <w:sz w:val="23"/>
          <w:szCs w:val="23"/>
          <w:shd w:val="clear" w:color="auto" w:fill="FFFFFF"/>
        </w:rPr>
        <w:t>vấn đề gia đình, giáo dục đạo đức trong gia đình trong chuyên ngành Triết học.</w:t>
      </w:r>
    </w:p>
    <w:p w14:paraId="255E52CD" w14:textId="77777777" w:rsidR="00C91D7E" w:rsidRPr="00661C24" w:rsidRDefault="00C91D7E" w:rsidP="00661C24">
      <w:pPr>
        <w:widowControl w:val="0"/>
        <w:autoSpaceDE w:val="0"/>
        <w:autoSpaceDN w:val="0"/>
        <w:adjustRightInd w:val="0"/>
        <w:spacing w:after="0" w:line="288" w:lineRule="auto"/>
        <w:ind w:firstLine="851"/>
        <w:jc w:val="both"/>
        <w:outlineLvl w:val="0"/>
        <w:rPr>
          <w:rFonts w:ascii="Times New Roman" w:eastAsia="Calibri" w:hAnsi="Times New Roman" w:cs="Times New Roman"/>
          <w:b/>
          <w:bCs/>
          <w:sz w:val="23"/>
          <w:szCs w:val="23"/>
          <w:shd w:val="clear" w:color="auto" w:fill="FFFFFF"/>
        </w:rPr>
      </w:pPr>
      <w:bookmarkStart w:id="29" w:name="_Toc167915585"/>
      <w:r w:rsidRPr="00661C24">
        <w:rPr>
          <w:rFonts w:ascii="Times New Roman" w:eastAsia="Calibri" w:hAnsi="Times New Roman" w:cs="Times New Roman"/>
          <w:b/>
          <w:bCs/>
          <w:sz w:val="23"/>
          <w:szCs w:val="23"/>
          <w:shd w:val="clear" w:color="auto" w:fill="FFFFFF"/>
        </w:rPr>
        <w:t>8. Kết cấu của luận án</w:t>
      </w:r>
      <w:bookmarkEnd w:id="29"/>
    </w:p>
    <w:p w14:paraId="2E9B3A72" w14:textId="7A8DD386" w:rsidR="00C91D7E" w:rsidRPr="00661C24" w:rsidRDefault="00C91D7E" w:rsidP="00661C24">
      <w:pPr>
        <w:widowControl w:val="0"/>
        <w:autoSpaceDE w:val="0"/>
        <w:autoSpaceDN w:val="0"/>
        <w:adjustRightInd w:val="0"/>
        <w:spacing w:after="0" w:line="288" w:lineRule="auto"/>
        <w:ind w:firstLine="851"/>
        <w:jc w:val="both"/>
        <w:rPr>
          <w:rFonts w:ascii="Times New Roman" w:eastAsia="Calibri" w:hAnsi="Times New Roman" w:cs="Times New Roman"/>
          <w:sz w:val="23"/>
          <w:szCs w:val="23"/>
          <w:shd w:val="clear" w:color="auto" w:fill="FFFFFF"/>
        </w:rPr>
      </w:pPr>
      <w:r w:rsidRPr="00661C24">
        <w:rPr>
          <w:rFonts w:ascii="Times New Roman" w:eastAsia="Calibri" w:hAnsi="Times New Roman" w:cs="Times New Roman"/>
          <w:sz w:val="23"/>
          <w:szCs w:val="23"/>
          <w:shd w:val="clear" w:color="auto" w:fill="FFFFFF"/>
        </w:rPr>
        <w:t xml:space="preserve">Bao gồm: phần mở đầu, phần kết luận, danh mục tài liệu tham khảo, danh mục các công trình khoa học đã công bố có liên quan đến đề tài luận án và phần phụ lục, luận án được kết cấu thành 3 chương, </w:t>
      </w:r>
      <w:r w:rsidR="00AB3C2D" w:rsidRPr="00661C24">
        <w:rPr>
          <w:rFonts w:ascii="Times New Roman" w:eastAsia="Calibri" w:hAnsi="Times New Roman" w:cs="Times New Roman"/>
          <w:sz w:val="23"/>
          <w:szCs w:val="23"/>
          <w:shd w:val="clear" w:color="auto" w:fill="FFFFFF"/>
        </w:rPr>
        <w:t xml:space="preserve">6 </w:t>
      </w:r>
      <w:r w:rsidRPr="00661C24">
        <w:rPr>
          <w:rFonts w:ascii="Times New Roman" w:eastAsia="Calibri" w:hAnsi="Times New Roman" w:cs="Times New Roman"/>
          <w:sz w:val="23"/>
          <w:szCs w:val="23"/>
          <w:shd w:val="clear" w:color="auto" w:fill="FFFFFF"/>
        </w:rPr>
        <w:t>tiết.</w:t>
      </w:r>
    </w:p>
    <w:p w14:paraId="721FA4F0" w14:textId="77777777" w:rsidR="00FF4332" w:rsidRPr="00661C24" w:rsidRDefault="00FF4332" w:rsidP="00661C24">
      <w:pPr>
        <w:spacing w:after="0" w:line="288" w:lineRule="auto"/>
        <w:ind w:firstLine="851"/>
        <w:jc w:val="center"/>
        <w:outlineLvl w:val="0"/>
        <w:rPr>
          <w:rFonts w:eastAsia="Calibri" w:cs="Times New Roman"/>
          <w:b/>
          <w:sz w:val="23"/>
          <w:szCs w:val="23"/>
        </w:rPr>
      </w:pPr>
    </w:p>
    <w:p w14:paraId="4D786A83" w14:textId="77777777" w:rsidR="00661C24" w:rsidRDefault="00661C24" w:rsidP="00661C24">
      <w:pPr>
        <w:spacing w:after="0" w:line="288" w:lineRule="auto"/>
        <w:ind w:firstLine="851"/>
        <w:jc w:val="center"/>
        <w:outlineLvl w:val="0"/>
        <w:rPr>
          <w:rFonts w:eastAsia="Calibri" w:cs="Times New Roman"/>
          <w:b/>
          <w:sz w:val="23"/>
          <w:szCs w:val="23"/>
        </w:rPr>
      </w:pPr>
    </w:p>
    <w:p w14:paraId="1F9B06DF" w14:textId="77777777" w:rsidR="00661C24" w:rsidRDefault="00661C24" w:rsidP="00661C24">
      <w:pPr>
        <w:spacing w:after="0" w:line="288" w:lineRule="auto"/>
        <w:ind w:firstLine="851"/>
        <w:jc w:val="center"/>
        <w:outlineLvl w:val="0"/>
        <w:rPr>
          <w:rFonts w:eastAsia="Calibri" w:cs="Times New Roman"/>
          <w:b/>
          <w:sz w:val="23"/>
          <w:szCs w:val="23"/>
        </w:rPr>
      </w:pPr>
    </w:p>
    <w:p w14:paraId="141DF531" w14:textId="60E2A6A3" w:rsidR="00C91D7E" w:rsidRPr="00661C24" w:rsidRDefault="00C91D7E" w:rsidP="00661C24">
      <w:pPr>
        <w:spacing w:after="0" w:line="288" w:lineRule="auto"/>
        <w:ind w:firstLine="851"/>
        <w:jc w:val="center"/>
        <w:outlineLvl w:val="0"/>
        <w:rPr>
          <w:rFonts w:ascii="Times New Roman Bold" w:eastAsia="Calibri" w:hAnsi="Times New Roman Bold" w:cs="Times New Roman"/>
          <w:b/>
          <w:sz w:val="23"/>
          <w:szCs w:val="23"/>
          <w:lang w:val="vi-VN"/>
        </w:rPr>
      </w:pPr>
      <w:r w:rsidRPr="00661C24">
        <w:rPr>
          <w:rFonts w:ascii="Times New Roman Bold" w:eastAsia="Calibri" w:hAnsi="Times New Roman Bold" w:cs="Times New Roman"/>
          <w:b/>
          <w:sz w:val="23"/>
          <w:szCs w:val="23"/>
          <w:lang w:val="vi-VN"/>
        </w:rPr>
        <w:lastRenderedPageBreak/>
        <w:t>C</w:t>
      </w:r>
      <w:r w:rsidRPr="00661C24">
        <w:rPr>
          <w:rFonts w:ascii="Times New Roman Bold" w:eastAsia="Calibri" w:hAnsi="Times New Roman Bold" w:cs="Times New Roman"/>
          <w:b/>
          <w:sz w:val="23"/>
          <w:szCs w:val="23"/>
        </w:rPr>
        <w:t>hương</w:t>
      </w:r>
      <w:r w:rsidRPr="00661C24">
        <w:rPr>
          <w:rFonts w:ascii="Times New Roman Bold" w:eastAsia="Calibri" w:hAnsi="Times New Roman Bold" w:cs="Times New Roman"/>
          <w:b/>
          <w:sz w:val="23"/>
          <w:szCs w:val="23"/>
          <w:lang w:val="vi-VN"/>
        </w:rPr>
        <w:t xml:space="preserve"> 1</w:t>
      </w:r>
      <w:bookmarkEnd w:id="0"/>
    </w:p>
    <w:p w14:paraId="5C54211B" w14:textId="77777777" w:rsidR="00C91D7E" w:rsidRPr="00661C24" w:rsidRDefault="00C91D7E" w:rsidP="00661C24">
      <w:pPr>
        <w:spacing w:after="0" w:line="288" w:lineRule="auto"/>
        <w:ind w:firstLine="851"/>
        <w:jc w:val="center"/>
        <w:outlineLvl w:val="0"/>
        <w:rPr>
          <w:rFonts w:ascii="Times New Roman" w:eastAsia="Calibri" w:hAnsi="Times New Roman" w:cs="Times New Roman"/>
          <w:b/>
          <w:sz w:val="23"/>
          <w:szCs w:val="23"/>
        </w:rPr>
      </w:pPr>
      <w:bookmarkStart w:id="30" w:name="_Toc167915587"/>
      <w:r w:rsidRPr="00661C24">
        <w:rPr>
          <w:rFonts w:ascii="Times New Roman Bold" w:eastAsia="Times New Roman" w:hAnsi="Times New Roman Bold" w:cs="Times New Roman"/>
          <w:b/>
          <w:sz w:val="23"/>
          <w:szCs w:val="23"/>
        </w:rPr>
        <w:t>LÝ LUẬN CHUNG VỀ TƯ TƯỞNG ĐẠO ĐỨC PHẬT GIÁO</w:t>
      </w:r>
      <w:bookmarkEnd w:id="30"/>
      <w:r w:rsidRPr="00661C24">
        <w:rPr>
          <w:rFonts w:ascii="Times New Roman Bold" w:eastAsia="Times New Roman" w:hAnsi="Times New Roman Bold" w:cs="Times New Roman"/>
          <w:b/>
          <w:sz w:val="23"/>
          <w:szCs w:val="23"/>
        </w:rPr>
        <w:t xml:space="preserve">, VỀ GIÁO DỤC ĐẠO </w:t>
      </w:r>
      <w:r w:rsidRPr="00661C24">
        <w:rPr>
          <w:rFonts w:ascii="Times New Roman" w:eastAsia="Times New Roman" w:hAnsi="Times New Roman" w:cs="Times New Roman"/>
          <w:b/>
          <w:sz w:val="23"/>
          <w:szCs w:val="23"/>
        </w:rPr>
        <w:t xml:space="preserve">ĐỨC GIA ĐÌNH </w:t>
      </w:r>
      <w:bookmarkStart w:id="31" w:name="_Toc167915588"/>
      <w:r w:rsidRPr="00661C24">
        <w:rPr>
          <w:rFonts w:ascii="Times New Roman" w:eastAsia="Times New Roman" w:hAnsi="Times New Roman" w:cs="Times New Roman"/>
          <w:b/>
          <w:sz w:val="23"/>
          <w:szCs w:val="23"/>
        </w:rPr>
        <w:t xml:space="preserve">VÀ </w:t>
      </w:r>
      <w:r w:rsidRPr="00661C24">
        <w:rPr>
          <w:rFonts w:ascii="Times New Roman" w:eastAsia="Times New Roman" w:hAnsi="Times New Roman" w:cs="Times New Roman"/>
          <w:b/>
          <w:sz w:val="23"/>
          <w:szCs w:val="23"/>
          <w:lang w:val="vi-VN"/>
        </w:rPr>
        <w:t>ẢNH HƯỞNG CỦA TƯ TƯỞNG ĐẠO ĐỨC PHẬT GIÁ</w:t>
      </w:r>
      <w:r w:rsidRPr="00661C24">
        <w:rPr>
          <w:rFonts w:ascii="Times New Roman" w:eastAsia="Times New Roman" w:hAnsi="Times New Roman" w:cs="Times New Roman"/>
          <w:b/>
          <w:sz w:val="23"/>
          <w:szCs w:val="23"/>
        </w:rPr>
        <w:t>O ĐẾN</w:t>
      </w:r>
      <w:r w:rsidRPr="00661C24">
        <w:rPr>
          <w:rFonts w:ascii="Times New Roman" w:eastAsia="Times New Roman" w:hAnsi="Times New Roman" w:cs="Times New Roman"/>
          <w:b/>
          <w:sz w:val="23"/>
          <w:szCs w:val="23"/>
          <w:lang w:val="vi-VN"/>
        </w:rPr>
        <w:t xml:space="preserve"> </w:t>
      </w:r>
      <w:r w:rsidRPr="00661C24">
        <w:rPr>
          <w:rFonts w:ascii="Times New Roman" w:eastAsia="Times New Roman" w:hAnsi="Times New Roman" w:cs="Times New Roman"/>
          <w:b/>
          <w:sz w:val="23"/>
          <w:szCs w:val="23"/>
        </w:rPr>
        <w:t>GIÁO DỤC ĐẠO ĐỨC GIA ĐÌNH</w:t>
      </w:r>
      <w:bookmarkEnd w:id="31"/>
      <w:r w:rsidRPr="00661C24">
        <w:rPr>
          <w:rFonts w:ascii="Times New Roman" w:eastAsia="Times New Roman" w:hAnsi="Times New Roman" w:cs="Times New Roman"/>
          <w:b/>
          <w:sz w:val="23"/>
          <w:szCs w:val="23"/>
        </w:rPr>
        <w:t xml:space="preserve"> </w:t>
      </w:r>
    </w:p>
    <w:p w14:paraId="2286ED84" w14:textId="77777777" w:rsidR="00C91D7E" w:rsidRPr="00661C24" w:rsidRDefault="00C91D7E" w:rsidP="00661C24">
      <w:pPr>
        <w:spacing w:after="0" w:line="288" w:lineRule="auto"/>
        <w:ind w:firstLine="851"/>
        <w:jc w:val="both"/>
        <w:outlineLvl w:val="0"/>
        <w:rPr>
          <w:rFonts w:ascii="Times New Roman" w:eastAsia="Times New Roman" w:hAnsi="Times New Roman" w:cs="Times New Roman"/>
          <w:b/>
          <w:bCs/>
          <w:sz w:val="23"/>
          <w:szCs w:val="23"/>
        </w:rPr>
      </w:pPr>
      <w:bookmarkStart w:id="32" w:name="_Toc167915589"/>
      <w:r w:rsidRPr="00661C24">
        <w:rPr>
          <w:rFonts w:ascii="Times New Roman" w:eastAsia="Calibri" w:hAnsi="Times New Roman" w:cs="Times New Roman"/>
          <w:b/>
          <w:bCs/>
          <w:sz w:val="23"/>
          <w:szCs w:val="23"/>
        </w:rPr>
        <w:t xml:space="preserve">1.1. </w:t>
      </w:r>
      <w:bookmarkStart w:id="33" w:name="_Hlk93955315"/>
      <w:r w:rsidRPr="00661C24">
        <w:rPr>
          <w:rFonts w:ascii="Times New Roman" w:eastAsia="Times New Roman" w:hAnsi="Times New Roman" w:cs="Times New Roman"/>
          <w:b/>
          <w:bCs/>
          <w:sz w:val="23"/>
          <w:szCs w:val="23"/>
        </w:rPr>
        <w:t>LÝ LUẬN CHUNG VỀ TƯ TƯỞNG ĐẠO ĐỨC PHẬT GIÁO</w:t>
      </w:r>
      <w:bookmarkEnd w:id="32"/>
    </w:p>
    <w:p w14:paraId="2D52993A" w14:textId="77777777" w:rsidR="00C91D7E" w:rsidRPr="00661C24" w:rsidRDefault="00C91D7E" w:rsidP="00661C24">
      <w:pPr>
        <w:spacing w:after="0" w:line="288" w:lineRule="auto"/>
        <w:ind w:firstLine="851"/>
        <w:jc w:val="both"/>
        <w:outlineLvl w:val="0"/>
        <w:rPr>
          <w:rFonts w:ascii="Times New Roman" w:eastAsia="Calibri" w:hAnsi="Times New Roman" w:cs="Times New Roman"/>
          <w:b/>
          <w:sz w:val="23"/>
          <w:szCs w:val="23"/>
        </w:rPr>
      </w:pPr>
      <w:bookmarkStart w:id="34" w:name="_Toc167915590"/>
      <w:r w:rsidRPr="00661C24">
        <w:rPr>
          <w:rFonts w:ascii="Times New Roman" w:eastAsia="Calibri" w:hAnsi="Times New Roman" w:cs="Times New Roman"/>
          <w:b/>
          <w:sz w:val="23"/>
          <w:szCs w:val="23"/>
        </w:rPr>
        <w:t xml:space="preserve">1.1.1. </w:t>
      </w:r>
      <w:bookmarkEnd w:id="34"/>
      <w:r w:rsidRPr="00661C24">
        <w:rPr>
          <w:rFonts w:ascii="Times New Roman" w:eastAsia="Calibri" w:hAnsi="Times New Roman" w:cs="Times New Roman"/>
          <w:b/>
          <w:bCs/>
          <w:sz w:val="23"/>
          <w:szCs w:val="23"/>
        </w:rPr>
        <w:t>Quan niệm về tư tưởng đạo đức Phật giáo</w:t>
      </w:r>
    </w:p>
    <w:bookmarkEnd w:id="33"/>
    <w:p w14:paraId="176D961F" w14:textId="691EFBA1" w:rsidR="00C91D7E" w:rsidRPr="00661C24" w:rsidRDefault="00C91D7E" w:rsidP="00661C24">
      <w:pPr>
        <w:shd w:val="clear" w:color="auto" w:fill="FFFFFF"/>
        <w:spacing w:after="0" w:line="288" w:lineRule="auto"/>
        <w:ind w:firstLine="851"/>
        <w:jc w:val="both"/>
        <w:rPr>
          <w:rFonts w:ascii="Times New Roman" w:eastAsia="Calibri" w:hAnsi="Times New Roman" w:cs="Times New Roman"/>
          <w:bCs/>
          <w:iCs/>
          <w:sz w:val="23"/>
          <w:szCs w:val="23"/>
        </w:rPr>
      </w:pPr>
      <w:r w:rsidRPr="00661C24">
        <w:rPr>
          <w:rFonts w:ascii="Times New Roman" w:eastAsia="Calibri" w:hAnsi="Times New Roman" w:cs="Times New Roman"/>
          <w:bCs/>
          <w:iCs/>
          <w:sz w:val="23"/>
          <w:szCs w:val="23"/>
        </w:rPr>
        <w:t>Theo quan điểm của Phật giáo, đạo đức là “Không làm điều phi pháp, làm tất cả việc thiện, giữ tâm trong sáng và cao thượng” (Kinh Tiểu bộ,</w:t>
      </w:r>
      <w:r w:rsidRPr="00661C24">
        <w:rPr>
          <w:sz w:val="23"/>
          <w:szCs w:val="23"/>
        </w:rPr>
        <w:t xml:space="preserve"> </w:t>
      </w:r>
      <w:r w:rsidRPr="00661C24">
        <w:rPr>
          <w:rFonts w:ascii="Times New Roman" w:hAnsi="Times New Roman" w:cs="Times New Roman"/>
          <w:sz w:val="23"/>
          <w:szCs w:val="23"/>
        </w:rPr>
        <w:t>Dẫn luận kinh Pháp cú</w:t>
      </w:r>
      <w:r w:rsidRPr="00661C24">
        <w:rPr>
          <w:rFonts w:ascii="Times New Roman" w:eastAsia="Calibri" w:hAnsi="Times New Roman" w:cs="Times New Roman"/>
          <w:bCs/>
          <w:iCs/>
          <w:sz w:val="23"/>
          <w:szCs w:val="23"/>
        </w:rPr>
        <w:t xml:space="preserve">, 2022, tr.27). Đây chính là lời khuyên quý báu của Đức Phật về đạo đức và cách sống mà con người cần hướng đến. Nó mang ý nghĩa sâu sắc, được đề cập đến ba phương diện: </w:t>
      </w:r>
      <w:r w:rsidRPr="00661C24">
        <w:rPr>
          <w:rFonts w:ascii="Times New Roman" w:eastAsia="Calibri" w:hAnsi="Times New Roman" w:cs="Times New Roman"/>
          <w:bCs/>
          <w:i/>
          <w:sz w:val="23"/>
          <w:szCs w:val="23"/>
        </w:rPr>
        <w:t>Một là</w:t>
      </w:r>
      <w:r w:rsidRPr="00661C24">
        <w:rPr>
          <w:rFonts w:ascii="Times New Roman" w:eastAsia="Calibri" w:hAnsi="Times New Roman" w:cs="Times New Roman"/>
          <w:bCs/>
          <w:iCs/>
          <w:sz w:val="23"/>
          <w:szCs w:val="23"/>
        </w:rPr>
        <w:t xml:space="preserve">, Không làm điều phi pháp nghĩa là </w:t>
      </w:r>
      <w:r w:rsidRPr="00661C24">
        <w:rPr>
          <w:rFonts w:ascii="Times New Roman" w:eastAsia="Calibri" w:hAnsi="Times New Roman" w:cs="Times New Roman"/>
          <w:iCs/>
          <w:sz w:val="23"/>
          <w:szCs w:val="23"/>
        </w:rPr>
        <w:t xml:space="preserve">tránh làm những việc có hành vi vi phạm pháp luật. </w:t>
      </w:r>
      <w:r w:rsidRPr="00661C24">
        <w:rPr>
          <w:rFonts w:ascii="Times New Roman" w:eastAsia="Calibri" w:hAnsi="Times New Roman" w:cs="Times New Roman"/>
          <w:bCs/>
          <w:iCs/>
          <w:sz w:val="23"/>
          <w:szCs w:val="23"/>
        </w:rPr>
        <w:t xml:space="preserve">Đây là điều kiện tiên quyết để xây dựng một xã hội trật tự, văn minh. </w:t>
      </w:r>
      <w:r w:rsidRPr="00661C24">
        <w:rPr>
          <w:rFonts w:ascii="Times New Roman" w:eastAsia="Calibri" w:hAnsi="Times New Roman" w:cs="Times New Roman"/>
          <w:bCs/>
          <w:i/>
          <w:sz w:val="23"/>
          <w:szCs w:val="23"/>
        </w:rPr>
        <w:t>Hai là</w:t>
      </w:r>
      <w:r w:rsidRPr="00661C24">
        <w:rPr>
          <w:rFonts w:ascii="Times New Roman" w:eastAsia="Calibri" w:hAnsi="Times New Roman" w:cs="Times New Roman"/>
          <w:bCs/>
          <w:iCs/>
          <w:sz w:val="23"/>
          <w:szCs w:val="23"/>
        </w:rPr>
        <w:t xml:space="preserve">, </w:t>
      </w:r>
      <w:r w:rsidRPr="00661C24">
        <w:rPr>
          <w:rFonts w:ascii="Times New Roman" w:eastAsia="Calibri" w:hAnsi="Times New Roman" w:cs="Times New Roman"/>
          <w:iCs/>
          <w:sz w:val="23"/>
          <w:szCs w:val="23"/>
        </w:rPr>
        <w:t>Làm tất cả việc thiện</w:t>
      </w:r>
      <w:r w:rsidRPr="00661C24">
        <w:rPr>
          <w:rFonts w:ascii="Times New Roman" w:eastAsia="Calibri" w:hAnsi="Times New Roman" w:cs="Times New Roman"/>
          <w:b/>
          <w:bCs/>
          <w:iCs/>
          <w:sz w:val="23"/>
          <w:szCs w:val="23"/>
        </w:rPr>
        <w:t xml:space="preserve"> </w:t>
      </w:r>
      <w:r w:rsidRPr="00661C24">
        <w:rPr>
          <w:rFonts w:ascii="Times New Roman" w:eastAsia="Calibri" w:hAnsi="Times New Roman" w:cs="Times New Roman"/>
          <w:iCs/>
          <w:sz w:val="23"/>
          <w:szCs w:val="23"/>
        </w:rPr>
        <w:t>là</w:t>
      </w:r>
      <w:r w:rsidRPr="00661C24">
        <w:rPr>
          <w:rFonts w:ascii="Times New Roman" w:eastAsia="Calibri" w:hAnsi="Times New Roman" w:cs="Times New Roman"/>
          <w:b/>
          <w:bCs/>
          <w:iCs/>
          <w:sz w:val="23"/>
          <w:szCs w:val="23"/>
        </w:rPr>
        <w:t xml:space="preserve"> </w:t>
      </w:r>
      <w:r w:rsidRPr="00661C24">
        <w:rPr>
          <w:rFonts w:ascii="Times New Roman" w:eastAsia="Calibri" w:hAnsi="Times New Roman" w:cs="Times New Roman"/>
          <w:iCs/>
          <w:sz w:val="23"/>
          <w:szCs w:val="23"/>
        </w:rPr>
        <w:t>làm những việc có lợi, có ích.</w:t>
      </w:r>
      <w:r w:rsidRPr="00661C24">
        <w:rPr>
          <w:rFonts w:ascii="Times New Roman" w:eastAsia="Calibri" w:hAnsi="Times New Roman" w:cs="Times New Roman"/>
          <w:b/>
          <w:bCs/>
          <w:iCs/>
          <w:sz w:val="23"/>
          <w:szCs w:val="23"/>
        </w:rPr>
        <w:t xml:space="preserve"> </w:t>
      </w:r>
      <w:r w:rsidRPr="00661C24">
        <w:rPr>
          <w:rFonts w:ascii="Times New Roman" w:eastAsia="Calibri" w:hAnsi="Times New Roman" w:cs="Times New Roman"/>
          <w:bCs/>
          <w:iCs/>
          <w:sz w:val="23"/>
          <w:szCs w:val="23"/>
        </w:rPr>
        <w:t xml:space="preserve">Trong đó, lòng nhân ái, sự bao dung và tinh thần thiện nguyện là những phẩm chất tốt đẹp mà mỗi người cần rèn luyện. </w:t>
      </w:r>
      <w:r w:rsidRPr="00661C24">
        <w:rPr>
          <w:rFonts w:ascii="Times New Roman" w:eastAsia="Calibri" w:hAnsi="Times New Roman" w:cs="Times New Roman"/>
          <w:bCs/>
          <w:i/>
          <w:sz w:val="23"/>
          <w:szCs w:val="23"/>
        </w:rPr>
        <w:t>Ba là</w:t>
      </w:r>
      <w:r w:rsidRPr="00661C24">
        <w:rPr>
          <w:rFonts w:ascii="Times New Roman" w:eastAsia="Calibri" w:hAnsi="Times New Roman" w:cs="Times New Roman"/>
          <w:bCs/>
          <w:iCs/>
          <w:sz w:val="23"/>
          <w:szCs w:val="23"/>
        </w:rPr>
        <w:t xml:space="preserve">, Giữ tâm trong sáng và cao thượng là loại bỏ những ý nghĩ tiêu cực, sân hận, tham lam, đố kỵ...v.v…, luôn suy nghĩ và hành động xuất phát từ tâm thiện sẽ dẫn đến những điều tốt đẹp. </w:t>
      </w:r>
    </w:p>
    <w:p w14:paraId="6224E0DA" w14:textId="3858B63B" w:rsidR="00C91D7E" w:rsidRPr="00661C24" w:rsidRDefault="00E91E66" w:rsidP="00661C24">
      <w:pPr>
        <w:spacing w:after="0" w:line="288" w:lineRule="auto"/>
        <w:ind w:firstLine="851"/>
        <w:jc w:val="both"/>
        <w:rPr>
          <w:rFonts w:ascii="Times New Roman" w:eastAsia="Calibri" w:hAnsi="Times New Roman" w:cs="Times New Roman"/>
          <w:b/>
          <w:bCs/>
          <w:iCs/>
          <w:sz w:val="23"/>
          <w:szCs w:val="23"/>
        </w:rPr>
      </w:pPr>
      <w:r w:rsidRPr="00661C24">
        <w:rPr>
          <w:rFonts w:ascii="Times New Roman" w:eastAsia="Calibri" w:hAnsi="Times New Roman" w:cs="Times New Roman"/>
          <w:bCs/>
          <w:iCs/>
          <w:sz w:val="23"/>
          <w:szCs w:val="23"/>
        </w:rPr>
        <w:t>C</w:t>
      </w:r>
      <w:r w:rsidR="00C91D7E" w:rsidRPr="00661C24">
        <w:rPr>
          <w:rFonts w:ascii="Times New Roman" w:eastAsia="Calibri" w:hAnsi="Times New Roman" w:cs="Times New Roman"/>
          <w:bCs/>
          <w:iCs/>
          <w:sz w:val="23"/>
          <w:szCs w:val="23"/>
        </w:rPr>
        <w:t>ó thể khái quát</w:t>
      </w:r>
      <w:r w:rsidRPr="00661C24">
        <w:rPr>
          <w:rFonts w:ascii="Times New Roman" w:eastAsia="Calibri" w:hAnsi="Times New Roman" w:cs="Times New Roman"/>
          <w:bCs/>
          <w:iCs/>
          <w:sz w:val="23"/>
          <w:szCs w:val="23"/>
        </w:rPr>
        <w:t>:</w:t>
      </w:r>
      <w:r w:rsidR="00C91D7E" w:rsidRPr="00661C24">
        <w:rPr>
          <w:rFonts w:ascii="Times New Roman" w:eastAsia="Calibri" w:hAnsi="Times New Roman" w:cs="Times New Roman"/>
          <w:bCs/>
          <w:iCs/>
          <w:sz w:val="23"/>
          <w:szCs w:val="23"/>
        </w:rPr>
        <w:t xml:space="preserve"> </w:t>
      </w:r>
      <w:r w:rsidR="00C91D7E" w:rsidRPr="00661C24">
        <w:rPr>
          <w:rFonts w:ascii="Times New Roman" w:eastAsia="Calibri" w:hAnsi="Times New Roman" w:cs="Times New Roman"/>
          <w:bCs/>
          <w:i/>
          <w:sz w:val="23"/>
          <w:szCs w:val="23"/>
        </w:rPr>
        <w:t>Tư tưởng đạo đức Phật giáo là hệ thống các giá trị, chuẩn mực đạo đức mà Đức Phật đề ra thông qua các bài thuyết giảng của mình nhằm hướng con người đến cuộc sống tốt đẹp, an vui, giải thoát khỏi khổ đau …v.v…</w:t>
      </w:r>
      <w:r w:rsidR="00C91D7E" w:rsidRPr="00661C24">
        <w:rPr>
          <w:rFonts w:ascii="Times New Roman" w:hAnsi="Times New Roman" w:cs="Times New Roman"/>
          <w:i/>
          <w:sz w:val="23"/>
          <w:szCs w:val="23"/>
          <w:shd w:val="clear" w:color="auto" w:fill="FFFFFF"/>
        </w:rPr>
        <w:t xml:space="preserve">, góp phần </w:t>
      </w:r>
      <w:r w:rsidR="00C91D7E" w:rsidRPr="00661C24">
        <w:rPr>
          <w:rFonts w:ascii="Times New Roman" w:eastAsia="Calibri" w:hAnsi="Times New Roman" w:cs="Times New Roman"/>
          <w:bCs/>
          <w:i/>
          <w:sz w:val="23"/>
          <w:szCs w:val="23"/>
        </w:rPr>
        <w:t>xây dựng mẫu người lý tưởng, kiến tạo một xã hội thanh bình, hạnh phúc.</w:t>
      </w:r>
      <w:r w:rsidR="00C91D7E" w:rsidRPr="00661C24">
        <w:rPr>
          <w:rFonts w:ascii="Times New Roman" w:eastAsia="Calibri" w:hAnsi="Times New Roman" w:cs="Times New Roman"/>
          <w:b/>
          <w:bCs/>
          <w:iCs/>
          <w:sz w:val="23"/>
          <w:szCs w:val="23"/>
        </w:rPr>
        <w:t xml:space="preserve"> </w:t>
      </w:r>
    </w:p>
    <w:p w14:paraId="3BD2F0E0" w14:textId="77777777" w:rsidR="00C91D7E" w:rsidRPr="00661C24" w:rsidRDefault="00C91D7E" w:rsidP="00661C24">
      <w:pPr>
        <w:spacing w:after="0" w:line="288" w:lineRule="auto"/>
        <w:ind w:firstLine="851"/>
        <w:jc w:val="both"/>
        <w:outlineLvl w:val="0"/>
        <w:rPr>
          <w:rFonts w:ascii="Times New Roman" w:eastAsia="Calibri" w:hAnsi="Times New Roman" w:cs="Times New Roman"/>
          <w:b/>
          <w:bCs/>
          <w:spacing w:val="4"/>
          <w:sz w:val="23"/>
          <w:szCs w:val="23"/>
        </w:rPr>
      </w:pPr>
      <w:bookmarkStart w:id="35" w:name="_Toc167915591"/>
      <w:r w:rsidRPr="00661C24">
        <w:rPr>
          <w:rFonts w:ascii="Times New Roman" w:eastAsia="Calibri" w:hAnsi="Times New Roman" w:cs="Times New Roman"/>
          <w:b/>
          <w:bCs/>
          <w:iCs/>
          <w:spacing w:val="4"/>
          <w:sz w:val="23"/>
          <w:szCs w:val="23"/>
        </w:rPr>
        <w:t xml:space="preserve">1.1.2. </w:t>
      </w:r>
      <w:r w:rsidRPr="00661C24">
        <w:rPr>
          <w:rFonts w:ascii="Times New Roman" w:eastAsia="Calibri" w:hAnsi="Times New Roman" w:cs="Times New Roman"/>
          <w:b/>
          <w:bCs/>
          <w:spacing w:val="4"/>
          <w:sz w:val="23"/>
          <w:szCs w:val="23"/>
        </w:rPr>
        <w:t>Nội dung, đặc điểm</w:t>
      </w:r>
      <w:r w:rsidRPr="00661C24">
        <w:rPr>
          <w:rFonts w:ascii="Times New Roman" w:eastAsia="Calibri" w:hAnsi="Times New Roman" w:cs="Times New Roman"/>
          <w:b/>
          <w:bCs/>
          <w:spacing w:val="4"/>
          <w:sz w:val="23"/>
          <w:szCs w:val="23"/>
          <w:lang w:val="vi-VN"/>
        </w:rPr>
        <w:t xml:space="preserve"> </w:t>
      </w:r>
      <w:r w:rsidRPr="00661C24">
        <w:rPr>
          <w:rFonts w:ascii="Times New Roman" w:eastAsia="Calibri" w:hAnsi="Times New Roman" w:cs="Times New Roman"/>
          <w:b/>
          <w:bCs/>
          <w:spacing w:val="4"/>
          <w:sz w:val="23"/>
          <w:szCs w:val="23"/>
        </w:rPr>
        <w:t>của tư tưởng đạo đức Phật giáo</w:t>
      </w:r>
      <w:bookmarkEnd w:id="35"/>
    </w:p>
    <w:p w14:paraId="266F8783" w14:textId="77777777" w:rsidR="00C91D7E" w:rsidRPr="00661C24" w:rsidRDefault="00C91D7E" w:rsidP="00661C24">
      <w:pPr>
        <w:spacing w:after="0" w:line="288" w:lineRule="auto"/>
        <w:ind w:firstLine="851"/>
        <w:jc w:val="both"/>
        <w:outlineLvl w:val="0"/>
        <w:rPr>
          <w:rFonts w:ascii="Times New Roman" w:eastAsia="Calibri" w:hAnsi="Times New Roman" w:cs="Times New Roman"/>
          <w:b/>
          <w:bCs/>
          <w:spacing w:val="4"/>
          <w:sz w:val="23"/>
          <w:szCs w:val="23"/>
        </w:rPr>
      </w:pPr>
      <w:r w:rsidRPr="00661C24">
        <w:rPr>
          <w:rFonts w:ascii="Times New Roman" w:eastAsia="Calibri" w:hAnsi="Times New Roman" w:cs="Times New Roman"/>
          <w:b/>
          <w:bCs/>
          <w:spacing w:val="4"/>
          <w:sz w:val="23"/>
          <w:szCs w:val="23"/>
        </w:rPr>
        <w:t>Nội dung của tư tưởng đạo đức Phật giáo</w:t>
      </w:r>
    </w:p>
    <w:p w14:paraId="1FAE60AB" w14:textId="6402A191" w:rsidR="00C91D7E" w:rsidRPr="00661C24" w:rsidRDefault="00C91D7E" w:rsidP="00661C24">
      <w:pPr>
        <w:tabs>
          <w:tab w:val="num" w:pos="720"/>
        </w:tabs>
        <w:spacing w:after="0" w:line="288" w:lineRule="auto"/>
        <w:ind w:firstLine="851"/>
        <w:jc w:val="both"/>
        <w:rPr>
          <w:rFonts w:ascii="Times New Roman" w:eastAsia="Times New Roman" w:hAnsi="Times New Roman" w:cs="Times New Roman"/>
          <w:sz w:val="23"/>
          <w:szCs w:val="23"/>
        </w:rPr>
      </w:pPr>
      <w:r w:rsidRPr="00661C24">
        <w:rPr>
          <w:rFonts w:ascii="Times New Roman" w:eastAsia="Times New Roman" w:hAnsi="Times New Roman" w:cs="Times New Roman"/>
          <w:bCs/>
          <w:iCs/>
          <w:sz w:val="23"/>
          <w:szCs w:val="23"/>
        </w:rPr>
        <w:t xml:space="preserve">Nội dung cơ bản của tư tưởng đạo đức Phật giáo đề cao tính nhân văn, khuyên con người luôn yêu thương, giúp đỡ lẫn nhau; dập tắt ước muốn của lòng tham, sự nóng giận và sự ngu dốt...v.v… được thể hiện qua các quan điểm cốt lõi như: </w:t>
      </w:r>
      <w:r w:rsidRPr="00661C24">
        <w:rPr>
          <w:rFonts w:ascii="Times New Roman" w:eastAsia="Times New Roman" w:hAnsi="Times New Roman" w:cs="Times New Roman"/>
          <w:bCs/>
          <w:i/>
          <w:iCs/>
          <w:spacing w:val="-2"/>
          <w:sz w:val="23"/>
          <w:szCs w:val="23"/>
        </w:rPr>
        <w:t>Tứ diệu đế</w:t>
      </w:r>
      <w:r w:rsidRPr="00661C24">
        <w:rPr>
          <w:rFonts w:ascii="Times New Roman" w:eastAsia="Times New Roman" w:hAnsi="Times New Roman" w:cs="Times New Roman"/>
          <w:bCs/>
          <w:spacing w:val="-2"/>
          <w:sz w:val="23"/>
          <w:szCs w:val="23"/>
        </w:rPr>
        <w:t xml:space="preserve"> được coi là cốt tủy, là xương sống của toàn bộ giáo pháp của Phật pháp. Tất cả giáo pháp của Đức Phật sau này đều là sự phát triển mở rộng dựa trên nền tảng của Tứ </w:t>
      </w:r>
      <w:r w:rsidRPr="00661C24">
        <w:rPr>
          <w:rFonts w:ascii="Times New Roman" w:eastAsia="Times New Roman" w:hAnsi="Times New Roman" w:cs="Times New Roman"/>
          <w:bCs/>
          <w:i/>
          <w:iCs/>
          <w:spacing w:val="-2"/>
          <w:sz w:val="23"/>
          <w:szCs w:val="23"/>
        </w:rPr>
        <w:t>diệu đế</w:t>
      </w:r>
      <w:r w:rsidRPr="00661C24">
        <w:rPr>
          <w:rFonts w:ascii="Times New Roman" w:eastAsia="Times New Roman" w:hAnsi="Times New Roman" w:cs="Times New Roman"/>
          <w:bCs/>
          <w:spacing w:val="-2"/>
          <w:sz w:val="23"/>
          <w:szCs w:val="23"/>
        </w:rPr>
        <w:t>.</w:t>
      </w:r>
      <w:r w:rsidRPr="00661C24">
        <w:rPr>
          <w:rFonts w:ascii="Times New Roman" w:eastAsia="Times New Roman" w:hAnsi="Times New Roman" w:cs="Times New Roman"/>
          <w:bCs/>
          <w:spacing w:val="-2"/>
          <w:sz w:val="23"/>
          <w:szCs w:val="23"/>
          <w:lang w:val="vi-VN"/>
        </w:rPr>
        <w:t xml:space="preserve"> Theo </w:t>
      </w:r>
      <w:r w:rsidRPr="00661C24">
        <w:rPr>
          <w:rFonts w:ascii="Times New Roman" w:eastAsia="Times New Roman" w:hAnsi="Times New Roman" w:cs="Times New Roman"/>
          <w:bCs/>
          <w:i/>
          <w:iCs/>
          <w:spacing w:val="-2"/>
          <w:sz w:val="23"/>
          <w:szCs w:val="23"/>
          <w:lang w:val="vi-VN"/>
        </w:rPr>
        <w:t>Chuyển pháp luân kinh</w:t>
      </w:r>
      <w:r w:rsidRPr="00661C24">
        <w:rPr>
          <w:rFonts w:ascii="Times New Roman" w:eastAsia="Times New Roman" w:hAnsi="Times New Roman" w:cs="Times New Roman"/>
          <w:bCs/>
          <w:spacing w:val="-2"/>
          <w:sz w:val="23"/>
          <w:szCs w:val="23"/>
          <w:lang w:val="vi-VN"/>
        </w:rPr>
        <w:t xml:space="preserve"> (</w:t>
      </w:r>
      <w:r w:rsidRPr="00661C24">
        <w:rPr>
          <w:rFonts w:ascii="Times New Roman" w:eastAsia="Times New Roman" w:hAnsi="Times New Roman" w:cs="Times New Roman"/>
          <w:spacing w:val="-2"/>
          <w:sz w:val="23"/>
          <w:szCs w:val="23"/>
          <w:lang w:val="vi-VN"/>
        </w:rPr>
        <w:t>Dharmacakrapravartana),</w:t>
      </w:r>
      <w:r w:rsidRPr="00661C24">
        <w:rPr>
          <w:rFonts w:ascii="Times New Roman" w:eastAsia="Times New Roman" w:hAnsi="Times New Roman" w:cs="Times New Roman"/>
          <w:i/>
          <w:iCs/>
          <w:spacing w:val="-2"/>
          <w:sz w:val="23"/>
          <w:szCs w:val="23"/>
          <w:lang w:val="vi-VN"/>
        </w:rPr>
        <w:t xml:space="preserve"> </w:t>
      </w:r>
      <w:r w:rsidRPr="00661C24">
        <w:rPr>
          <w:rFonts w:ascii="Times New Roman" w:eastAsia="Times New Roman" w:hAnsi="Times New Roman" w:cs="Times New Roman"/>
          <w:bCs/>
          <w:i/>
          <w:iCs/>
          <w:spacing w:val="-2"/>
          <w:sz w:val="23"/>
          <w:szCs w:val="23"/>
          <w:lang w:val="vi-VN"/>
        </w:rPr>
        <w:t>Tứ diệu đế</w:t>
      </w:r>
      <w:r w:rsidRPr="00661C24">
        <w:rPr>
          <w:rFonts w:ascii="Times New Roman" w:eastAsia="Times New Roman" w:hAnsi="Times New Roman" w:cs="Times New Roman"/>
          <w:bCs/>
          <w:spacing w:val="-2"/>
          <w:sz w:val="23"/>
          <w:szCs w:val="23"/>
          <w:lang w:val="vi-VN"/>
        </w:rPr>
        <w:t xml:space="preserve"> là bốn chân lý cao quý, chắc chắn, hiển nhiên, gồm:</w:t>
      </w:r>
      <w:r w:rsidRPr="00661C24">
        <w:rPr>
          <w:rFonts w:ascii="Times New Roman" w:eastAsia="Times New Roman" w:hAnsi="Times New Roman" w:cs="Times New Roman"/>
          <w:spacing w:val="-2"/>
          <w:sz w:val="23"/>
          <w:szCs w:val="23"/>
          <w:lang w:val="vi-VN"/>
        </w:rPr>
        <w:t xml:space="preserve"> </w:t>
      </w:r>
      <w:r w:rsidRPr="00661C24">
        <w:rPr>
          <w:rFonts w:ascii="Times New Roman" w:eastAsia="Times New Roman" w:hAnsi="Times New Roman" w:cs="Times New Roman"/>
          <w:bCs/>
          <w:i/>
          <w:iCs/>
          <w:sz w:val="23"/>
          <w:szCs w:val="23"/>
          <w:lang w:val="vi-VN"/>
        </w:rPr>
        <w:t>Khổ đế</w:t>
      </w:r>
      <w:r w:rsidRPr="00661C24">
        <w:rPr>
          <w:rFonts w:ascii="Times New Roman" w:eastAsia="Times New Roman" w:hAnsi="Times New Roman" w:cs="Times New Roman"/>
          <w:bCs/>
          <w:sz w:val="23"/>
          <w:szCs w:val="23"/>
        </w:rPr>
        <w:t xml:space="preserve">; </w:t>
      </w:r>
      <w:r w:rsidRPr="00661C24">
        <w:rPr>
          <w:rFonts w:ascii="Times New Roman" w:eastAsia="Times New Roman" w:hAnsi="Times New Roman" w:cs="Times New Roman"/>
          <w:bCs/>
          <w:i/>
          <w:iCs/>
          <w:sz w:val="23"/>
          <w:szCs w:val="23"/>
          <w:lang w:val="vi-VN"/>
        </w:rPr>
        <w:t>Tập đế</w:t>
      </w:r>
      <w:r w:rsidRPr="00661C24">
        <w:rPr>
          <w:rFonts w:ascii="Times New Roman" w:eastAsia="Times New Roman" w:hAnsi="Times New Roman" w:cs="Times New Roman"/>
          <w:bCs/>
          <w:sz w:val="23"/>
          <w:szCs w:val="23"/>
        </w:rPr>
        <w:t xml:space="preserve">; </w:t>
      </w:r>
      <w:r w:rsidRPr="00661C24">
        <w:rPr>
          <w:rFonts w:ascii="Times New Roman" w:eastAsia="Times New Roman" w:hAnsi="Times New Roman" w:cs="Times New Roman"/>
          <w:bCs/>
          <w:i/>
          <w:iCs/>
          <w:sz w:val="23"/>
          <w:szCs w:val="23"/>
          <w:lang w:val="vi-VN"/>
        </w:rPr>
        <w:t>Diệt đế</w:t>
      </w:r>
      <w:bookmarkStart w:id="36" w:name="_Hlk144543070"/>
      <w:r w:rsidRPr="00661C24">
        <w:rPr>
          <w:rFonts w:ascii="Times New Roman" w:eastAsia="Times New Roman" w:hAnsi="Times New Roman" w:cs="Times New Roman"/>
          <w:bCs/>
          <w:sz w:val="23"/>
          <w:szCs w:val="23"/>
        </w:rPr>
        <w:t xml:space="preserve">; </w:t>
      </w:r>
      <w:bookmarkEnd w:id="36"/>
      <w:r w:rsidRPr="00661C24">
        <w:rPr>
          <w:rFonts w:ascii="Times New Roman" w:eastAsia="Times New Roman" w:hAnsi="Times New Roman" w:cs="Times New Roman"/>
          <w:bCs/>
          <w:i/>
          <w:iCs/>
          <w:sz w:val="23"/>
          <w:szCs w:val="23"/>
          <w:lang w:val="vi-VN"/>
        </w:rPr>
        <w:t>Đạo đế</w:t>
      </w:r>
      <w:r w:rsidRPr="00661C24">
        <w:rPr>
          <w:rFonts w:ascii="Times New Roman" w:eastAsia="Times New Roman" w:hAnsi="Times New Roman" w:cs="Times New Roman"/>
          <w:sz w:val="23"/>
          <w:szCs w:val="23"/>
        </w:rPr>
        <w:t>.</w:t>
      </w:r>
    </w:p>
    <w:p w14:paraId="7FBF3CCF" w14:textId="77777777" w:rsidR="00C91D7E" w:rsidRPr="00661C24" w:rsidRDefault="00C91D7E" w:rsidP="00661C24">
      <w:pPr>
        <w:spacing w:after="0" w:line="288" w:lineRule="auto"/>
        <w:ind w:firstLine="851"/>
        <w:jc w:val="both"/>
        <w:rPr>
          <w:rFonts w:ascii="Times New Roman" w:eastAsia="Times New Roman" w:hAnsi="Times New Roman" w:cs="Times New Roman"/>
          <w:sz w:val="23"/>
          <w:szCs w:val="23"/>
        </w:rPr>
      </w:pPr>
      <w:r w:rsidRPr="00661C24">
        <w:rPr>
          <w:rFonts w:ascii="Times New Roman" w:eastAsia="Calibri" w:hAnsi="Times New Roman" w:cs="Times New Roman"/>
          <w:b/>
          <w:sz w:val="23"/>
          <w:szCs w:val="23"/>
        </w:rPr>
        <w:lastRenderedPageBreak/>
        <w:t>Đặc điểm của tư tưởng đạo đức của Phật giáo</w:t>
      </w:r>
    </w:p>
    <w:p w14:paraId="668CD658" w14:textId="77777777" w:rsidR="00C91D7E" w:rsidRPr="00661C24" w:rsidRDefault="00C91D7E" w:rsidP="00661C24">
      <w:pPr>
        <w:spacing w:after="0" w:line="288" w:lineRule="auto"/>
        <w:ind w:firstLine="851"/>
        <w:jc w:val="both"/>
        <w:rPr>
          <w:rFonts w:ascii="Times New Roman" w:eastAsia="Calibri" w:hAnsi="Times New Roman" w:cs="Times New Roman"/>
          <w:b/>
          <w:bCs/>
          <w:i/>
          <w:iCs/>
          <w:sz w:val="23"/>
          <w:szCs w:val="23"/>
          <w:lang w:val="vi-VN"/>
        </w:rPr>
      </w:pPr>
      <w:r w:rsidRPr="00661C24">
        <w:rPr>
          <w:rFonts w:ascii="Times New Roman" w:eastAsia="Calibri" w:hAnsi="Times New Roman" w:cs="Times New Roman"/>
          <w:b/>
          <w:bCs/>
          <w:i/>
          <w:iCs/>
          <w:sz w:val="23"/>
          <w:szCs w:val="23"/>
          <w:lang w:val="vi-VN"/>
        </w:rPr>
        <w:t>Một</w:t>
      </w:r>
      <w:r w:rsidRPr="00661C24">
        <w:rPr>
          <w:rFonts w:ascii="Times New Roman" w:eastAsia="Calibri" w:hAnsi="Times New Roman" w:cs="Times New Roman"/>
          <w:b/>
          <w:bCs/>
          <w:i/>
          <w:iCs/>
          <w:sz w:val="23"/>
          <w:szCs w:val="23"/>
        </w:rPr>
        <w:t xml:space="preserve"> là, tư tưởng đạo đức của Phật giáo</w:t>
      </w:r>
      <w:r w:rsidRPr="00661C24">
        <w:rPr>
          <w:rFonts w:ascii="Times New Roman" w:eastAsia="Calibri" w:hAnsi="Times New Roman" w:cs="Times New Roman"/>
          <w:b/>
          <w:bCs/>
          <w:i/>
          <w:iCs/>
          <w:sz w:val="23"/>
          <w:szCs w:val="23"/>
          <w:lang w:val="vi-VN"/>
        </w:rPr>
        <w:t xml:space="preserve"> mang tính </w:t>
      </w:r>
      <w:r w:rsidRPr="00661C24">
        <w:rPr>
          <w:rFonts w:ascii="Times New Roman" w:eastAsia="Calibri" w:hAnsi="Times New Roman" w:cs="Times New Roman"/>
          <w:b/>
          <w:bCs/>
          <w:i/>
          <w:iCs/>
          <w:sz w:val="23"/>
          <w:szCs w:val="23"/>
        </w:rPr>
        <w:t>nhân văn</w:t>
      </w:r>
      <w:r w:rsidRPr="00661C24">
        <w:rPr>
          <w:rFonts w:ascii="Times New Roman" w:eastAsia="Calibri" w:hAnsi="Times New Roman" w:cs="Times New Roman"/>
          <w:b/>
          <w:bCs/>
          <w:i/>
          <w:iCs/>
          <w:sz w:val="23"/>
          <w:szCs w:val="23"/>
          <w:lang w:val="vi-VN"/>
        </w:rPr>
        <w:t xml:space="preserve"> sâu sắc</w:t>
      </w:r>
    </w:p>
    <w:p w14:paraId="4407E5A1" w14:textId="2DF8AA0D" w:rsidR="00C91D7E" w:rsidRPr="00661C24" w:rsidRDefault="00C91D7E" w:rsidP="00661C24">
      <w:pPr>
        <w:spacing w:after="0" w:line="288" w:lineRule="auto"/>
        <w:ind w:firstLine="851"/>
        <w:jc w:val="both"/>
        <w:rPr>
          <w:rFonts w:ascii="Times New Roman" w:eastAsia="Calibri" w:hAnsi="Times New Roman" w:cs="Times New Roman"/>
          <w:sz w:val="23"/>
          <w:szCs w:val="23"/>
          <w:shd w:val="clear" w:color="auto" w:fill="FFFFFF"/>
        </w:rPr>
      </w:pPr>
      <w:r w:rsidRPr="00661C24">
        <w:rPr>
          <w:rFonts w:ascii="Times New Roman" w:eastAsia="Calibri" w:hAnsi="Times New Roman" w:cs="Times New Roman"/>
          <w:sz w:val="23"/>
          <w:szCs w:val="23"/>
          <w:lang w:val="vi-VN"/>
        </w:rPr>
        <w:t>Tính nhân văn của tưởng đ</w:t>
      </w:r>
      <w:r w:rsidRPr="00661C24">
        <w:rPr>
          <w:rFonts w:ascii="Times New Roman" w:eastAsia="Calibri" w:hAnsi="Times New Roman" w:cs="Times New Roman"/>
          <w:sz w:val="23"/>
          <w:szCs w:val="23"/>
        </w:rPr>
        <w:t xml:space="preserve">ạo đức Phật giáo </w:t>
      </w:r>
      <w:r w:rsidRPr="00661C24">
        <w:rPr>
          <w:rFonts w:ascii="Times New Roman" w:eastAsia="Calibri" w:hAnsi="Times New Roman" w:cs="Times New Roman"/>
          <w:sz w:val="23"/>
          <w:szCs w:val="23"/>
          <w:lang w:val="vi-VN"/>
        </w:rPr>
        <w:t xml:space="preserve">biểu hiện qua việc </w:t>
      </w:r>
      <w:r w:rsidRPr="00661C24">
        <w:rPr>
          <w:rFonts w:ascii="Times New Roman" w:eastAsia="Calibri" w:hAnsi="Times New Roman" w:cs="Times New Roman"/>
          <w:sz w:val="23"/>
          <w:szCs w:val="23"/>
        </w:rPr>
        <w:t xml:space="preserve">đề cao lòng Từ bi </w:t>
      </w:r>
      <w:r w:rsidRPr="00661C24">
        <w:rPr>
          <w:rStyle w:val="Strong"/>
          <w:rFonts w:ascii="Times New Roman" w:hAnsi="Times New Roman" w:cs="Times New Roman"/>
          <w:sz w:val="23"/>
          <w:szCs w:val="23"/>
          <w:lang w:val="vi-VN"/>
        </w:rPr>
        <w:t xml:space="preserve">- </w:t>
      </w:r>
      <w:r w:rsidRPr="00661C24">
        <w:rPr>
          <w:rFonts w:ascii="Times New Roman" w:hAnsi="Times New Roman" w:cs="Times New Roman"/>
          <w:sz w:val="23"/>
          <w:szCs w:val="23"/>
        </w:rPr>
        <w:t>thương yêu vô điều kiện đối với tất cả chúng sinh.</w:t>
      </w:r>
      <w:r w:rsidRPr="00661C24">
        <w:rPr>
          <w:rFonts w:ascii="Times New Roman" w:eastAsia="Calibri" w:hAnsi="Times New Roman" w:cs="Times New Roman"/>
          <w:sz w:val="23"/>
          <w:szCs w:val="23"/>
          <w:lang w:val="vi-VN"/>
        </w:rPr>
        <w:t xml:space="preserve"> </w:t>
      </w:r>
      <w:bookmarkStart w:id="37" w:name="_Hlk126873168"/>
      <w:r w:rsidRPr="00661C24">
        <w:rPr>
          <w:rFonts w:ascii="Times New Roman" w:eastAsia="Calibri" w:hAnsi="Times New Roman" w:cs="Times New Roman"/>
          <w:spacing w:val="-2"/>
          <w:sz w:val="23"/>
          <w:szCs w:val="23"/>
          <w:shd w:val="clear" w:color="auto" w:fill="FFFFFF"/>
        </w:rPr>
        <w:t>T</w:t>
      </w:r>
      <w:r w:rsidRPr="00661C24">
        <w:rPr>
          <w:rFonts w:ascii="Times New Roman" w:eastAsia="Times New Roman" w:hAnsi="Times New Roman" w:cs="Times New Roman"/>
          <w:spacing w:val="-2"/>
          <w:sz w:val="23"/>
          <w:szCs w:val="23"/>
        </w:rPr>
        <w:t xml:space="preserve">rong </w:t>
      </w:r>
      <w:r w:rsidRPr="00661C24">
        <w:rPr>
          <w:rFonts w:ascii="Times New Roman" w:eastAsia="Calibri" w:hAnsi="Times New Roman" w:cs="Times New Roman"/>
          <w:spacing w:val="-2"/>
          <w:sz w:val="23"/>
          <w:szCs w:val="23"/>
          <w:shd w:val="clear" w:color="auto" w:fill="FFFFFF"/>
        </w:rPr>
        <w:t xml:space="preserve">Kinh Pháp cú Đức Phật dạy: </w:t>
      </w:r>
      <w:r w:rsidRPr="00661C24">
        <w:rPr>
          <w:rFonts w:ascii="Times New Roman" w:eastAsia="Calibri" w:hAnsi="Times New Roman" w:cs="Times New Roman"/>
          <w:i/>
          <w:iCs/>
          <w:spacing w:val="-2"/>
          <w:sz w:val="23"/>
          <w:szCs w:val="23"/>
          <w:shd w:val="clear" w:color="auto" w:fill="FFFFFF"/>
        </w:rPr>
        <w:t>“</w:t>
      </w:r>
      <w:r w:rsidRPr="00661C24">
        <w:rPr>
          <w:rFonts w:ascii="Times New Roman" w:eastAsia="Calibri" w:hAnsi="Times New Roman" w:cs="Times New Roman"/>
          <w:spacing w:val="-2"/>
          <w:sz w:val="23"/>
          <w:szCs w:val="23"/>
          <w:shd w:val="clear" w:color="auto" w:fill="FFFFFF"/>
        </w:rPr>
        <w:t>Không làm mọi điều ác/ Thành tựu các hạnh lành/ Tâm giữ ý trong sạch/ Chính lời chư Phật dạy”</w:t>
      </w:r>
      <w:r w:rsidRPr="00661C24">
        <w:rPr>
          <w:rStyle w:val="FootnoteReference"/>
          <w:rFonts w:ascii="Times New Roman" w:eastAsia="Calibri" w:hAnsi="Times New Roman" w:cs="Times New Roman"/>
          <w:spacing w:val="-2"/>
          <w:sz w:val="23"/>
          <w:szCs w:val="23"/>
          <w:shd w:val="clear" w:color="auto" w:fill="FFFFFF"/>
        </w:rPr>
        <w:footnoteReference w:id="1"/>
      </w:r>
      <w:r w:rsidRPr="00661C24">
        <w:rPr>
          <w:rFonts w:ascii="Times New Roman" w:eastAsia="Calibri" w:hAnsi="Times New Roman" w:cs="Times New Roman"/>
          <w:spacing w:val="-2"/>
          <w:sz w:val="23"/>
          <w:szCs w:val="23"/>
          <w:shd w:val="clear" w:color="auto" w:fill="FFFFFF"/>
        </w:rPr>
        <w:t>. Sự chú ý của Đức Phật đến đạo đức và tâm hồn con người được thể hiện thông qua việc hành động theo lương tâm và đạo đức. Đạo đức và tâm hồn là những yếu tố quan trọng mà Đức Phật coi trọng.</w:t>
      </w:r>
      <w:bookmarkEnd w:id="37"/>
      <w:r w:rsidRPr="00661C24">
        <w:rPr>
          <w:rFonts w:ascii="Times New Roman" w:eastAsia="Calibri" w:hAnsi="Times New Roman" w:cs="Times New Roman"/>
          <w:spacing w:val="-2"/>
          <w:sz w:val="23"/>
          <w:szCs w:val="23"/>
          <w:shd w:val="clear" w:color="auto" w:fill="FFFFFF"/>
        </w:rPr>
        <w:t xml:space="preserve"> </w:t>
      </w:r>
    </w:p>
    <w:p w14:paraId="7E012E65" w14:textId="77777777" w:rsidR="00C91D7E" w:rsidRPr="00661C24" w:rsidRDefault="00C91D7E" w:rsidP="00661C24">
      <w:pPr>
        <w:spacing w:after="0" w:line="288" w:lineRule="auto"/>
        <w:ind w:firstLine="851"/>
        <w:jc w:val="both"/>
        <w:rPr>
          <w:rFonts w:ascii="Times New Roman" w:eastAsia="Calibri" w:hAnsi="Times New Roman" w:cs="Times New Roman"/>
          <w:b/>
          <w:bCs/>
          <w:i/>
          <w:iCs/>
          <w:sz w:val="23"/>
          <w:szCs w:val="23"/>
        </w:rPr>
      </w:pPr>
      <w:r w:rsidRPr="00661C24">
        <w:rPr>
          <w:rFonts w:ascii="Times New Roman" w:eastAsia="Calibri" w:hAnsi="Times New Roman" w:cs="Times New Roman"/>
          <w:b/>
          <w:bCs/>
          <w:i/>
          <w:iCs/>
          <w:sz w:val="23"/>
          <w:szCs w:val="23"/>
          <w:lang w:val="vi-VN"/>
        </w:rPr>
        <w:t>Hai</w:t>
      </w:r>
      <w:r w:rsidRPr="00661C24">
        <w:rPr>
          <w:rFonts w:ascii="Times New Roman" w:eastAsia="Calibri" w:hAnsi="Times New Roman" w:cs="Times New Roman"/>
          <w:b/>
          <w:bCs/>
          <w:i/>
          <w:iCs/>
          <w:sz w:val="23"/>
          <w:szCs w:val="23"/>
        </w:rPr>
        <w:t xml:space="preserve"> là, tư tưởng đạo đức của Phật giáo mang tính khoa học</w:t>
      </w:r>
    </w:p>
    <w:p w14:paraId="0E5DE1E3" w14:textId="77777777" w:rsidR="00C91D7E" w:rsidRPr="00661C24" w:rsidRDefault="00C91D7E" w:rsidP="00661C24">
      <w:pPr>
        <w:tabs>
          <w:tab w:val="num" w:pos="720"/>
        </w:tabs>
        <w:spacing w:after="0" w:line="288" w:lineRule="auto"/>
        <w:ind w:firstLine="851"/>
        <w:jc w:val="both"/>
        <w:rPr>
          <w:rFonts w:ascii="Times New Roman" w:eastAsia="Times New Roman" w:hAnsi="Times New Roman" w:cs="Times New Roman"/>
          <w:sz w:val="23"/>
          <w:szCs w:val="23"/>
          <w:shd w:val="clear" w:color="auto" w:fill="FFFFFF"/>
        </w:rPr>
      </w:pPr>
      <w:r w:rsidRPr="00661C24">
        <w:rPr>
          <w:rFonts w:ascii="Times New Roman" w:eastAsia="Calibri" w:hAnsi="Times New Roman" w:cs="Times New Roman"/>
          <w:sz w:val="23"/>
          <w:szCs w:val="23"/>
        </w:rPr>
        <w:t>Phật giáo dựa trên nền tảng nhân quả, luật vô thường, vốn có tính khoa học và logic.</w:t>
      </w:r>
      <w:r w:rsidRPr="00661C24">
        <w:rPr>
          <w:rFonts w:ascii="Times New Roman" w:eastAsia="Calibri" w:hAnsi="Times New Roman" w:cs="Times New Roman"/>
          <w:sz w:val="23"/>
          <w:szCs w:val="23"/>
          <w:lang w:val="vi-VN"/>
        </w:rPr>
        <w:t xml:space="preserve"> </w:t>
      </w:r>
      <w:r w:rsidRPr="00661C24">
        <w:rPr>
          <w:rFonts w:ascii="Times New Roman" w:eastAsia="Calibri" w:hAnsi="Times New Roman" w:cs="Times New Roman"/>
          <w:sz w:val="23"/>
          <w:szCs w:val="23"/>
        </w:rPr>
        <w:t>Khuyến khích con người tự tìm hiểu, tự giác ngộ, không dựa vào tín ngưỡng mù quáng.</w:t>
      </w:r>
      <w:r w:rsidRPr="00661C24">
        <w:rPr>
          <w:rFonts w:ascii="Times New Roman" w:eastAsia="Calibri" w:hAnsi="Times New Roman" w:cs="Times New Roman"/>
          <w:sz w:val="23"/>
          <w:szCs w:val="23"/>
          <w:lang w:val="vi-VN"/>
        </w:rPr>
        <w:t xml:space="preserve"> </w:t>
      </w:r>
      <w:r w:rsidRPr="00661C24">
        <w:rPr>
          <w:rFonts w:ascii="Times New Roman" w:eastAsia="Calibri" w:hAnsi="Times New Roman" w:cs="Times New Roman"/>
          <w:sz w:val="23"/>
          <w:szCs w:val="23"/>
        </w:rPr>
        <w:t>Giúp con người hiểu rõ bản chất của cuộc sống, từ đó có cách sống đúng đắn.</w:t>
      </w:r>
      <w:r w:rsidRPr="00661C24">
        <w:rPr>
          <w:rFonts w:ascii="Times New Roman" w:eastAsia="Calibri" w:hAnsi="Times New Roman" w:cs="Times New Roman"/>
          <w:sz w:val="23"/>
          <w:szCs w:val="23"/>
          <w:lang w:val="vi-VN"/>
        </w:rPr>
        <w:t xml:space="preserve"> </w:t>
      </w:r>
      <w:r w:rsidRPr="00661C24">
        <w:rPr>
          <w:rFonts w:ascii="Times New Roman" w:eastAsia="Times New Roman" w:hAnsi="Times New Roman" w:cs="Times New Roman"/>
          <w:sz w:val="23"/>
          <w:szCs w:val="23"/>
          <w:shd w:val="clear" w:color="auto" w:fill="FFFFFF"/>
          <w:lang w:val="vi-VN"/>
        </w:rPr>
        <w:t>Tính khoa học của tư tưởng đạo đức Phật giáo khi nhấn mạnh vai trò</w:t>
      </w:r>
      <w:r w:rsidRPr="00661C24">
        <w:rPr>
          <w:rFonts w:ascii="Times New Roman" w:eastAsia="Times New Roman" w:hAnsi="Times New Roman" w:cs="Times New Roman"/>
          <w:sz w:val="23"/>
          <w:szCs w:val="23"/>
          <w:shd w:val="clear" w:color="auto" w:fill="FFFFFF"/>
        </w:rPr>
        <w:t xml:space="preserve"> </w:t>
      </w:r>
      <w:r w:rsidRPr="00661C24">
        <w:rPr>
          <w:rFonts w:ascii="Times New Roman" w:eastAsia="Times New Roman" w:hAnsi="Times New Roman" w:cs="Times New Roman"/>
          <w:sz w:val="23"/>
          <w:szCs w:val="23"/>
          <w:shd w:val="clear" w:color="auto" w:fill="FFFFFF"/>
          <w:lang w:val="vi-VN"/>
        </w:rPr>
        <w:t>của con người</w:t>
      </w:r>
      <w:r w:rsidRPr="00661C24">
        <w:rPr>
          <w:rFonts w:ascii="Times New Roman" w:eastAsia="Times New Roman" w:hAnsi="Times New Roman" w:cs="Times New Roman"/>
          <w:sz w:val="23"/>
          <w:szCs w:val="23"/>
          <w:shd w:val="clear" w:color="auto" w:fill="FFFFFF"/>
        </w:rPr>
        <w:t>, khẳng định con người là chủ thể của chính mình, không bị lệ thuộc hay chi phối bởi một đấng tối cao hay “đấng cứu thế” có quyền năng cứu vớt kẻ khác bằng chính sự cứu rỗi của mình.</w:t>
      </w:r>
      <w:r w:rsidRPr="00661C24">
        <w:rPr>
          <w:rFonts w:ascii="Times New Roman" w:eastAsia="Times New Roman" w:hAnsi="Times New Roman" w:cs="Times New Roman"/>
          <w:sz w:val="23"/>
          <w:szCs w:val="23"/>
        </w:rPr>
        <w:t xml:space="preserve"> </w:t>
      </w:r>
      <w:r w:rsidRPr="00661C24">
        <w:rPr>
          <w:rFonts w:ascii="Times New Roman" w:eastAsia="Times New Roman" w:hAnsi="Times New Roman" w:cs="Times New Roman"/>
          <w:sz w:val="23"/>
          <w:szCs w:val="23"/>
          <w:shd w:val="clear" w:color="auto" w:fill="FFFFFF"/>
        </w:rPr>
        <w:t xml:space="preserve">Đức Phật dạy: </w:t>
      </w:r>
      <w:r w:rsidRPr="00661C24">
        <w:rPr>
          <w:rFonts w:ascii="Times New Roman" w:eastAsia="Times New Roman" w:hAnsi="Times New Roman" w:cs="Times New Roman"/>
          <w:sz w:val="23"/>
          <w:szCs w:val="23"/>
        </w:rPr>
        <w:t>“Tự ta làm chỗ nương tựa cho ta, còn ai khác có thể làm nơi nương tựa?”</w:t>
      </w:r>
      <w:r w:rsidRPr="00661C24">
        <w:rPr>
          <w:rStyle w:val="FootnoteReference"/>
          <w:rFonts w:ascii="Times New Roman" w:eastAsia="Times New Roman" w:hAnsi="Times New Roman" w:cs="Times New Roman"/>
          <w:sz w:val="23"/>
          <w:szCs w:val="23"/>
        </w:rPr>
        <w:footnoteReference w:id="2"/>
      </w:r>
      <w:r w:rsidRPr="00661C24">
        <w:rPr>
          <w:rFonts w:ascii="Times New Roman" w:eastAsia="Times New Roman" w:hAnsi="Times New Roman" w:cs="Times New Roman"/>
          <w:sz w:val="23"/>
          <w:szCs w:val="23"/>
        </w:rPr>
        <w:t xml:space="preserve"> (</w:t>
      </w:r>
      <w:r w:rsidRPr="00661C24">
        <w:rPr>
          <w:rFonts w:ascii="Times New Roman" w:eastAsia="Times New Roman" w:hAnsi="Times New Roman" w:cs="Times New Roman"/>
          <w:sz w:val="23"/>
          <w:szCs w:val="23"/>
          <w:shd w:val="clear" w:color="auto" w:fill="FFFFFF"/>
        </w:rPr>
        <w:t xml:space="preserve">Rahula, Walpola, 1998, tr.16). Như vậy lời dạy của Đức Phật rất nhân bản, Đức Phật hoàn toàn tôn trọng khả năng hành động của con người và do chính con người tự quyết định cuộc đời tốt đẹp hay đau khổ. </w:t>
      </w:r>
    </w:p>
    <w:p w14:paraId="42AF8B6B" w14:textId="77777777" w:rsidR="00C91D7E" w:rsidRPr="00661C24" w:rsidRDefault="00C91D7E" w:rsidP="00661C24">
      <w:pPr>
        <w:tabs>
          <w:tab w:val="num" w:pos="720"/>
        </w:tabs>
        <w:spacing w:after="0" w:line="288" w:lineRule="auto"/>
        <w:ind w:firstLine="851"/>
        <w:jc w:val="both"/>
        <w:rPr>
          <w:rFonts w:ascii="Times New Roman" w:eastAsia="Calibri" w:hAnsi="Times New Roman" w:cs="Times New Roman"/>
          <w:b/>
          <w:bCs/>
          <w:i/>
          <w:iCs/>
          <w:sz w:val="23"/>
          <w:szCs w:val="23"/>
          <w:lang w:val="vi-VN"/>
        </w:rPr>
      </w:pPr>
      <w:r w:rsidRPr="00661C24">
        <w:rPr>
          <w:rFonts w:ascii="Times New Roman" w:eastAsia="Calibri" w:hAnsi="Times New Roman" w:cs="Times New Roman"/>
          <w:b/>
          <w:bCs/>
          <w:i/>
          <w:iCs/>
          <w:sz w:val="23"/>
          <w:szCs w:val="23"/>
          <w:lang w:val="vi-VN"/>
        </w:rPr>
        <w:t>Ba</w:t>
      </w:r>
      <w:r w:rsidRPr="00661C24">
        <w:rPr>
          <w:rFonts w:ascii="Times New Roman" w:eastAsia="Calibri" w:hAnsi="Times New Roman" w:cs="Times New Roman"/>
          <w:b/>
          <w:bCs/>
          <w:i/>
          <w:iCs/>
          <w:sz w:val="23"/>
          <w:szCs w:val="23"/>
        </w:rPr>
        <w:t xml:space="preserve"> là, tư tưởng đạo đức của Phật giáo</w:t>
      </w:r>
      <w:r w:rsidRPr="00661C24">
        <w:rPr>
          <w:rFonts w:ascii="Times New Roman" w:eastAsia="Calibri" w:hAnsi="Times New Roman" w:cs="Times New Roman"/>
          <w:b/>
          <w:bCs/>
          <w:i/>
          <w:iCs/>
          <w:sz w:val="23"/>
          <w:szCs w:val="23"/>
          <w:lang w:val="vi-VN"/>
        </w:rPr>
        <w:t xml:space="preserve"> mang tính thực tiễn</w:t>
      </w:r>
    </w:p>
    <w:p w14:paraId="63846C6C" w14:textId="77777777" w:rsidR="00C91D7E" w:rsidRPr="00661C24" w:rsidRDefault="00C91D7E" w:rsidP="00661C24">
      <w:pPr>
        <w:tabs>
          <w:tab w:val="num" w:pos="720"/>
        </w:tabs>
        <w:spacing w:after="0" w:line="288" w:lineRule="auto"/>
        <w:ind w:firstLine="851"/>
        <w:jc w:val="both"/>
        <w:rPr>
          <w:rFonts w:ascii="Times New Roman" w:eastAsia="Calibri" w:hAnsi="Times New Roman" w:cs="Times New Roman"/>
          <w:sz w:val="23"/>
          <w:szCs w:val="23"/>
          <w:lang w:val="vi-VN"/>
        </w:rPr>
      </w:pPr>
      <w:r w:rsidRPr="00661C24">
        <w:rPr>
          <w:rFonts w:ascii="Times New Roman" w:eastAsia="Calibri" w:hAnsi="Times New Roman" w:cs="Times New Roman"/>
          <w:b/>
          <w:bCs/>
          <w:i/>
          <w:iCs/>
          <w:sz w:val="23"/>
          <w:szCs w:val="23"/>
          <w:lang w:val="vi-VN"/>
        </w:rPr>
        <w:t xml:space="preserve"> </w:t>
      </w:r>
      <w:r w:rsidRPr="00661C24">
        <w:rPr>
          <w:rFonts w:ascii="Times New Roman" w:eastAsia="Calibri" w:hAnsi="Times New Roman" w:cs="Times New Roman"/>
          <w:sz w:val="23"/>
          <w:szCs w:val="23"/>
          <w:lang w:val="vi-VN"/>
        </w:rPr>
        <w:t>Tư tưởng đ</w:t>
      </w:r>
      <w:r w:rsidRPr="00661C24">
        <w:rPr>
          <w:rFonts w:ascii="Times New Roman" w:eastAsia="Calibri" w:hAnsi="Times New Roman" w:cs="Times New Roman"/>
          <w:sz w:val="23"/>
          <w:szCs w:val="23"/>
        </w:rPr>
        <w:t>ạo đức Phật giáo hướng đến những giá trị đạo đức cụ thể, thiết thực, dễ dàng áp dụng vào cuộc sống hàng ngày.</w:t>
      </w:r>
      <w:r w:rsidRPr="00661C24">
        <w:rPr>
          <w:rFonts w:ascii="Times New Roman" w:eastAsia="Calibri" w:hAnsi="Times New Roman" w:cs="Times New Roman"/>
          <w:sz w:val="23"/>
          <w:szCs w:val="23"/>
          <w:lang w:val="vi-VN"/>
        </w:rPr>
        <w:t xml:space="preserve"> </w:t>
      </w:r>
      <w:r w:rsidRPr="00661C24">
        <w:rPr>
          <w:rFonts w:ascii="Times New Roman" w:eastAsia="Times New Roman" w:hAnsi="Times New Roman" w:cs="Times New Roman"/>
          <w:sz w:val="23"/>
          <w:szCs w:val="23"/>
        </w:rPr>
        <w:t>“Đạo đức Phật giáo cần phải đem ra hành trì, thực hiện, không phải để lễ bái cầu xin. Có thực hiện, người hành trì mới hưởng được hạnh phúc an lạc”</w:t>
      </w:r>
      <w:r w:rsidRPr="00661C24">
        <w:rPr>
          <w:rStyle w:val="FootnoteReference"/>
          <w:rFonts w:ascii="Times New Roman" w:eastAsia="Times New Roman" w:hAnsi="Times New Roman" w:cs="Times New Roman"/>
          <w:sz w:val="23"/>
          <w:szCs w:val="23"/>
        </w:rPr>
        <w:footnoteReference w:id="3"/>
      </w:r>
      <w:r w:rsidRPr="00661C24">
        <w:rPr>
          <w:rFonts w:ascii="Times New Roman" w:eastAsia="Times New Roman" w:hAnsi="Times New Roman" w:cs="Times New Roman"/>
          <w:sz w:val="23"/>
          <w:szCs w:val="23"/>
        </w:rPr>
        <w:t xml:space="preserve"> Vì vậy, ai vận dụng được </w:t>
      </w:r>
      <w:r w:rsidRPr="00661C24">
        <w:rPr>
          <w:rFonts w:ascii="Times New Roman" w:eastAsia="Times New Roman" w:hAnsi="Times New Roman" w:cs="Times New Roman"/>
          <w:iCs/>
          <w:sz w:val="23"/>
          <w:szCs w:val="23"/>
        </w:rPr>
        <w:t xml:space="preserve">tư tưởng đạo đức Phật giáo </w:t>
      </w:r>
      <w:r w:rsidRPr="00661C24">
        <w:rPr>
          <w:rFonts w:ascii="Times New Roman" w:eastAsia="Times New Roman" w:hAnsi="Times New Roman" w:cs="Times New Roman"/>
          <w:sz w:val="23"/>
          <w:szCs w:val="23"/>
        </w:rPr>
        <w:t xml:space="preserve">thì sẽ thay đổi được, tiến bộ được về mặt đạo đức và tiến bộ tâm linh. Sự tiến bộ về đạo đức và tâm linh chính là nguồn lực thay chuyển nghiệp và mang lại phúc lành  an vui cho đời sống  của con người. </w:t>
      </w:r>
    </w:p>
    <w:p w14:paraId="6A40624B" w14:textId="77777777" w:rsidR="00C91D7E" w:rsidRPr="00661C24" w:rsidRDefault="00C91D7E" w:rsidP="00661C24">
      <w:pPr>
        <w:spacing w:after="0" w:line="288" w:lineRule="auto"/>
        <w:ind w:firstLine="851"/>
        <w:jc w:val="both"/>
        <w:rPr>
          <w:rFonts w:ascii="Times New Roman" w:eastAsia="Calibri" w:hAnsi="Times New Roman" w:cs="Times New Roman"/>
          <w:b/>
          <w:bCs/>
          <w:i/>
          <w:iCs/>
          <w:sz w:val="23"/>
          <w:szCs w:val="23"/>
          <w:lang w:val="vi-VN"/>
        </w:rPr>
      </w:pPr>
      <w:r w:rsidRPr="00661C24">
        <w:rPr>
          <w:rFonts w:ascii="Times New Roman" w:eastAsia="Calibri" w:hAnsi="Times New Roman" w:cs="Times New Roman"/>
          <w:b/>
          <w:bCs/>
          <w:i/>
          <w:iCs/>
          <w:sz w:val="23"/>
          <w:szCs w:val="23"/>
          <w:lang w:val="vi-VN"/>
        </w:rPr>
        <w:lastRenderedPageBreak/>
        <w:t>Bốn</w:t>
      </w:r>
      <w:r w:rsidRPr="00661C24">
        <w:rPr>
          <w:rFonts w:ascii="Times New Roman" w:eastAsia="Calibri" w:hAnsi="Times New Roman" w:cs="Times New Roman"/>
          <w:b/>
          <w:bCs/>
          <w:i/>
          <w:iCs/>
          <w:sz w:val="23"/>
          <w:szCs w:val="23"/>
        </w:rPr>
        <w:t xml:space="preserve"> là, tư tưởng đạo đức của Phật giáo mang tính phổ quát</w:t>
      </w:r>
    </w:p>
    <w:p w14:paraId="4307C923" w14:textId="53FD22E6" w:rsidR="00C91D7E" w:rsidRPr="00661C24" w:rsidRDefault="00C91D7E" w:rsidP="00661C24">
      <w:pPr>
        <w:tabs>
          <w:tab w:val="num" w:pos="720"/>
        </w:tabs>
        <w:spacing w:after="0" w:line="288" w:lineRule="auto"/>
        <w:ind w:firstLine="851"/>
        <w:jc w:val="both"/>
        <w:rPr>
          <w:rFonts w:ascii="Times New Roman" w:eastAsia="Calibri" w:hAnsi="Times New Roman" w:cs="Times New Roman"/>
          <w:sz w:val="23"/>
          <w:szCs w:val="23"/>
        </w:rPr>
      </w:pPr>
      <w:r w:rsidRPr="00661C24">
        <w:rPr>
          <w:rFonts w:ascii="Times New Roman" w:eastAsia="Times New Roman" w:hAnsi="Times New Roman" w:cs="Times New Roman"/>
          <w:sz w:val="23"/>
          <w:szCs w:val="23"/>
        </w:rPr>
        <w:t xml:space="preserve">Phật giáo tuy có nguồn gốc ở Ấn Độ nhưng trong quá trình phát triển lại là một tôn giáo lớn của thế giới trên địa bàn rộng khắp như Trung Quốc, Tây Tạng, Nhật Bản, Triều Tiên, Hàn Quốc, đến Việt Nam, Lào, Campuchia, Thái Lan, Myanmar, Sri Lanka…v.v… và hiện nay là một số nước phương Tây có thể kể đến là Pháp, Đức, Hoa Kỳ…v.v… Trong đó, Phật tử chiếm số lượng lớn  ở tại những nước Đông Á như Việt Nam, Trung Quốc, Singapore, Triều Tiên và Nhật Bản. Như vây, Phật giáo đã lan rộng và phổ biến qua nhiều vùng miền khác nhau của </w:t>
      </w:r>
      <w:r w:rsidRPr="00661C24">
        <w:rPr>
          <w:rFonts w:ascii="Times New Roman" w:eastAsia="Times New Roman" w:hAnsi="Times New Roman" w:cs="Times New Roman"/>
          <w:sz w:val="23"/>
          <w:szCs w:val="23"/>
          <w:lang w:val="vi-VN"/>
        </w:rPr>
        <w:t>nhiều quốc gia</w:t>
      </w:r>
      <w:r w:rsidRPr="00661C24">
        <w:rPr>
          <w:rFonts w:ascii="Times New Roman" w:eastAsia="Times New Roman" w:hAnsi="Times New Roman" w:cs="Times New Roman"/>
          <w:sz w:val="23"/>
          <w:szCs w:val="23"/>
        </w:rPr>
        <w:t>, qua sự đề cao về tu dưỡng tâm để có được những đức hạnh như lòng từ ái, yêu thương mọi chúng sinh, lòng bi mẫn, cảm thông</w:t>
      </w:r>
      <w:r w:rsidR="001348DA" w:rsidRPr="00661C24">
        <w:rPr>
          <w:rFonts w:ascii="Times New Roman" w:eastAsia="Times New Roman" w:hAnsi="Times New Roman" w:cs="Times New Roman"/>
          <w:sz w:val="23"/>
          <w:szCs w:val="23"/>
        </w:rPr>
        <w:t>…v.v…</w:t>
      </w:r>
      <w:r w:rsidRPr="00661C24">
        <w:rPr>
          <w:rFonts w:ascii="Times New Roman" w:eastAsia="Times New Roman" w:hAnsi="Times New Roman" w:cs="Times New Roman"/>
          <w:sz w:val="23"/>
          <w:szCs w:val="23"/>
        </w:rPr>
        <w:t xml:space="preserve"> </w:t>
      </w:r>
      <w:r w:rsidRPr="00661C24">
        <w:rPr>
          <w:rFonts w:ascii="Times New Roman" w:eastAsia="Times New Roman" w:hAnsi="Times New Roman" w:cs="Times New Roman"/>
          <w:sz w:val="23"/>
          <w:szCs w:val="23"/>
          <w:lang w:val="vi-VN"/>
        </w:rPr>
        <w:t xml:space="preserve">Chính vì vậy, tư tưởng </w:t>
      </w:r>
      <w:r w:rsidRPr="00661C24">
        <w:rPr>
          <w:rFonts w:ascii="Times New Roman" w:eastAsia="Calibri" w:hAnsi="Times New Roman" w:cs="Times New Roman"/>
          <w:sz w:val="23"/>
          <w:szCs w:val="23"/>
          <w:lang w:val="vi-VN"/>
        </w:rPr>
        <w:t>đ</w:t>
      </w:r>
      <w:r w:rsidRPr="00661C24">
        <w:rPr>
          <w:rFonts w:ascii="Times New Roman" w:eastAsia="Calibri" w:hAnsi="Times New Roman" w:cs="Times New Roman"/>
          <w:sz w:val="23"/>
          <w:szCs w:val="23"/>
        </w:rPr>
        <w:t>ạo đức Phật giáo không chỉ dành riêng cho Phật tử mà còn phù hợp với mọi người, bất kể tôn giáo, tín ngưỡng. Những giá trị của tư tưởng đạo đức Phật giáo mang tính phổ quát vì có thể áp dụng cho mọi hoàn cảnh, mọi nền văn hóa.</w:t>
      </w:r>
      <w:r w:rsidRPr="00661C24">
        <w:rPr>
          <w:rFonts w:ascii="Times New Roman" w:eastAsia="Calibri" w:hAnsi="Times New Roman" w:cs="Times New Roman"/>
          <w:sz w:val="23"/>
          <w:szCs w:val="23"/>
          <w:lang w:val="vi-VN"/>
        </w:rPr>
        <w:t xml:space="preserve"> </w:t>
      </w:r>
    </w:p>
    <w:p w14:paraId="1CBC2127" w14:textId="77777777" w:rsidR="00C91D7E" w:rsidRPr="00661C24" w:rsidRDefault="00C91D7E" w:rsidP="00661C24">
      <w:pPr>
        <w:spacing w:after="0" w:line="288" w:lineRule="auto"/>
        <w:ind w:firstLine="851"/>
        <w:rPr>
          <w:rFonts w:ascii="Times New Roman Bold" w:hAnsi="Times New Roman Bold" w:cs="Times New Roman"/>
          <w:b/>
          <w:bCs/>
          <w:spacing w:val="-16"/>
          <w:sz w:val="23"/>
          <w:szCs w:val="23"/>
        </w:rPr>
      </w:pPr>
      <w:r w:rsidRPr="00661C24">
        <w:rPr>
          <w:rFonts w:ascii="Times New Roman Bold" w:hAnsi="Times New Roman Bold" w:cs="Times New Roman"/>
          <w:b/>
          <w:bCs/>
          <w:spacing w:val="-16"/>
          <w:sz w:val="23"/>
          <w:szCs w:val="23"/>
        </w:rPr>
        <w:t>1.2. LÝ LUẬN CHUNG VỀ GIA ĐÌNH VÀ GIÁO DỤC ĐẠO ĐỨC GIA ĐÌNH</w:t>
      </w:r>
    </w:p>
    <w:p w14:paraId="78509C0C" w14:textId="77777777" w:rsidR="00C91D7E" w:rsidRPr="00661C24" w:rsidRDefault="00C91D7E" w:rsidP="00661C24">
      <w:pPr>
        <w:spacing w:after="0" w:line="288" w:lineRule="auto"/>
        <w:ind w:left="131" w:firstLine="851"/>
        <w:jc w:val="both"/>
        <w:outlineLvl w:val="0"/>
        <w:rPr>
          <w:rFonts w:ascii="Times New Roman" w:eastAsia="Calibri" w:hAnsi="Times New Roman" w:cs="Times New Roman"/>
          <w:b/>
          <w:bCs/>
          <w:iCs/>
          <w:sz w:val="23"/>
          <w:szCs w:val="23"/>
        </w:rPr>
      </w:pPr>
      <w:bookmarkStart w:id="38" w:name="_Toc167915593"/>
      <w:r w:rsidRPr="00661C24">
        <w:rPr>
          <w:rFonts w:ascii="Times New Roman" w:eastAsia="Calibri" w:hAnsi="Times New Roman" w:cs="Times New Roman"/>
          <w:b/>
          <w:bCs/>
          <w:iCs/>
          <w:sz w:val="23"/>
          <w:szCs w:val="23"/>
        </w:rPr>
        <w:t xml:space="preserve">1.2.1. </w:t>
      </w:r>
      <w:bookmarkEnd w:id="38"/>
      <w:r w:rsidRPr="00661C24">
        <w:rPr>
          <w:rFonts w:ascii="Times New Roman" w:eastAsia="Calibri" w:hAnsi="Times New Roman" w:cs="Times New Roman"/>
          <w:b/>
          <w:bCs/>
          <w:iCs/>
          <w:sz w:val="23"/>
          <w:szCs w:val="23"/>
        </w:rPr>
        <w:t xml:space="preserve">Quan niệm về gia đình và vị trí, chức năng của gia đình </w:t>
      </w:r>
    </w:p>
    <w:p w14:paraId="477F721E" w14:textId="77777777" w:rsidR="00C91D7E" w:rsidRPr="00661C24" w:rsidRDefault="00C91D7E" w:rsidP="00661C24">
      <w:pPr>
        <w:spacing w:after="0" w:line="288" w:lineRule="auto"/>
        <w:ind w:left="131" w:firstLine="851"/>
        <w:jc w:val="both"/>
        <w:rPr>
          <w:rFonts w:ascii="Times New Roman" w:eastAsia="Calibri" w:hAnsi="Times New Roman" w:cs="Times New Roman"/>
          <w:b/>
          <w:i/>
          <w:sz w:val="23"/>
          <w:szCs w:val="23"/>
        </w:rPr>
      </w:pPr>
      <w:r w:rsidRPr="00661C24">
        <w:rPr>
          <w:rFonts w:ascii="Times New Roman" w:eastAsia="Calibri" w:hAnsi="Times New Roman" w:cs="Times New Roman"/>
          <w:b/>
          <w:i/>
          <w:sz w:val="23"/>
          <w:szCs w:val="23"/>
        </w:rPr>
        <w:t>Quan niệm về gia đình</w:t>
      </w:r>
    </w:p>
    <w:p w14:paraId="7F49C92E" w14:textId="77777777" w:rsidR="00C91D7E" w:rsidRPr="00661C24" w:rsidRDefault="00C91D7E" w:rsidP="00661C24">
      <w:pPr>
        <w:tabs>
          <w:tab w:val="left" w:pos="720"/>
        </w:tabs>
        <w:spacing w:after="0" w:line="288" w:lineRule="auto"/>
        <w:ind w:firstLine="851"/>
        <w:jc w:val="both"/>
        <w:rPr>
          <w:rFonts w:ascii="Times New Roman" w:hAnsi="Times New Roman" w:cs="Times New Roman"/>
          <w:bCs/>
          <w:i/>
          <w:sz w:val="23"/>
          <w:szCs w:val="23"/>
          <w:lang w:val="vi-VN"/>
        </w:rPr>
      </w:pPr>
      <w:r w:rsidRPr="00661C24">
        <w:rPr>
          <w:rFonts w:ascii="Times New Roman" w:hAnsi="Times New Roman" w:cs="Times New Roman"/>
          <w:sz w:val="23"/>
          <w:szCs w:val="23"/>
          <w:lang w:val="it-IT"/>
        </w:rPr>
        <w:t>T</w:t>
      </w:r>
      <w:r w:rsidRPr="00661C24">
        <w:rPr>
          <w:rFonts w:ascii="Times New Roman" w:hAnsi="Times New Roman" w:cs="Times New Roman"/>
          <w:bCs/>
          <w:iCs/>
          <w:sz w:val="23"/>
          <w:szCs w:val="23"/>
        </w:rPr>
        <w:t>heo từ điển tiếng Việt, gia đình là một “tập hợp người cùng sống chung thành một đơn vị nhỏ nhất trong xã hội, gắn bó với nhau bằng quan hệ hôn nhân và dòng máu, thường gồm có vợ chồng, cha mẹ và con cái”</w:t>
      </w:r>
      <w:r w:rsidRPr="00661C24">
        <w:rPr>
          <w:rStyle w:val="FootnoteReference"/>
          <w:rFonts w:ascii="Times New Roman" w:hAnsi="Times New Roman" w:cs="Times New Roman"/>
          <w:bCs/>
          <w:iCs/>
          <w:sz w:val="23"/>
          <w:szCs w:val="23"/>
        </w:rPr>
        <w:footnoteReference w:id="4"/>
      </w:r>
      <w:r w:rsidRPr="00661C24">
        <w:rPr>
          <w:rFonts w:ascii="Times New Roman" w:hAnsi="Times New Roman" w:cs="Times New Roman"/>
          <w:bCs/>
          <w:iCs/>
          <w:sz w:val="23"/>
          <w:szCs w:val="23"/>
        </w:rPr>
        <w:t xml:space="preserve">. </w:t>
      </w:r>
      <w:r w:rsidRPr="00661C24">
        <w:rPr>
          <w:rFonts w:ascii="Times New Roman" w:hAnsi="Times New Roman" w:cs="Times New Roman"/>
          <w:bCs/>
          <w:sz w:val="23"/>
          <w:szCs w:val="23"/>
        </w:rPr>
        <w:t xml:space="preserve">Trong thực tiễn, khái niệm về gia đình vẫn chưa được xác định một cách thống nhất và rõ ràng. Tuy nhiên, gia đình về cơ bản bao gồm các nội dung chủ yếu sau: </w:t>
      </w:r>
      <w:r w:rsidRPr="00661C24">
        <w:rPr>
          <w:rFonts w:ascii="Times New Roman" w:hAnsi="Times New Roman" w:cs="Times New Roman"/>
          <w:bCs/>
          <w:i/>
          <w:sz w:val="23"/>
          <w:szCs w:val="23"/>
        </w:rPr>
        <w:t>Một là,</w:t>
      </w:r>
      <w:r w:rsidRPr="00661C24">
        <w:rPr>
          <w:rFonts w:ascii="Times New Roman" w:hAnsi="Times New Roman" w:cs="Times New Roman"/>
          <w:bCs/>
          <w:sz w:val="23"/>
          <w:szCs w:val="23"/>
        </w:rPr>
        <w:t xml:space="preserve"> gia đình là một nhóm xã hội được hình thành trên cơ sở hôn nhân, quan hệ huyết thống và quan hệ nuôi dưỡng; </w:t>
      </w:r>
      <w:r w:rsidRPr="00661C24">
        <w:rPr>
          <w:rFonts w:ascii="Times New Roman" w:hAnsi="Times New Roman" w:cs="Times New Roman"/>
          <w:bCs/>
          <w:i/>
          <w:sz w:val="23"/>
          <w:szCs w:val="23"/>
        </w:rPr>
        <w:t>Hai là,</w:t>
      </w:r>
      <w:r w:rsidRPr="00661C24">
        <w:rPr>
          <w:rFonts w:ascii="Times New Roman" w:hAnsi="Times New Roman" w:cs="Times New Roman"/>
          <w:bCs/>
          <w:sz w:val="23"/>
          <w:szCs w:val="23"/>
        </w:rPr>
        <w:t xml:space="preserve"> trách nhiệm, quyền lợi và nghĩa vụ giữa các thanh viên có tính pháp lý được công nhận và bảo hộ bởi nhà nước; </w:t>
      </w:r>
      <w:r w:rsidRPr="00661C24">
        <w:rPr>
          <w:rFonts w:ascii="Times New Roman" w:hAnsi="Times New Roman" w:cs="Times New Roman"/>
          <w:bCs/>
          <w:i/>
          <w:sz w:val="23"/>
          <w:szCs w:val="23"/>
        </w:rPr>
        <w:t>Ba là,</w:t>
      </w:r>
      <w:r w:rsidRPr="00661C24">
        <w:rPr>
          <w:rFonts w:ascii="Times New Roman" w:hAnsi="Times New Roman" w:cs="Times New Roman"/>
          <w:bCs/>
          <w:sz w:val="23"/>
          <w:szCs w:val="23"/>
        </w:rPr>
        <w:t xml:space="preserve"> mối quan hệ của gia đình dưới góc độ là một nhóm xã hội và tâm lý - tình cảm. Mỗi thành viên tác động qua lại để ứng biến theo từng cá nhân riêng biệt. Mức biểu hiện chi tiết là mối quan hệ giữa vợ chồng; cha mẹ con cái; anh chị em.</w:t>
      </w:r>
    </w:p>
    <w:p w14:paraId="4CB7D336" w14:textId="77777777" w:rsidR="00C91D7E" w:rsidRPr="00661C24" w:rsidRDefault="00C91D7E" w:rsidP="00661C24">
      <w:pPr>
        <w:tabs>
          <w:tab w:val="left" w:pos="720"/>
        </w:tabs>
        <w:spacing w:after="0" w:line="288" w:lineRule="auto"/>
        <w:ind w:firstLine="851"/>
        <w:jc w:val="both"/>
        <w:rPr>
          <w:rFonts w:ascii="Times New Roman" w:eastAsia="Calibri" w:hAnsi="Times New Roman" w:cs="Times New Roman"/>
          <w:b/>
          <w:iCs/>
          <w:sz w:val="23"/>
          <w:szCs w:val="23"/>
        </w:rPr>
      </w:pPr>
      <w:r w:rsidRPr="00661C24">
        <w:rPr>
          <w:rFonts w:ascii="Times New Roman" w:eastAsia="Calibri" w:hAnsi="Times New Roman" w:cs="Times New Roman"/>
          <w:b/>
          <w:iCs/>
          <w:sz w:val="23"/>
          <w:szCs w:val="23"/>
        </w:rPr>
        <w:t>Vị trí của gia đình trong xã hội</w:t>
      </w:r>
    </w:p>
    <w:p w14:paraId="432E8EDE" w14:textId="77777777" w:rsidR="00C91D7E" w:rsidRPr="00661C24" w:rsidRDefault="00C91D7E" w:rsidP="00661C24">
      <w:pPr>
        <w:spacing w:after="0" w:line="288" w:lineRule="auto"/>
        <w:ind w:firstLine="851"/>
        <w:jc w:val="both"/>
        <w:rPr>
          <w:rFonts w:ascii="Times New Roman" w:eastAsia="Calibri" w:hAnsi="Times New Roman" w:cs="Times New Roman"/>
          <w:sz w:val="23"/>
          <w:szCs w:val="23"/>
        </w:rPr>
      </w:pPr>
      <w:r w:rsidRPr="00661C24">
        <w:rPr>
          <w:rFonts w:ascii="Times New Roman" w:eastAsia="Calibri" w:hAnsi="Times New Roman" w:cs="Times New Roman"/>
          <w:bCs/>
          <w:sz w:val="23"/>
          <w:szCs w:val="23"/>
        </w:rPr>
        <w:t xml:space="preserve">Gia đình không chỉ là một phần thiết yếu của cấu trúc xã hội mà còn là yếu tố quyết định sự phát triển và ổn định của cộng đồng. Vì vậy, gia đình có vị </w:t>
      </w:r>
      <w:r w:rsidRPr="00661C24">
        <w:rPr>
          <w:rFonts w:ascii="Times New Roman" w:eastAsia="Calibri" w:hAnsi="Times New Roman" w:cs="Times New Roman"/>
          <w:bCs/>
          <w:sz w:val="23"/>
          <w:szCs w:val="23"/>
        </w:rPr>
        <w:lastRenderedPageBreak/>
        <w:t>trí rất đa dạng và quan trọng trong xã hội, ảnh hưởng trực tiếp đến sự hình thành và duy trì các mối quan hệ xã hội, giá trị văn hóa trong cộng đồng và được thể hiện ở các mặt:</w:t>
      </w:r>
    </w:p>
    <w:p w14:paraId="6C2BA2BA" w14:textId="77777777" w:rsidR="00C91D7E" w:rsidRPr="00661C24" w:rsidRDefault="00C91D7E" w:rsidP="00661C24">
      <w:pPr>
        <w:spacing w:after="0" w:line="288" w:lineRule="auto"/>
        <w:jc w:val="both"/>
        <w:rPr>
          <w:rFonts w:ascii="Times New Roman" w:eastAsia="Calibri" w:hAnsi="Times New Roman" w:cs="Times New Roman"/>
          <w:bCs/>
          <w:sz w:val="23"/>
          <w:szCs w:val="23"/>
        </w:rPr>
      </w:pPr>
      <w:r w:rsidRPr="00661C24">
        <w:rPr>
          <w:rFonts w:ascii="Times New Roman" w:eastAsia="Calibri" w:hAnsi="Times New Roman" w:cs="Times New Roman"/>
          <w:bCs/>
          <w:sz w:val="23"/>
          <w:szCs w:val="23"/>
        </w:rPr>
        <w:t xml:space="preserve">Một là, gia đình là tế bào của xã hội; Hai là, gia đình bền vững, hạnh phúc là tổ ấm của cá nhân; Ba là, gia đình là cầu nối giữa cá nhân và xã hội </w:t>
      </w:r>
    </w:p>
    <w:p w14:paraId="610EAFBB" w14:textId="77777777" w:rsidR="00C91D7E" w:rsidRPr="00661C24" w:rsidRDefault="00C91D7E" w:rsidP="00661C24">
      <w:pPr>
        <w:spacing w:after="0" w:line="288" w:lineRule="auto"/>
        <w:ind w:firstLine="851"/>
        <w:jc w:val="both"/>
        <w:rPr>
          <w:rFonts w:ascii="Times New Roman" w:eastAsia="Calibri" w:hAnsi="Times New Roman" w:cs="Times New Roman"/>
          <w:b/>
          <w:iCs/>
          <w:sz w:val="23"/>
          <w:szCs w:val="23"/>
        </w:rPr>
      </w:pPr>
      <w:r w:rsidRPr="00661C24">
        <w:rPr>
          <w:rFonts w:ascii="Times New Roman" w:eastAsia="Calibri" w:hAnsi="Times New Roman" w:cs="Times New Roman"/>
          <w:b/>
          <w:iCs/>
          <w:sz w:val="23"/>
          <w:szCs w:val="23"/>
        </w:rPr>
        <w:t>Các chức năng cơ bản của gia đình</w:t>
      </w:r>
    </w:p>
    <w:p w14:paraId="0B788402" w14:textId="77777777" w:rsidR="00C91D7E" w:rsidRPr="00661C24" w:rsidRDefault="00C91D7E" w:rsidP="00661C24">
      <w:pPr>
        <w:spacing w:after="0" w:line="288" w:lineRule="auto"/>
        <w:ind w:firstLine="851"/>
        <w:jc w:val="both"/>
        <w:rPr>
          <w:rFonts w:ascii="Times New Roman" w:eastAsia="Calibri" w:hAnsi="Times New Roman" w:cs="Times New Roman"/>
          <w:b/>
          <w:i/>
          <w:iCs/>
          <w:sz w:val="23"/>
          <w:szCs w:val="23"/>
        </w:rPr>
      </w:pPr>
      <w:r w:rsidRPr="00661C24">
        <w:rPr>
          <w:rFonts w:ascii="Times New Roman" w:eastAsia="Calibri" w:hAnsi="Times New Roman" w:cs="Times New Roman"/>
          <w:bCs/>
          <w:iCs/>
          <w:sz w:val="23"/>
          <w:szCs w:val="23"/>
        </w:rPr>
        <w:t xml:space="preserve">Với vị trí, vai trò hết sức quan trọng đối với sự tồn tại và phát triển của xã hội. Gia đình được hình thành, tồn tại và phát triển có sứ mệnh đảm đương những chức năng đặc biệt mà xã hội và tự nhiên đã giao cho mà không thiết chế xã hội nào có thể thay thế được. Chức năng của gia đình là một khái niệm then chốt mà các nhà nghiên cứu về gia đình trên cấp độ vi mô và cấp độ vĩ mô đều khẳng định những chức năng cơ bản của gia đình bao gồm: </w:t>
      </w:r>
      <w:r w:rsidRPr="00661C24">
        <w:rPr>
          <w:rFonts w:ascii="Times New Roman" w:eastAsia="Calibri" w:hAnsi="Times New Roman" w:cs="Times New Roman"/>
          <w:bCs/>
          <w:i/>
          <w:iCs/>
          <w:sz w:val="23"/>
          <w:szCs w:val="23"/>
        </w:rPr>
        <w:t>Một là</w:t>
      </w:r>
      <w:r w:rsidRPr="00661C24">
        <w:rPr>
          <w:rFonts w:ascii="Times New Roman" w:eastAsia="Calibri" w:hAnsi="Times New Roman" w:cs="Times New Roman"/>
          <w:bCs/>
          <w:sz w:val="23"/>
          <w:szCs w:val="23"/>
        </w:rPr>
        <w:t xml:space="preserve">, chức năng tái sản xuất ra con người; </w:t>
      </w:r>
      <w:r w:rsidRPr="00661C24">
        <w:rPr>
          <w:rFonts w:ascii="Times New Roman" w:eastAsia="Calibri" w:hAnsi="Times New Roman" w:cs="Times New Roman"/>
          <w:bCs/>
          <w:i/>
          <w:iCs/>
          <w:sz w:val="23"/>
          <w:szCs w:val="23"/>
        </w:rPr>
        <w:t>Hai là,</w:t>
      </w:r>
      <w:r w:rsidRPr="00661C24">
        <w:rPr>
          <w:rFonts w:ascii="Times New Roman" w:eastAsia="Calibri" w:hAnsi="Times New Roman" w:cs="Times New Roman"/>
          <w:bCs/>
          <w:sz w:val="23"/>
          <w:szCs w:val="23"/>
        </w:rPr>
        <w:t xml:space="preserve"> chức năng nuôi dưỡng và giáo dục; </w:t>
      </w:r>
      <w:r w:rsidRPr="00661C24">
        <w:rPr>
          <w:rFonts w:ascii="Times New Roman" w:eastAsia="Calibri" w:hAnsi="Times New Roman" w:cs="Times New Roman"/>
          <w:bCs/>
          <w:i/>
          <w:iCs/>
          <w:sz w:val="23"/>
          <w:szCs w:val="23"/>
        </w:rPr>
        <w:t>Ba là,</w:t>
      </w:r>
      <w:r w:rsidRPr="00661C24">
        <w:rPr>
          <w:rFonts w:ascii="Times New Roman" w:eastAsia="Calibri" w:hAnsi="Times New Roman" w:cs="Times New Roman"/>
          <w:bCs/>
          <w:sz w:val="23"/>
          <w:szCs w:val="23"/>
        </w:rPr>
        <w:t xml:space="preserve"> chức năng kinh tế và tổ chức đời sống gia đình;   Bốn là, chức n</w:t>
      </w:r>
      <w:r w:rsidRPr="00661C24">
        <w:rPr>
          <w:rFonts w:ascii="Times New Roman" w:eastAsia="Calibri" w:hAnsi="Times New Roman" w:cs="Times New Roman"/>
          <w:bCs/>
          <w:sz w:val="23"/>
          <w:szCs w:val="23"/>
          <w:lang w:val="vi-VN"/>
        </w:rPr>
        <w:t xml:space="preserve">ăng </w:t>
      </w:r>
      <w:r w:rsidRPr="00661C24">
        <w:rPr>
          <w:rFonts w:ascii="Times New Roman" w:eastAsia="Calibri" w:hAnsi="Times New Roman" w:cs="Times New Roman"/>
          <w:bCs/>
          <w:sz w:val="23"/>
          <w:szCs w:val="23"/>
        </w:rPr>
        <w:t>tâm - sinh lý, tình cảm</w:t>
      </w:r>
      <w:r w:rsidRPr="00661C24">
        <w:rPr>
          <w:rFonts w:ascii="Times New Roman" w:eastAsia="Calibri" w:hAnsi="Times New Roman" w:cs="Times New Roman"/>
          <w:bCs/>
          <w:i/>
          <w:iCs/>
          <w:sz w:val="23"/>
          <w:szCs w:val="23"/>
        </w:rPr>
        <w:t>.</w:t>
      </w:r>
      <w:r w:rsidRPr="00661C24">
        <w:rPr>
          <w:rFonts w:ascii="Times New Roman" w:eastAsia="Calibri" w:hAnsi="Times New Roman" w:cs="Times New Roman"/>
          <w:b/>
          <w:i/>
          <w:iCs/>
          <w:sz w:val="23"/>
          <w:szCs w:val="23"/>
        </w:rPr>
        <w:tab/>
      </w:r>
    </w:p>
    <w:p w14:paraId="296D09DC" w14:textId="77777777" w:rsidR="00C91D7E" w:rsidRPr="00661C24" w:rsidRDefault="00C91D7E" w:rsidP="00661C24">
      <w:pPr>
        <w:spacing w:after="0" w:line="288" w:lineRule="auto"/>
        <w:ind w:firstLine="851"/>
        <w:jc w:val="both"/>
        <w:rPr>
          <w:rFonts w:ascii="Times New Roman" w:eastAsia="Calibri" w:hAnsi="Times New Roman" w:cs="Times New Roman"/>
          <w:b/>
          <w:iCs/>
          <w:sz w:val="23"/>
          <w:szCs w:val="23"/>
        </w:rPr>
      </w:pPr>
      <w:bookmarkStart w:id="39" w:name="_Toc167915594"/>
      <w:r w:rsidRPr="00661C24">
        <w:rPr>
          <w:rFonts w:ascii="Times New Roman" w:eastAsia="Calibri" w:hAnsi="Times New Roman" w:cs="Times New Roman"/>
          <w:b/>
          <w:bCs/>
          <w:iCs/>
          <w:sz w:val="23"/>
          <w:szCs w:val="23"/>
        </w:rPr>
        <w:t xml:space="preserve">1.2.2. </w:t>
      </w:r>
      <w:bookmarkStart w:id="40" w:name="_Hlk144217334"/>
      <w:r w:rsidRPr="00661C24">
        <w:rPr>
          <w:rFonts w:ascii="Times New Roman" w:eastAsia="Calibri" w:hAnsi="Times New Roman" w:cs="Times New Roman"/>
          <w:b/>
          <w:iCs/>
          <w:sz w:val="23"/>
          <w:szCs w:val="23"/>
        </w:rPr>
        <w:t>Quan niệm về giáo dục đạo đức gia đình và nội dung, phương pháp giáo dục đạo đức gia đình</w:t>
      </w:r>
    </w:p>
    <w:bookmarkEnd w:id="40"/>
    <w:p w14:paraId="571FFB30" w14:textId="77777777" w:rsidR="00C91D7E" w:rsidRPr="00661C24" w:rsidRDefault="00C91D7E" w:rsidP="00661C24">
      <w:pPr>
        <w:spacing w:after="0" w:line="288" w:lineRule="auto"/>
        <w:ind w:firstLine="851"/>
        <w:jc w:val="both"/>
        <w:outlineLvl w:val="0"/>
        <w:rPr>
          <w:rFonts w:ascii="Times New Roman" w:eastAsia="Calibri" w:hAnsi="Times New Roman" w:cs="Times New Roman"/>
          <w:b/>
          <w:bCs/>
          <w:iCs/>
          <w:sz w:val="23"/>
          <w:szCs w:val="23"/>
        </w:rPr>
      </w:pPr>
      <w:r w:rsidRPr="00661C24">
        <w:rPr>
          <w:rFonts w:ascii="Times New Roman" w:eastAsia="Calibri" w:hAnsi="Times New Roman" w:cs="Times New Roman"/>
          <w:b/>
          <w:bCs/>
          <w:iCs/>
          <w:sz w:val="23"/>
          <w:szCs w:val="23"/>
        </w:rPr>
        <w:t>Quan niệm về giáo dục đạo đức gia đình</w:t>
      </w:r>
      <w:bookmarkEnd w:id="39"/>
      <w:r w:rsidRPr="00661C24">
        <w:rPr>
          <w:rFonts w:ascii="Times New Roman" w:eastAsia="Calibri" w:hAnsi="Times New Roman" w:cs="Times New Roman"/>
          <w:b/>
          <w:bCs/>
          <w:iCs/>
          <w:sz w:val="23"/>
          <w:szCs w:val="23"/>
        </w:rPr>
        <w:t xml:space="preserve"> </w:t>
      </w:r>
    </w:p>
    <w:p w14:paraId="00F4381C" w14:textId="77777777" w:rsidR="00C91D7E" w:rsidRPr="00661C24" w:rsidRDefault="00C91D7E" w:rsidP="00661C24">
      <w:pPr>
        <w:spacing w:after="0" w:line="288" w:lineRule="auto"/>
        <w:ind w:firstLine="851"/>
        <w:jc w:val="both"/>
        <w:rPr>
          <w:rFonts w:ascii="Times New Roman" w:eastAsia="Calibri" w:hAnsi="Times New Roman" w:cs="Times New Roman"/>
          <w:bCs/>
          <w:iCs/>
          <w:sz w:val="23"/>
          <w:szCs w:val="23"/>
        </w:rPr>
      </w:pPr>
      <w:bookmarkStart w:id="41" w:name="_Hlk148303597"/>
      <w:r w:rsidRPr="00661C24">
        <w:rPr>
          <w:rFonts w:ascii="Times New Roman" w:eastAsia="Calibri" w:hAnsi="Times New Roman" w:cs="Times New Roman"/>
          <w:bCs/>
          <w:iCs/>
          <w:spacing w:val="-2"/>
          <w:sz w:val="23"/>
          <w:szCs w:val="23"/>
        </w:rPr>
        <w:t>Giáo dục đạo đức trong gia đình chính là hoạt động giáo dục về các chuẩn mực, quy phạm đạo đức được diễn ra trong phạm vi gia đình</w:t>
      </w:r>
      <w:bookmarkEnd w:id="41"/>
      <w:r w:rsidRPr="00661C24">
        <w:rPr>
          <w:rFonts w:ascii="Times New Roman" w:eastAsia="Calibri" w:hAnsi="Times New Roman" w:cs="Times New Roman"/>
          <w:bCs/>
          <w:iCs/>
          <w:spacing w:val="-2"/>
          <w:sz w:val="23"/>
          <w:szCs w:val="23"/>
        </w:rPr>
        <w:t>, đó là “sự tác động có hệ thống, có mục đích của những người lớn trong gia đình và toàn bộ nếp sống của gia đình tới đứa trẻ”</w:t>
      </w:r>
      <w:r w:rsidRPr="00661C24">
        <w:rPr>
          <w:rStyle w:val="FootnoteReference"/>
          <w:rFonts w:ascii="Times New Roman" w:eastAsia="Calibri" w:hAnsi="Times New Roman" w:cs="Times New Roman"/>
          <w:bCs/>
          <w:iCs/>
          <w:spacing w:val="-2"/>
          <w:sz w:val="23"/>
          <w:szCs w:val="23"/>
        </w:rPr>
        <w:footnoteReference w:id="5"/>
      </w:r>
      <w:r w:rsidRPr="00661C24">
        <w:rPr>
          <w:rFonts w:ascii="Times New Roman" w:eastAsia="Calibri" w:hAnsi="Times New Roman" w:cs="Times New Roman"/>
          <w:bCs/>
          <w:iCs/>
          <w:spacing w:val="-2"/>
          <w:sz w:val="23"/>
          <w:szCs w:val="23"/>
        </w:rPr>
        <w:t xml:space="preserve">. </w:t>
      </w:r>
      <w:r w:rsidRPr="00661C24">
        <w:rPr>
          <w:rFonts w:ascii="Times New Roman" w:eastAsia="Calibri" w:hAnsi="Times New Roman" w:cs="Times New Roman"/>
          <w:bCs/>
          <w:iCs/>
          <w:sz w:val="23"/>
          <w:szCs w:val="23"/>
        </w:rPr>
        <w:t xml:space="preserve">Giáo dục đạo đức gia đình được thế hệ trước thực hiện, tác động đến </w:t>
      </w:r>
      <w:r w:rsidRPr="00661C24">
        <w:rPr>
          <w:rFonts w:ascii="Times New Roman" w:eastAsia="Calibri" w:hAnsi="Times New Roman" w:cs="Times New Roman"/>
          <w:bCs/>
          <w:iCs/>
          <w:spacing w:val="2"/>
          <w:sz w:val="23"/>
          <w:szCs w:val="23"/>
        </w:rPr>
        <w:t xml:space="preserve">thế hệ sau nhằm hình thành và bồi dưỡng cho thế hệ sau những phẩm chất, năng lực cao đẹp, phù hợp với tiêu chuẩn của xã hội. Đây là một hành động tự nguyện, có tổ chức, có mục tiêu, có kế hoạch của những người thân trong gia đình, trước hết là của cha mẹ, tác động một cách lâu dài, thường xuyên đến con cái, nhằm thực hiện những mục tiêu giáo dục. Gia đình là môi trường hình thành nên những chuẩn mực đạo đức ban đầu cho con cái, có tác động vô cùng lớn đến lối sống, đạo đức của trẻ. </w:t>
      </w:r>
    </w:p>
    <w:p w14:paraId="34192B37" w14:textId="77777777" w:rsidR="00C91D7E" w:rsidRPr="00661C24" w:rsidRDefault="00C91D7E" w:rsidP="00661C24">
      <w:pPr>
        <w:spacing w:after="0" w:line="288" w:lineRule="auto"/>
        <w:ind w:firstLine="851"/>
        <w:jc w:val="both"/>
        <w:rPr>
          <w:rFonts w:ascii="Times New Roman" w:eastAsia="Calibri" w:hAnsi="Times New Roman" w:cs="Times New Roman"/>
          <w:b/>
          <w:bCs/>
          <w:iCs/>
          <w:sz w:val="23"/>
          <w:szCs w:val="23"/>
        </w:rPr>
      </w:pPr>
      <w:r w:rsidRPr="00661C24">
        <w:rPr>
          <w:rFonts w:ascii="Times New Roman" w:eastAsia="Calibri" w:hAnsi="Times New Roman" w:cs="Times New Roman"/>
          <w:b/>
          <w:bCs/>
          <w:iCs/>
          <w:sz w:val="23"/>
          <w:szCs w:val="23"/>
        </w:rPr>
        <w:t>N</w:t>
      </w:r>
      <w:r w:rsidRPr="00661C24">
        <w:rPr>
          <w:rFonts w:ascii="Times New Roman" w:eastAsia="Calibri" w:hAnsi="Times New Roman" w:cs="Times New Roman"/>
          <w:b/>
          <w:bCs/>
          <w:iCs/>
          <w:sz w:val="23"/>
          <w:szCs w:val="23"/>
          <w:lang w:val="vi-VN"/>
        </w:rPr>
        <w:t>ộ</w:t>
      </w:r>
      <w:r w:rsidRPr="00661C24">
        <w:rPr>
          <w:rFonts w:ascii="Times New Roman" w:eastAsia="Calibri" w:hAnsi="Times New Roman" w:cs="Times New Roman"/>
          <w:b/>
          <w:bCs/>
          <w:iCs/>
          <w:sz w:val="23"/>
          <w:szCs w:val="23"/>
        </w:rPr>
        <w:t>i dung của giáo dục đạo đức trong gia đình</w:t>
      </w:r>
    </w:p>
    <w:p w14:paraId="449BBACB" w14:textId="77777777" w:rsidR="00C91D7E" w:rsidRPr="00661C24" w:rsidRDefault="00C91D7E" w:rsidP="00661C24">
      <w:pPr>
        <w:spacing w:after="0" w:line="288" w:lineRule="auto"/>
        <w:ind w:firstLine="851"/>
        <w:jc w:val="both"/>
        <w:rPr>
          <w:rFonts w:ascii="Times New Roman" w:eastAsia="Calibri" w:hAnsi="Times New Roman" w:cs="Times New Roman"/>
          <w:bCs/>
          <w:sz w:val="23"/>
          <w:szCs w:val="23"/>
        </w:rPr>
      </w:pPr>
      <w:r w:rsidRPr="00661C24">
        <w:rPr>
          <w:rFonts w:ascii="Times New Roman" w:eastAsia="Calibri" w:hAnsi="Times New Roman" w:cs="Times New Roman"/>
          <w:bCs/>
          <w:sz w:val="23"/>
          <w:szCs w:val="23"/>
        </w:rPr>
        <w:t xml:space="preserve">Giáo dục đạo đức gia đình là những tiêu chuẩn về cách ứng xử và hành vi đạo đức được áp dụng và truyền dạy bởi ông bà, cha mẹ. Quá trình hình thành </w:t>
      </w:r>
      <w:r w:rsidRPr="00661C24">
        <w:rPr>
          <w:rFonts w:ascii="Times New Roman" w:eastAsia="Calibri" w:hAnsi="Times New Roman" w:cs="Times New Roman"/>
          <w:bCs/>
          <w:sz w:val="23"/>
          <w:szCs w:val="23"/>
        </w:rPr>
        <w:lastRenderedPageBreak/>
        <w:t xml:space="preserve">nhân cách của từng thành viên trong gia đình, từ con cháu cho tới người lớn, đều chịu ảnh hưởng trực tiếp từ việc này và bao gồm các nội dung: </w:t>
      </w:r>
      <w:r w:rsidRPr="00661C24">
        <w:rPr>
          <w:rFonts w:ascii="Times New Roman" w:eastAsia="Calibri" w:hAnsi="Times New Roman" w:cs="Times New Roman"/>
          <w:bCs/>
          <w:i/>
          <w:iCs/>
          <w:sz w:val="23"/>
          <w:szCs w:val="23"/>
        </w:rPr>
        <w:t>Một là,</w:t>
      </w:r>
      <w:r w:rsidRPr="00661C24">
        <w:rPr>
          <w:rFonts w:ascii="Times New Roman" w:eastAsia="Calibri" w:hAnsi="Times New Roman" w:cs="Times New Roman"/>
          <w:bCs/>
          <w:sz w:val="23"/>
          <w:szCs w:val="23"/>
        </w:rPr>
        <w:t xml:space="preserve"> giáo dục các giá trị, chuẩn mực đạo đức trong quan hệ đối với bản thân. </w:t>
      </w:r>
      <w:r w:rsidRPr="00661C24">
        <w:rPr>
          <w:rFonts w:ascii="Times New Roman" w:eastAsia="Calibri" w:hAnsi="Times New Roman" w:cs="Times New Roman"/>
          <w:bCs/>
          <w:i/>
          <w:iCs/>
          <w:sz w:val="23"/>
          <w:szCs w:val="23"/>
        </w:rPr>
        <w:t>Thứ hai</w:t>
      </w:r>
      <w:r w:rsidRPr="00661C24">
        <w:rPr>
          <w:rFonts w:ascii="Times New Roman" w:eastAsia="Calibri" w:hAnsi="Times New Roman" w:cs="Times New Roman"/>
          <w:bCs/>
          <w:sz w:val="23"/>
          <w:szCs w:val="23"/>
        </w:rPr>
        <w:t xml:space="preserve">, giáo dục các giá trị, chuẩn mực đạo đức trong quan hệ gia đình và cộng đồng. </w:t>
      </w:r>
      <w:r w:rsidRPr="00661C24">
        <w:rPr>
          <w:rFonts w:ascii="Times New Roman" w:eastAsia="Calibri" w:hAnsi="Times New Roman" w:cs="Times New Roman"/>
          <w:bCs/>
          <w:i/>
          <w:iCs/>
          <w:sz w:val="23"/>
          <w:szCs w:val="23"/>
        </w:rPr>
        <w:t>Thứ ba,</w:t>
      </w:r>
      <w:r w:rsidRPr="00661C24">
        <w:rPr>
          <w:rFonts w:ascii="Times New Roman" w:eastAsia="Calibri" w:hAnsi="Times New Roman" w:cs="Times New Roman"/>
          <w:bCs/>
          <w:sz w:val="23"/>
          <w:szCs w:val="23"/>
        </w:rPr>
        <w:t xml:space="preserve"> giáo dục các giá trị, chuẩn mực đạo đức trong quan hệ với công việc. </w:t>
      </w:r>
      <w:r w:rsidRPr="00661C24">
        <w:rPr>
          <w:rFonts w:ascii="Times New Roman" w:eastAsia="Calibri" w:hAnsi="Times New Roman" w:cs="Times New Roman"/>
          <w:bCs/>
          <w:i/>
          <w:iCs/>
          <w:sz w:val="23"/>
          <w:szCs w:val="23"/>
        </w:rPr>
        <w:t>Thứ tư,</w:t>
      </w:r>
      <w:r w:rsidRPr="00661C24">
        <w:rPr>
          <w:rFonts w:ascii="Times New Roman" w:eastAsia="Calibri" w:hAnsi="Times New Roman" w:cs="Times New Roman"/>
          <w:bCs/>
          <w:sz w:val="23"/>
          <w:szCs w:val="23"/>
        </w:rPr>
        <w:t xml:space="preserve"> giáo dục các giá trị, chuẩn mực đạo đức trong quan hệ với tự nhiên và môi trường sống. </w:t>
      </w:r>
    </w:p>
    <w:p w14:paraId="2559CC9C" w14:textId="77777777" w:rsidR="00C91D7E" w:rsidRPr="00661C24" w:rsidRDefault="00C91D7E" w:rsidP="00661C24">
      <w:pPr>
        <w:spacing w:after="0" w:line="288" w:lineRule="auto"/>
        <w:ind w:firstLine="851"/>
        <w:jc w:val="both"/>
        <w:rPr>
          <w:rFonts w:ascii="Times New Roman" w:eastAsia="Calibri" w:hAnsi="Times New Roman" w:cs="Times New Roman"/>
          <w:b/>
          <w:iCs/>
          <w:sz w:val="23"/>
          <w:szCs w:val="23"/>
        </w:rPr>
      </w:pPr>
      <w:r w:rsidRPr="00661C24">
        <w:rPr>
          <w:rFonts w:ascii="Times New Roman" w:eastAsia="Calibri" w:hAnsi="Times New Roman" w:cs="Times New Roman"/>
          <w:b/>
          <w:iCs/>
          <w:sz w:val="23"/>
          <w:szCs w:val="23"/>
        </w:rPr>
        <w:t>Phương pháp của giáo dục đạo đức gia đình</w:t>
      </w:r>
    </w:p>
    <w:p w14:paraId="010B4A27" w14:textId="77777777" w:rsidR="00C91D7E" w:rsidRPr="00661C24" w:rsidRDefault="00C91D7E" w:rsidP="00661C24">
      <w:pPr>
        <w:widowControl w:val="0"/>
        <w:autoSpaceDE w:val="0"/>
        <w:autoSpaceDN w:val="0"/>
        <w:spacing w:after="0" w:line="288" w:lineRule="auto"/>
        <w:ind w:firstLine="851"/>
        <w:jc w:val="both"/>
        <w:rPr>
          <w:rFonts w:ascii="Times New Roman" w:hAnsi="Times New Roman" w:cs="Times New Roman"/>
          <w:sz w:val="23"/>
          <w:szCs w:val="23"/>
        </w:rPr>
      </w:pPr>
      <w:r w:rsidRPr="00661C24">
        <w:rPr>
          <w:rFonts w:ascii="Times New Roman" w:eastAsia="Calibri" w:hAnsi="Times New Roman" w:cs="Times New Roman"/>
          <w:bCs/>
          <w:iCs/>
          <w:sz w:val="23"/>
          <w:szCs w:val="23"/>
        </w:rPr>
        <w:t xml:space="preserve">Giáo dục đạo đức trong gia đình có tính chất phong phú tác động lớn hơn nhiều phương pháp, nó vừa phải có ảnh hưởng của cá nhân đối với cá nhân (giữa cha mẹ với con cái hoặc giữa ông bà với cháu) lại vừa có ảnh hưởng của toàn bộ cộng đồng gia đình gắn kết với nhau ảnh hưởng lên mỗi cá nhân thông qua nếp sống, cách ứng xử ở từng gia đình. Tính phong phú của phương pháp giáo dục đạo đức trong gia đình được biểu hiện thông qua phương pháp giáo dục, không thể là lời nói mà thông qua thái độ, tình cảm, nêu gương, không thể là nói lý luận hay nói suông mà phải bằng thực tế thông qua từng việc làm bao gồm: </w:t>
      </w:r>
      <w:r w:rsidRPr="00661C24">
        <w:rPr>
          <w:rFonts w:ascii="Times New Roman" w:eastAsia="Calibri" w:hAnsi="Times New Roman" w:cs="Times New Roman"/>
          <w:i/>
          <w:iCs/>
          <w:sz w:val="23"/>
          <w:szCs w:val="23"/>
        </w:rPr>
        <w:t>Thứ nhất</w:t>
      </w:r>
      <w:r w:rsidRPr="00661C24">
        <w:rPr>
          <w:rFonts w:ascii="Times New Roman" w:eastAsia="Calibri" w:hAnsi="Times New Roman" w:cs="Times New Roman"/>
          <w:sz w:val="23"/>
          <w:szCs w:val="23"/>
        </w:rPr>
        <w:t xml:space="preserve">, phương pháp nêu gương; </w:t>
      </w:r>
      <w:r w:rsidRPr="00661C24">
        <w:rPr>
          <w:rFonts w:ascii="Times New Roman" w:eastAsia="Calibri" w:hAnsi="Times New Roman" w:cs="Times New Roman"/>
          <w:i/>
          <w:iCs/>
          <w:sz w:val="23"/>
          <w:szCs w:val="23"/>
        </w:rPr>
        <w:t>Thứ hai,</w:t>
      </w:r>
      <w:r w:rsidRPr="00661C24">
        <w:rPr>
          <w:rFonts w:ascii="Times New Roman" w:eastAsia="Calibri" w:hAnsi="Times New Roman" w:cs="Times New Roman"/>
          <w:sz w:val="23"/>
          <w:szCs w:val="23"/>
        </w:rPr>
        <w:t xml:space="preserve"> phương pháp phân tích, giảng giải; </w:t>
      </w:r>
      <w:r w:rsidRPr="00661C24">
        <w:rPr>
          <w:rFonts w:ascii="Times New Roman" w:hAnsi="Times New Roman" w:cs="Times New Roman"/>
          <w:i/>
          <w:iCs/>
          <w:sz w:val="23"/>
          <w:szCs w:val="23"/>
        </w:rPr>
        <w:t>Thứ ba,</w:t>
      </w:r>
      <w:r w:rsidRPr="00661C24">
        <w:rPr>
          <w:rFonts w:ascii="Times New Roman" w:hAnsi="Times New Roman" w:cs="Times New Roman"/>
          <w:sz w:val="23"/>
          <w:szCs w:val="23"/>
        </w:rPr>
        <w:t xml:space="preserve"> phương pháp khuyên bảo, thuyết phục; </w:t>
      </w:r>
      <w:r w:rsidRPr="00661C24">
        <w:rPr>
          <w:rFonts w:ascii="Times New Roman" w:hAnsi="Times New Roman" w:cs="Times New Roman"/>
          <w:i/>
          <w:iCs/>
          <w:sz w:val="23"/>
          <w:szCs w:val="23"/>
        </w:rPr>
        <w:t>Thứ tư,</w:t>
      </w:r>
      <w:r w:rsidRPr="00661C24">
        <w:rPr>
          <w:rFonts w:ascii="Times New Roman" w:hAnsi="Times New Roman" w:cs="Times New Roman"/>
          <w:sz w:val="23"/>
          <w:szCs w:val="23"/>
        </w:rPr>
        <w:t xml:space="preserve"> phương pháp khen thưởng - kỷ luật, trách phạt.</w:t>
      </w:r>
    </w:p>
    <w:p w14:paraId="2928669A" w14:textId="77777777" w:rsidR="00C91D7E" w:rsidRPr="00661C24" w:rsidRDefault="00C91D7E" w:rsidP="00661C24">
      <w:pPr>
        <w:spacing w:after="0" w:line="288" w:lineRule="auto"/>
        <w:ind w:firstLine="851"/>
        <w:jc w:val="both"/>
        <w:rPr>
          <w:rFonts w:ascii="Times New Roman Bold" w:eastAsia="Calibri" w:hAnsi="Times New Roman Bold" w:cs="Times New Roman"/>
          <w:b/>
          <w:spacing w:val="-6"/>
          <w:sz w:val="23"/>
          <w:szCs w:val="23"/>
        </w:rPr>
      </w:pPr>
      <w:r w:rsidRPr="00661C24">
        <w:rPr>
          <w:rFonts w:ascii="Times New Roman Bold" w:eastAsia="Calibri" w:hAnsi="Times New Roman Bold" w:cs="Times New Roman"/>
          <w:b/>
          <w:spacing w:val="-6"/>
          <w:sz w:val="23"/>
          <w:szCs w:val="23"/>
        </w:rPr>
        <w:t>1.3. LÝ LUẬN CHUNG VỀ ẢNH H</w:t>
      </w:r>
      <w:r w:rsidRPr="00661C24">
        <w:rPr>
          <w:rFonts w:ascii="Times New Roman Bold" w:eastAsia="Calibri" w:hAnsi="Times New Roman Bold" w:cs="Times New Roman" w:hint="eastAsia"/>
          <w:b/>
          <w:spacing w:val="-6"/>
          <w:sz w:val="23"/>
          <w:szCs w:val="23"/>
        </w:rPr>
        <w:t>Ư</w:t>
      </w:r>
      <w:r w:rsidRPr="00661C24">
        <w:rPr>
          <w:rFonts w:ascii="Times New Roman Bold" w:eastAsia="Calibri" w:hAnsi="Times New Roman Bold" w:cs="Times New Roman"/>
          <w:b/>
          <w:spacing w:val="-6"/>
          <w:sz w:val="23"/>
          <w:szCs w:val="23"/>
        </w:rPr>
        <w:t>ỞNG CỦA T</w:t>
      </w:r>
      <w:r w:rsidRPr="00661C24">
        <w:rPr>
          <w:rFonts w:ascii="Times New Roman Bold" w:eastAsia="Calibri" w:hAnsi="Times New Roman Bold" w:cs="Times New Roman" w:hint="eastAsia"/>
          <w:b/>
          <w:spacing w:val="-6"/>
          <w:sz w:val="23"/>
          <w:szCs w:val="23"/>
        </w:rPr>
        <w:t>Ư</w:t>
      </w:r>
      <w:r w:rsidRPr="00661C24">
        <w:rPr>
          <w:rFonts w:ascii="Times New Roman Bold" w:eastAsia="Calibri" w:hAnsi="Times New Roman Bold" w:cs="Times New Roman"/>
          <w:b/>
          <w:spacing w:val="-6"/>
          <w:sz w:val="23"/>
          <w:szCs w:val="23"/>
        </w:rPr>
        <w:t xml:space="preserve"> T</w:t>
      </w:r>
      <w:r w:rsidRPr="00661C24">
        <w:rPr>
          <w:rFonts w:ascii="Times New Roman Bold" w:eastAsia="Calibri" w:hAnsi="Times New Roman Bold" w:cs="Times New Roman" w:hint="eastAsia"/>
          <w:b/>
          <w:spacing w:val="-6"/>
          <w:sz w:val="23"/>
          <w:szCs w:val="23"/>
        </w:rPr>
        <w:t>Ư</w:t>
      </w:r>
      <w:r w:rsidRPr="00661C24">
        <w:rPr>
          <w:rFonts w:ascii="Times New Roman Bold" w:eastAsia="Calibri" w:hAnsi="Times New Roman Bold" w:cs="Times New Roman"/>
          <w:b/>
          <w:spacing w:val="-6"/>
          <w:sz w:val="23"/>
          <w:szCs w:val="23"/>
        </w:rPr>
        <w:t xml:space="preserve">ỞNG </w:t>
      </w:r>
      <w:r w:rsidRPr="00661C24">
        <w:rPr>
          <w:rFonts w:ascii="Times New Roman Bold" w:eastAsia="Calibri" w:hAnsi="Times New Roman Bold" w:cs="Times New Roman" w:hint="eastAsia"/>
          <w:b/>
          <w:spacing w:val="-6"/>
          <w:sz w:val="23"/>
          <w:szCs w:val="23"/>
        </w:rPr>
        <w:t>Đ</w:t>
      </w:r>
      <w:r w:rsidRPr="00661C24">
        <w:rPr>
          <w:rFonts w:ascii="Times New Roman Bold" w:eastAsia="Calibri" w:hAnsi="Times New Roman Bold" w:cs="Times New Roman"/>
          <w:b/>
          <w:spacing w:val="-6"/>
          <w:sz w:val="23"/>
          <w:szCs w:val="23"/>
        </w:rPr>
        <w:t xml:space="preserve">ẠO </w:t>
      </w:r>
      <w:r w:rsidRPr="00661C24">
        <w:rPr>
          <w:rFonts w:ascii="Times New Roman Bold" w:eastAsia="Calibri" w:hAnsi="Times New Roman Bold" w:cs="Times New Roman" w:hint="eastAsia"/>
          <w:b/>
          <w:spacing w:val="-6"/>
          <w:sz w:val="23"/>
          <w:szCs w:val="23"/>
        </w:rPr>
        <w:t>Đ</w:t>
      </w:r>
      <w:r w:rsidRPr="00661C24">
        <w:rPr>
          <w:rFonts w:ascii="Times New Roman Bold" w:eastAsia="Calibri" w:hAnsi="Times New Roman Bold" w:cs="Times New Roman"/>
          <w:b/>
          <w:spacing w:val="-6"/>
          <w:sz w:val="23"/>
          <w:szCs w:val="23"/>
        </w:rPr>
        <w:t>ỨC PHẬT ĐẾN GI</w:t>
      </w:r>
      <w:r w:rsidRPr="00661C24">
        <w:rPr>
          <w:rFonts w:ascii="Times New Roman Bold" w:eastAsia="Calibri" w:hAnsi="Times New Roman Bold" w:cs="Times New Roman" w:hint="eastAsia"/>
          <w:b/>
          <w:spacing w:val="-6"/>
          <w:sz w:val="23"/>
          <w:szCs w:val="23"/>
        </w:rPr>
        <w:t>Á</w:t>
      </w:r>
      <w:r w:rsidRPr="00661C24">
        <w:rPr>
          <w:rFonts w:ascii="Times New Roman Bold" w:eastAsia="Calibri" w:hAnsi="Times New Roman Bold" w:cs="Times New Roman"/>
          <w:b/>
          <w:spacing w:val="-6"/>
          <w:sz w:val="23"/>
          <w:szCs w:val="23"/>
        </w:rPr>
        <w:t xml:space="preserve">O DỤC </w:t>
      </w:r>
      <w:r w:rsidRPr="00661C24">
        <w:rPr>
          <w:rFonts w:ascii="Times New Roman Bold" w:eastAsia="Calibri" w:hAnsi="Times New Roman Bold" w:cs="Times New Roman" w:hint="eastAsia"/>
          <w:b/>
          <w:spacing w:val="-6"/>
          <w:sz w:val="23"/>
          <w:szCs w:val="23"/>
        </w:rPr>
        <w:t>Đ</w:t>
      </w:r>
      <w:r w:rsidRPr="00661C24">
        <w:rPr>
          <w:rFonts w:ascii="Times New Roman Bold" w:eastAsia="Calibri" w:hAnsi="Times New Roman Bold" w:cs="Times New Roman"/>
          <w:b/>
          <w:spacing w:val="-6"/>
          <w:sz w:val="23"/>
          <w:szCs w:val="23"/>
        </w:rPr>
        <w:t xml:space="preserve">ẠO </w:t>
      </w:r>
      <w:r w:rsidRPr="00661C24">
        <w:rPr>
          <w:rFonts w:ascii="Times New Roman Bold" w:eastAsia="Calibri" w:hAnsi="Times New Roman Bold" w:cs="Times New Roman" w:hint="eastAsia"/>
          <w:b/>
          <w:spacing w:val="-6"/>
          <w:sz w:val="23"/>
          <w:szCs w:val="23"/>
        </w:rPr>
        <w:t>Đ</w:t>
      </w:r>
      <w:r w:rsidRPr="00661C24">
        <w:rPr>
          <w:rFonts w:ascii="Times New Roman Bold" w:eastAsia="Calibri" w:hAnsi="Times New Roman Bold" w:cs="Times New Roman"/>
          <w:b/>
          <w:spacing w:val="-6"/>
          <w:sz w:val="23"/>
          <w:szCs w:val="23"/>
        </w:rPr>
        <w:t xml:space="preserve">ỨC GIA </w:t>
      </w:r>
      <w:r w:rsidRPr="00661C24">
        <w:rPr>
          <w:rFonts w:ascii="Times New Roman Bold" w:eastAsia="Calibri" w:hAnsi="Times New Roman Bold" w:cs="Times New Roman" w:hint="eastAsia"/>
          <w:b/>
          <w:spacing w:val="-6"/>
          <w:sz w:val="23"/>
          <w:szCs w:val="23"/>
        </w:rPr>
        <w:t>ĐÌ</w:t>
      </w:r>
      <w:r w:rsidRPr="00661C24">
        <w:rPr>
          <w:rFonts w:ascii="Times New Roman Bold" w:eastAsia="Calibri" w:hAnsi="Times New Roman Bold" w:cs="Times New Roman"/>
          <w:b/>
          <w:spacing w:val="-6"/>
          <w:sz w:val="23"/>
          <w:szCs w:val="23"/>
        </w:rPr>
        <w:t>NH</w:t>
      </w:r>
    </w:p>
    <w:p w14:paraId="0DF4F0C6" w14:textId="77777777" w:rsidR="00C91D7E" w:rsidRPr="00661C24" w:rsidRDefault="00C91D7E" w:rsidP="00661C24">
      <w:pPr>
        <w:spacing w:after="0" w:line="288" w:lineRule="auto"/>
        <w:ind w:firstLine="851"/>
        <w:jc w:val="both"/>
        <w:rPr>
          <w:rFonts w:ascii="Times New Roman" w:eastAsia="Calibri" w:hAnsi="Times New Roman" w:cs="Times New Roman"/>
          <w:b/>
          <w:sz w:val="23"/>
          <w:szCs w:val="23"/>
          <w:lang w:val="vi-VN"/>
        </w:rPr>
      </w:pPr>
      <w:r w:rsidRPr="00661C24">
        <w:rPr>
          <w:rFonts w:ascii="Times New Roman" w:eastAsia="Calibri" w:hAnsi="Times New Roman" w:cs="Times New Roman"/>
          <w:b/>
          <w:sz w:val="23"/>
          <w:szCs w:val="23"/>
        </w:rPr>
        <w:t>1.3.1. Quan điểm về giáo dục đạo đức gia đình theo tư tưởng đạo đức Phật giáo</w:t>
      </w:r>
    </w:p>
    <w:p w14:paraId="08C59E35" w14:textId="77777777" w:rsidR="00C91D7E" w:rsidRPr="00661C24" w:rsidRDefault="00C91D7E" w:rsidP="00661C24">
      <w:pPr>
        <w:shd w:val="clear" w:color="auto" w:fill="FFFFFF"/>
        <w:spacing w:after="0" w:line="288" w:lineRule="auto"/>
        <w:ind w:firstLine="851"/>
        <w:jc w:val="both"/>
        <w:rPr>
          <w:rFonts w:ascii="Times New Roman" w:hAnsi="Times New Roman" w:cs="Times New Roman"/>
          <w:iCs/>
          <w:sz w:val="23"/>
          <w:szCs w:val="23"/>
        </w:rPr>
      </w:pPr>
      <w:r w:rsidRPr="00661C24">
        <w:rPr>
          <w:rFonts w:ascii="Times New Roman" w:eastAsia="Calibri" w:hAnsi="Times New Roman" w:cs="Times New Roman"/>
          <w:sz w:val="23"/>
          <w:szCs w:val="23"/>
          <w:shd w:val="clear" w:color="auto" w:fill="FFFFFF"/>
        </w:rPr>
        <w:t xml:space="preserve">Về giáo dục đạo đức gia đình, Phật giáo đề cao vai trò giáo dục của cha mẹ đối với con cái. Cha mẹ được Đức Phật gọi là “người dạy đầu đời”, là người thầy đầu tiên của các con, các bậc cha mẹ cần huấn luyện về đạo đức (sīla), kỹ năng sống và giá trị sống. Các giá trị giáo dục đạo đức được thể hiện theo mối quan hệ song phương, đa chiều, đó là mối quan hệ của đạo làm cha mẹ và đạo làm con cái. Trong </w:t>
      </w:r>
      <w:r w:rsidRPr="00661C24">
        <w:rPr>
          <w:rFonts w:ascii="Times New Roman" w:eastAsia="Calibri" w:hAnsi="Times New Roman" w:cs="Times New Roman"/>
          <w:sz w:val="23"/>
          <w:szCs w:val="23"/>
        </w:rPr>
        <w:t>kinh Giáo thọ Thi Ca La Việt (</w:t>
      </w:r>
      <w:r w:rsidRPr="00661C24">
        <w:rPr>
          <w:rFonts w:ascii="Times New Roman" w:eastAsia="Calibri" w:hAnsi="Times New Roman" w:cs="Times New Roman"/>
          <w:i/>
          <w:iCs/>
          <w:sz w:val="23"/>
          <w:szCs w:val="23"/>
        </w:rPr>
        <w:t>Singālovada Sutta</w:t>
      </w:r>
      <w:r w:rsidRPr="00661C24">
        <w:rPr>
          <w:rFonts w:ascii="Times New Roman" w:eastAsia="Calibri" w:hAnsi="Times New Roman" w:cs="Times New Roman"/>
          <w:sz w:val="23"/>
          <w:szCs w:val="23"/>
        </w:rPr>
        <w:t xml:space="preserve">) </w:t>
      </w:r>
      <w:r w:rsidRPr="00661C24">
        <w:rPr>
          <w:rFonts w:ascii="Times New Roman" w:eastAsia="Calibri" w:hAnsi="Times New Roman" w:cs="Times New Roman"/>
          <w:sz w:val="23"/>
          <w:szCs w:val="23"/>
          <w:shd w:val="clear" w:color="auto" w:fill="FFFFFF"/>
        </w:rPr>
        <w:t xml:space="preserve">trong </w:t>
      </w:r>
      <w:r w:rsidRPr="00661C24">
        <w:rPr>
          <w:rFonts w:ascii="Times New Roman" w:eastAsia="Calibri" w:hAnsi="Times New Roman" w:cs="Times New Roman"/>
          <w:i/>
          <w:sz w:val="23"/>
          <w:szCs w:val="23"/>
          <w:shd w:val="clear" w:color="auto" w:fill="FFFFFF"/>
        </w:rPr>
        <w:t>Trường Bộ II</w:t>
      </w:r>
      <w:r w:rsidRPr="00661C24">
        <w:rPr>
          <w:rFonts w:ascii="Times New Roman" w:eastAsia="Calibri" w:hAnsi="Times New Roman" w:cs="Times New Roman"/>
          <w:sz w:val="23"/>
          <w:szCs w:val="23"/>
          <w:shd w:val="clear" w:color="auto" w:fill="FFFFFF"/>
        </w:rPr>
        <w:t xml:space="preserve">, Đức Phật đã đưa ra những bổn phận mà người làm cha làm mẹ cần phải thực hiện đối với con cái của mình: “Ngăn chặn con làm điều ác; khuyến khích con làm điều thiện; dạy con nghề nghiệp, cưới vợ xứng đáng cho con; </w:t>
      </w:r>
      <w:r w:rsidRPr="00661C24">
        <w:rPr>
          <w:rFonts w:ascii="Times New Roman" w:eastAsia="Calibri" w:hAnsi="Times New Roman" w:cs="Times New Roman"/>
          <w:sz w:val="23"/>
          <w:szCs w:val="23"/>
          <w:shd w:val="clear" w:color="auto" w:fill="FFFFFF"/>
        </w:rPr>
        <w:lastRenderedPageBreak/>
        <w:t>đúng thời trao của thừa tự cho con”</w:t>
      </w:r>
      <w:r w:rsidRPr="00661C24">
        <w:rPr>
          <w:rStyle w:val="FootnoteReference"/>
          <w:rFonts w:ascii="Times New Roman" w:eastAsia="Calibri" w:hAnsi="Times New Roman" w:cs="Times New Roman"/>
          <w:sz w:val="23"/>
          <w:szCs w:val="23"/>
          <w:shd w:val="clear" w:color="auto" w:fill="FFFFFF"/>
        </w:rPr>
        <w:footnoteReference w:id="6"/>
      </w:r>
      <w:r w:rsidRPr="00661C24">
        <w:rPr>
          <w:rFonts w:ascii="Times New Roman" w:eastAsia="Calibri" w:hAnsi="Times New Roman" w:cs="Times New Roman"/>
          <w:sz w:val="23"/>
          <w:szCs w:val="23"/>
          <w:shd w:val="clear" w:color="auto" w:fill="FFFFFF"/>
        </w:rPr>
        <w:t xml:space="preserve">. </w:t>
      </w:r>
      <w:r w:rsidRPr="00661C24">
        <w:rPr>
          <w:rFonts w:ascii="Times New Roman" w:eastAsia="Times New Roman" w:hAnsi="Times New Roman" w:cs="Times New Roman"/>
          <w:sz w:val="23"/>
          <w:szCs w:val="23"/>
        </w:rPr>
        <w:t xml:space="preserve">Bên cạnh mối quan hệ giữa cha mẹ và con cái, thì </w:t>
      </w:r>
      <w:r w:rsidRPr="00661C24">
        <w:rPr>
          <w:rFonts w:ascii="Times New Roman" w:eastAsia="Times New Roman" w:hAnsi="Times New Roman" w:cs="Times New Roman"/>
          <w:sz w:val="23"/>
          <w:szCs w:val="23"/>
          <w:bdr w:val="none" w:sz="0" w:space="0" w:color="auto" w:frame="1"/>
        </w:rPr>
        <w:t xml:space="preserve">mối quan hệ giữa các anh chị em trong gia đình cũng rất gần gũi và không kém phần quan trọng. </w:t>
      </w:r>
      <w:r w:rsidRPr="00661C24">
        <w:rPr>
          <w:rFonts w:ascii="Times New Roman" w:eastAsia="Calibri" w:hAnsi="Times New Roman" w:cs="Times New Roman"/>
          <w:bCs/>
          <w:sz w:val="23"/>
          <w:szCs w:val="23"/>
          <w:bdr w:val="none" w:sz="0" w:space="0" w:color="auto" w:frame="1"/>
        </w:rPr>
        <w:t>Về đạo nghĩa vợ chồng,</w:t>
      </w:r>
      <w:r w:rsidRPr="00661C24">
        <w:rPr>
          <w:rFonts w:ascii="Times New Roman" w:eastAsia="Calibri" w:hAnsi="Times New Roman" w:cs="Times New Roman"/>
          <w:b/>
          <w:bCs/>
          <w:sz w:val="23"/>
          <w:szCs w:val="23"/>
          <w:bdr w:val="none" w:sz="0" w:space="0" w:color="auto" w:frame="1"/>
        </w:rPr>
        <w:t xml:space="preserve"> </w:t>
      </w:r>
      <w:r w:rsidRPr="00661C24">
        <w:rPr>
          <w:rFonts w:ascii="Times New Roman" w:eastAsia="Calibri" w:hAnsi="Times New Roman" w:cs="Times New Roman"/>
          <w:sz w:val="23"/>
          <w:szCs w:val="23"/>
        </w:rPr>
        <w:t>kinh Giáo thọ Thi Ca La Việt (</w:t>
      </w:r>
      <w:r w:rsidRPr="00661C24">
        <w:rPr>
          <w:rFonts w:ascii="Times New Roman" w:eastAsia="Calibri" w:hAnsi="Times New Roman" w:cs="Times New Roman"/>
          <w:i/>
          <w:iCs/>
          <w:sz w:val="23"/>
          <w:szCs w:val="23"/>
        </w:rPr>
        <w:t>Singālovada Sutta</w:t>
      </w:r>
      <w:r w:rsidRPr="00661C24">
        <w:rPr>
          <w:rFonts w:ascii="Times New Roman" w:eastAsia="Calibri" w:hAnsi="Times New Roman" w:cs="Times New Roman"/>
          <w:sz w:val="23"/>
          <w:szCs w:val="23"/>
        </w:rPr>
        <w:t xml:space="preserve">) </w:t>
      </w:r>
      <w:r w:rsidRPr="00661C24">
        <w:rPr>
          <w:rFonts w:ascii="Times New Roman" w:eastAsia="Calibri" w:hAnsi="Times New Roman" w:cs="Times New Roman"/>
          <w:sz w:val="23"/>
          <w:szCs w:val="23"/>
          <w:shd w:val="clear" w:color="auto" w:fill="FFFFFF"/>
        </w:rPr>
        <w:t xml:space="preserve">trong </w:t>
      </w:r>
      <w:r w:rsidRPr="00661C24">
        <w:rPr>
          <w:rFonts w:ascii="Times New Roman" w:eastAsia="Calibri" w:hAnsi="Times New Roman" w:cs="Times New Roman"/>
          <w:i/>
          <w:sz w:val="23"/>
          <w:szCs w:val="23"/>
          <w:shd w:val="clear" w:color="auto" w:fill="FFFFFF"/>
        </w:rPr>
        <w:t>Trường Bộ II</w:t>
      </w:r>
      <w:r w:rsidRPr="00661C24">
        <w:rPr>
          <w:rFonts w:ascii="Times New Roman" w:eastAsia="Calibri" w:hAnsi="Times New Roman" w:cs="Times New Roman"/>
          <w:sz w:val="23"/>
          <w:szCs w:val="23"/>
          <w:shd w:val="clear" w:color="auto" w:fill="FFFFFF"/>
        </w:rPr>
        <w:t>, Đức Phật quan niệm</w:t>
      </w:r>
      <w:r w:rsidRPr="00661C24">
        <w:rPr>
          <w:rFonts w:ascii="Times New Roman" w:eastAsia="Calibri" w:hAnsi="Times New Roman" w:cs="Times New Roman"/>
          <w:sz w:val="23"/>
          <w:szCs w:val="23"/>
        </w:rPr>
        <w:t xml:space="preserve">, một người chồng tốt, trước hết phải kính trọng người bạn đời của mình. Không chỉ tôn trọng mà người chồng còn phải chung thủy, tin tưởng hoàn toàn nơi người bạn đời. </w:t>
      </w:r>
      <w:r w:rsidRPr="00661C24">
        <w:rPr>
          <w:rFonts w:ascii="Times New Roman" w:hAnsi="Times New Roman" w:cs="Times New Roman"/>
          <w:sz w:val="23"/>
          <w:szCs w:val="23"/>
        </w:rPr>
        <w:t>Về phương pháp giáo dục đạo đức gia đình,  Đức Phật</w:t>
      </w:r>
      <w:r w:rsidRPr="00661C24">
        <w:rPr>
          <w:rFonts w:ascii="Times New Roman" w:hAnsi="Times New Roman" w:cs="Times New Roman"/>
          <w:b/>
          <w:bCs/>
          <w:sz w:val="23"/>
          <w:szCs w:val="23"/>
        </w:rPr>
        <w:t xml:space="preserve"> </w:t>
      </w:r>
      <w:r w:rsidRPr="00661C24">
        <w:rPr>
          <w:rFonts w:ascii="Times New Roman" w:hAnsi="Times New Roman" w:cs="Times New Roman"/>
          <w:iCs/>
          <w:sz w:val="23"/>
          <w:szCs w:val="23"/>
        </w:rPr>
        <w:t>quan niệm, cha mẹ phải đem tất cả tình thương yêu của mình để giáo dục con. Tuy nhiên, thương yêu không có nghĩa là chiều chuộng; thương yêu cũng cần phải có sự nghiêm khắc, kỷ luật. Ngược lại, con cái cũng phải hiếu thảo với cha mẹ, kính trọng và thương yêu cha mẹ, chăm sóc cha mẹ khi đau ốm, thường xuyên quan tâm và hỏi thăm cha mẹ, phụng dưỡng mẹ cha lúc về già; đặc biệt phải biết ủng hộ và khuyến khích cha mẹ sống một cuộc sống hiền lương, thánh thiện để giúp cho cha mẹ có được hạnh phúc trong hiện tại và cả trong tương lai.</w:t>
      </w:r>
    </w:p>
    <w:p w14:paraId="205310EA" w14:textId="77777777" w:rsidR="00C91D7E" w:rsidRPr="00661C24" w:rsidRDefault="00C91D7E" w:rsidP="00661C24">
      <w:pPr>
        <w:spacing w:after="0" w:line="288" w:lineRule="auto"/>
        <w:ind w:firstLine="851"/>
        <w:rPr>
          <w:rFonts w:ascii="Times New Roman" w:eastAsia="Calibri" w:hAnsi="Times New Roman" w:cs="Times New Roman"/>
          <w:b/>
          <w:sz w:val="23"/>
          <w:szCs w:val="23"/>
        </w:rPr>
      </w:pPr>
      <w:r w:rsidRPr="00661C24">
        <w:rPr>
          <w:rFonts w:ascii="Times New Roman" w:eastAsia="Calibri" w:hAnsi="Times New Roman" w:cs="Times New Roman"/>
          <w:b/>
          <w:sz w:val="23"/>
          <w:szCs w:val="23"/>
        </w:rPr>
        <w:t>1.3.2. Nội dung cơ bản về ảnh hưởng của tư tưởng đạo đức Phật giáo đến giáo dục đạo đức gia đình</w:t>
      </w:r>
    </w:p>
    <w:p w14:paraId="2DBC9EF0" w14:textId="77777777" w:rsidR="00C91D7E" w:rsidRPr="00661C24" w:rsidRDefault="00C91D7E" w:rsidP="00661C24">
      <w:pPr>
        <w:spacing w:after="0" w:line="288" w:lineRule="auto"/>
        <w:ind w:firstLine="851"/>
        <w:rPr>
          <w:rFonts w:ascii="Times New Roman" w:eastAsia="Calibri" w:hAnsi="Times New Roman" w:cs="Times New Roman"/>
          <w:b/>
          <w:i/>
          <w:iCs/>
          <w:sz w:val="23"/>
          <w:szCs w:val="23"/>
        </w:rPr>
      </w:pPr>
      <w:r w:rsidRPr="00661C24">
        <w:rPr>
          <w:rFonts w:ascii="Times New Roman" w:eastAsia="Calibri" w:hAnsi="Times New Roman" w:cs="Times New Roman"/>
          <w:b/>
          <w:i/>
          <w:iCs/>
          <w:sz w:val="23"/>
          <w:szCs w:val="23"/>
        </w:rPr>
        <w:t>Một là, ảnh hưởng tích cực của tư tưởng đạo đức Phật giáo đến giáo dục đạo đức gia đình</w:t>
      </w:r>
    </w:p>
    <w:p w14:paraId="382A28AE" w14:textId="77777777" w:rsidR="00C91D7E" w:rsidRPr="00661C24" w:rsidRDefault="00C91D7E" w:rsidP="00661C24">
      <w:pPr>
        <w:spacing w:after="0" w:line="288" w:lineRule="auto"/>
        <w:ind w:firstLine="851"/>
        <w:jc w:val="both"/>
        <w:rPr>
          <w:rFonts w:ascii="Times New Roman" w:eastAsia="Calibri" w:hAnsi="Times New Roman" w:cs="Times New Roman"/>
          <w:bCs/>
          <w:sz w:val="23"/>
          <w:szCs w:val="23"/>
        </w:rPr>
      </w:pPr>
      <w:r w:rsidRPr="00661C24">
        <w:rPr>
          <w:rFonts w:ascii="Times New Roman" w:eastAsia="Calibri" w:hAnsi="Times New Roman" w:cs="Times New Roman"/>
          <w:bCs/>
          <w:sz w:val="23"/>
          <w:szCs w:val="23"/>
        </w:rPr>
        <w:t xml:space="preserve">Tư tưởng đạo đức Phật giáo có ảnh hưởng sâu rộng đến giáo dục đạo đức trong gia đình, đặc biệt là trong các nền văn hóa có truyền thống Phật giáo như ở nhiều nước châu Á. Một số nội dung cơ bản về ảnh hưởng của tư tưởng đạo đức Phật giáo đến giáo dục đạo đức gia đình: </w:t>
      </w:r>
    </w:p>
    <w:p w14:paraId="446761FB" w14:textId="77777777" w:rsidR="00C91D7E" w:rsidRPr="00661C24" w:rsidRDefault="00C91D7E" w:rsidP="00661C24">
      <w:pPr>
        <w:spacing w:after="0" w:line="288" w:lineRule="auto"/>
        <w:ind w:firstLine="851"/>
        <w:jc w:val="both"/>
        <w:rPr>
          <w:rFonts w:ascii="Times New Roman" w:eastAsia="Calibri" w:hAnsi="Times New Roman" w:cs="Times New Roman"/>
          <w:bCs/>
          <w:sz w:val="23"/>
          <w:szCs w:val="23"/>
        </w:rPr>
      </w:pPr>
      <w:r w:rsidRPr="00661C24">
        <w:rPr>
          <w:rFonts w:ascii="Times New Roman" w:eastAsia="Calibri" w:hAnsi="Times New Roman" w:cs="Times New Roman"/>
          <w:i/>
          <w:sz w:val="23"/>
          <w:szCs w:val="23"/>
        </w:rPr>
        <w:t>- Giáo dục lòng từ bi -  từ bi tâm:</w:t>
      </w:r>
      <w:r w:rsidRPr="00661C24">
        <w:rPr>
          <w:rFonts w:ascii="Times New Roman" w:eastAsia="Calibri" w:hAnsi="Times New Roman" w:cs="Times New Roman"/>
          <w:b/>
          <w:bCs/>
          <w:i/>
          <w:sz w:val="23"/>
          <w:szCs w:val="23"/>
        </w:rPr>
        <w:t xml:space="preserve"> </w:t>
      </w:r>
      <w:r w:rsidRPr="00661C24">
        <w:rPr>
          <w:rFonts w:ascii="Times New Roman" w:eastAsia="Calibri" w:hAnsi="Times New Roman" w:cs="Times New Roman"/>
          <w:bCs/>
          <w:sz w:val="23"/>
          <w:szCs w:val="23"/>
        </w:rPr>
        <w:t xml:space="preserve">Học thuyết </w:t>
      </w:r>
      <w:r w:rsidRPr="00661C24">
        <w:rPr>
          <w:rFonts w:ascii="Times New Roman" w:eastAsia="Calibri" w:hAnsi="Times New Roman" w:cs="Times New Roman"/>
          <w:bCs/>
          <w:i/>
          <w:iCs/>
          <w:sz w:val="23"/>
          <w:szCs w:val="23"/>
        </w:rPr>
        <w:t>Từ bi</w:t>
      </w:r>
      <w:r w:rsidRPr="00661C24">
        <w:rPr>
          <w:rFonts w:ascii="Times New Roman" w:eastAsia="Calibri" w:hAnsi="Times New Roman" w:cs="Times New Roman"/>
          <w:bCs/>
          <w:sz w:val="23"/>
          <w:szCs w:val="23"/>
        </w:rPr>
        <w:t xml:space="preserve"> nổi bật với bốn đức hạnh: Từ, Bi, Hỷ, Xả - hay còn gọi là </w:t>
      </w:r>
      <w:r w:rsidRPr="00661C24">
        <w:rPr>
          <w:rFonts w:ascii="Times New Roman" w:eastAsia="Calibri" w:hAnsi="Times New Roman" w:cs="Times New Roman"/>
          <w:bCs/>
          <w:i/>
          <w:iCs/>
          <w:sz w:val="23"/>
          <w:szCs w:val="23"/>
        </w:rPr>
        <w:t>Tứ vô lượng tâm</w:t>
      </w:r>
      <w:r w:rsidRPr="00661C24">
        <w:rPr>
          <w:rFonts w:ascii="Times New Roman" w:eastAsia="Calibri" w:hAnsi="Times New Roman" w:cs="Times New Roman"/>
          <w:bCs/>
          <w:sz w:val="23"/>
          <w:szCs w:val="23"/>
        </w:rPr>
        <w:t xml:space="preserve"> - bốn đức tính tiềm tàng trong mỗi con người ngay từ khi sinh ra</w:t>
      </w:r>
    </w:p>
    <w:p w14:paraId="4D26B658" w14:textId="77777777" w:rsidR="00C91D7E" w:rsidRPr="00661C24" w:rsidRDefault="00C91D7E" w:rsidP="00661C24">
      <w:pPr>
        <w:spacing w:after="0" w:line="288" w:lineRule="auto"/>
        <w:ind w:firstLine="851"/>
        <w:jc w:val="both"/>
        <w:rPr>
          <w:rFonts w:ascii="Times New Roman" w:eastAsia="Calibri" w:hAnsi="Times New Roman" w:cs="Times New Roman"/>
          <w:iCs/>
          <w:sz w:val="23"/>
          <w:szCs w:val="23"/>
        </w:rPr>
      </w:pPr>
      <w:r w:rsidRPr="00661C24">
        <w:rPr>
          <w:rFonts w:ascii="Times New Roman" w:eastAsia="Calibri" w:hAnsi="Times New Roman" w:cs="Times New Roman"/>
          <w:i/>
          <w:sz w:val="23"/>
          <w:szCs w:val="23"/>
        </w:rPr>
        <w:t>-Giáo dục sự hành thiện:</w:t>
      </w:r>
      <w:r w:rsidRPr="00661C24">
        <w:rPr>
          <w:rFonts w:ascii="Times New Roman" w:eastAsia="Calibri" w:hAnsi="Times New Roman" w:cs="Times New Roman"/>
          <w:b/>
          <w:bCs/>
          <w:i/>
          <w:sz w:val="23"/>
          <w:szCs w:val="23"/>
        </w:rPr>
        <w:t xml:space="preserve"> </w:t>
      </w:r>
      <w:r w:rsidRPr="00661C24">
        <w:rPr>
          <w:rFonts w:ascii="Times New Roman" w:eastAsia="Calibri" w:hAnsi="Times New Roman" w:cs="Times New Roman"/>
          <w:bCs/>
          <w:sz w:val="23"/>
          <w:szCs w:val="23"/>
        </w:rPr>
        <w:t xml:space="preserve">Nguyên tắc cốt lõi của Phật giáo là dạy con người hành thiện, hướng thiện, trang bị kiến thức để cuộc sống lương thiện, an lạc được xây dựng trong thực tại. </w:t>
      </w:r>
    </w:p>
    <w:p w14:paraId="612E37D7" w14:textId="77777777" w:rsidR="00C91D7E" w:rsidRPr="00661C24" w:rsidRDefault="00C91D7E" w:rsidP="00661C24">
      <w:pPr>
        <w:spacing w:after="0" w:line="288" w:lineRule="auto"/>
        <w:ind w:firstLine="851"/>
        <w:jc w:val="both"/>
        <w:rPr>
          <w:rFonts w:ascii="Times New Roman" w:eastAsia="Calibri" w:hAnsi="Times New Roman" w:cs="Times New Roman"/>
          <w:bCs/>
          <w:sz w:val="23"/>
          <w:szCs w:val="23"/>
        </w:rPr>
      </w:pPr>
      <w:r w:rsidRPr="00661C24">
        <w:rPr>
          <w:rFonts w:ascii="Times New Roman" w:eastAsia="Calibri" w:hAnsi="Times New Roman" w:cs="Times New Roman"/>
          <w:i/>
          <w:sz w:val="23"/>
          <w:szCs w:val="23"/>
        </w:rPr>
        <w:t>-Giáo dục về lòng biết ơn:</w:t>
      </w:r>
      <w:r w:rsidRPr="00661C24">
        <w:rPr>
          <w:rFonts w:ascii="Times New Roman" w:eastAsia="Calibri" w:hAnsi="Times New Roman" w:cs="Times New Roman"/>
          <w:b/>
          <w:i/>
          <w:iCs/>
          <w:sz w:val="23"/>
          <w:szCs w:val="23"/>
        </w:rPr>
        <w:t xml:space="preserve"> </w:t>
      </w:r>
      <w:r w:rsidRPr="00661C24">
        <w:rPr>
          <w:rFonts w:ascii="Times New Roman" w:eastAsia="Calibri" w:hAnsi="Times New Roman" w:cs="Times New Roman"/>
          <w:bCs/>
          <w:sz w:val="23"/>
          <w:szCs w:val="23"/>
        </w:rPr>
        <w:t xml:space="preserve">Trong tư tưởng đạo đức Phật giáo, lòng biết ơn là một giá trị quan trọng và được xem là một phần của con đường tu học và phát triển đạo đức. </w:t>
      </w:r>
    </w:p>
    <w:p w14:paraId="45212632" w14:textId="77777777" w:rsidR="00C91D7E" w:rsidRPr="00661C24" w:rsidRDefault="00C91D7E" w:rsidP="00661C24">
      <w:pPr>
        <w:spacing w:after="0" w:line="288" w:lineRule="auto"/>
        <w:ind w:firstLine="851"/>
        <w:rPr>
          <w:rFonts w:ascii="Times New Roman" w:eastAsia="Calibri" w:hAnsi="Times New Roman" w:cs="Times New Roman"/>
          <w:b/>
          <w:i/>
          <w:iCs/>
          <w:sz w:val="23"/>
          <w:szCs w:val="23"/>
        </w:rPr>
      </w:pPr>
      <w:r w:rsidRPr="00661C24">
        <w:rPr>
          <w:rFonts w:ascii="Times New Roman" w:eastAsia="Calibri" w:hAnsi="Times New Roman" w:cs="Times New Roman"/>
          <w:b/>
          <w:i/>
          <w:iCs/>
          <w:sz w:val="23"/>
          <w:szCs w:val="23"/>
        </w:rPr>
        <w:lastRenderedPageBreak/>
        <w:t>Hai là, ảnh hưởng hạn chế của tư tưởng đạo đức Phật giáo đến giáo dục đạo đức gia đình</w:t>
      </w:r>
    </w:p>
    <w:p w14:paraId="23C32601" w14:textId="77777777" w:rsidR="00C91D7E" w:rsidRPr="00661C24" w:rsidRDefault="00C91D7E" w:rsidP="00661C24">
      <w:pPr>
        <w:shd w:val="clear" w:color="auto" w:fill="FFFFFF"/>
        <w:spacing w:after="0" w:line="288" w:lineRule="auto"/>
        <w:ind w:firstLine="851"/>
        <w:jc w:val="both"/>
        <w:rPr>
          <w:rFonts w:ascii="Times New Roman" w:eastAsia="Calibri" w:hAnsi="Times New Roman" w:cs="Times New Roman"/>
          <w:bCs/>
          <w:color w:val="000000"/>
          <w:sz w:val="23"/>
          <w:szCs w:val="23"/>
        </w:rPr>
      </w:pPr>
      <w:r w:rsidRPr="00661C24">
        <w:rPr>
          <w:rFonts w:ascii="Times New Roman" w:eastAsia="Calibri" w:hAnsi="Times New Roman" w:cs="Times New Roman"/>
          <w:bCs/>
          <w:sz w:val="23"/>
          <w:szCs w:val="23"/>
        </w:rPr>
        <w:t xml:space="preserve"> - </w:t>
      </w:r>
      <w:r w:rsidRPr="00661C24">
        <w:rPr>
          <w:rFonts w:ascii="Times New Roman" w:eastAsia="Calibri" w:hAnsi="Times New Roman" w:cs="Times New Roman"/>
          <w:bCs/>
          <w:i/>
          <w:iCs/>
          <w:sz w:val="23"/>
          <w:szCs w:val="23"/>
        </w:rPr>
        <w:t>Q</w:t>
      </w:r>
      <w:r w:rsidRPr="00661C24">
        <w:rPr>
          <w:rFonts w:ascii="Times New Roman" w:eastAsia="Calibri" w:hAnsi="Times New Roman" w:cs="Times New Roman"/>
          <w:i/>
          <w:iCs/>
          <w:sz w:val="23"/>
          <w:szCs w:val="23"/>
        </w:rPr>
        <w:t xml:space="preserve">uan điểm duy vật chất phác và biện chứng tự </w:t>
      </w:r>
      <w:bookmarkStart w:id="43" w:name="_Hlk116032039"/>
      <w:r w:rsidRPr="00661C24">
        <w:rPr>
          <w:rFonts w:ascii="Times New Roman" w:eastAsia="Calibri" w:hAnsi="Times New Roman" w:cs="Times New Roman"/>
          <w:i/>
          <w:iCs/>
          <w:sz w:val="23"/>
          <w:szCs w:val="23"/>
        </w:rPr>
        <w:t>phát pha lẫn duy tâm thần b</w:t>
      </w:r>
      <w:bookmarkEnd w:id="43"/>
      <w:r w:rsidRPr="00661C24">
        <w:rPr>
          <w:rFonts w:ascii="Times New Roman" w:eastAsia="Calibri" w:hAnsi="Times New Roman" w:cs="Times New Roman"/>
          <w:i/>
          <w:iCs/>
          <w:sz w:val="23"/>
          <w:szCs w:val="23"/>
        </w:rPr>
        <w:t xml:space="preserve">í: </w:t>
      </w:r>
      <w:r w:rsidRPr="00661C24">
        <w:rPr>
          <w:rFonts w:ascii="Times New Roman" w:eastAsia="Calibri" w:hAnsi="Times New Roman" w:cs="Times New Roman"/>
          <w:bCs/>
          <w:color w:val="000000"/>
          <w:sz w:val="23"/>
          <w:szCs w:val="23"/>
        </w:rPr>
        <w:t>Đức Phật chưa bao giờ cho rằng Ngài là thần linh hay Thượng đế, hoặc hơn thế nữa. Tuy nhiên, Phật giáo nhìn nhận thế giới tự nhiên cũng như nhân sinh bằng sự phân tích nhân quả. Theo Phật giáo, nhân - quả là một chuỗi liên tục không gián đoạn và không hỗn loạn, có nghĩa là nhân nào quả ấy. Mối quan hệ nhân quả này Phật giáo thường gọi là nhân duyên với một kết quả của nhân duyên nào đó sẽ là nguyên nhân của một kết quả khác. Điều này chỉ nói lên chuỗi nhân quả bên ngoài, thể hiện quan điểm duy vật chất phác và biện chứng tự phát.</w:t>
      </w:r>
    </w:p>
    <w:p w14:paraId="1095C60A" w14:textId="77777777" w:rsidR="00C91D7E" w:rsidRPr="00661C24" w:rsidRDefault="00C91D7E" w:rsidP="00661C24">
      <w:pPr>
        <w:shd w:val="clear" w:color="auto" w:fill="FFFFFF"/>
        <w:spacing w:after="0" w:line="288" w:lineRule="auto"/>
        <w:ind w:firstLine="851"/>
        <w:jc w:val="both"/>
        <w:rPr>
          <w:rFonts w:ascii="Times New Roman" w:eastAsia="Calibri" w:hAnsi="Times New Roman" w:cs="Times New Roman"/>
          <w:spacing w:val="-4"/>
          <w:sz w:val="23"/>
          <w:szCs w:val="23"/>
        </w:rPr>
      </w:pPr>
      <w:r w:rsidRPr="00661C24">
        <w:rPr>
          <w:rFonts w:ascii="Times New Roman" w:eastAsia="Calibri" w:hAnsi="Times New Roman" w:cs="Times New Roman"/>
          <w:bCs/>
          <w:i/>
          <w:iCs/>
          <w:color w:val="000000"/>
          <w:sz w:val="23"/>
          <w:szCs w:val="23"/>
        </w:rPr>
        <w:t xml:space="preserve">- </w:t>
      </w:r>
      <w:r w:rsidRPr="00661C24">
        <w:rPr>
          <w:rFonts w:ascii="Times New Roman" w:eastAsia="Calibri" w:hAnsi="Times New Roman" w:cs="Times New Roman"/>
          <w:i/>
          <w:iCs/>
          <w:sz w:val="23"/>
          <w:szCs w:val="23"/>
        </w:rPr>
        <w:t xml:space="preserve">Quan điểm về con người trong xã hội: </w:t>
      </w:r>
      <w:r w:rsidRPr="00661C24">
        <w:rPr>
          <w:rFonts w:ascii="Times New Roman" w:eastAsia="Calibri" w:hAnsi="Times New Roman" w:cs="Times New Roman"/>
          <w:sz w:val="23"/>
          <w:szCs w:val="23"/>
        </w:rPr>
        <w:t xml:space="preserve">Con người trong Phật giáo chỉ được coi là cá nhân, bị tách biệt với xã hội khi quan niệm về con người không được nhìn từ góc độ xã hội, chỉ thấy bản thân con người mà không chú ý đến vai trò của xã hội đối với con người. Trong quan điểm của Phật giáo, tính xã hội, tính giai cấp, tính kinh tế và tính khoa học kỹ thuật của con người được coi là rất mờ nhạt. </w:t>
      </w:r>
    </w:p>
    <w:p w14:paraId="5D80C19E" w14:textId="77777777" w:rsidR="00C91D7E" w:rsidRPr="00661C24" w:rsidRDefault="00C91D7E" w:rsidP="00661C24">
      <w:pPr>
        <w:spacing w:after="0" w:line="288" w:lineRule="auto"/>
        <w:ind w:firstLine="851"/>
        <w:jc w:val="center"/>
        <w:outlineLvl w:val="0"/>
        <w:rPr>
          <w:rFonts w:ascii="Times New Roman" w:eastAsia="Calibri" w:hAnsi="Times New Roman" w:cs="Times New Roman"/>
          <w:bCs/>
          <w:iCs/>
          <w:sz w:val="23"/>
          <w:szCs w:val="23"/>
        </w:rPr>
      </w:pPr>
      <w:bookmarkStart w:id="44" w:name="_Toc167915595"/>
      <w:r w:rsidRPr="00661C24">
        <w:rPr>
          <w:rFonts w:ascii="Times New Roman" w:eastAsia="Calibri" w:hAnsi="Times New Roman" w:cs="Times New Roman"/>
          <w:bCs/>
          <w:iCs/>
          <w:sz w:val="23"/>
          <w:szCs w:val="23"/>
        </w:rPr>
        <w:t>KẾT LUẬN CHƯƠNG 1</w:t>
      </w:r>
      <w:bookmarkEnd w:id="44"/>
    </w:p>
    <w:p w14:paraId="2F90BC84" w14:textId="77777777" w:rsidR="00C91D7E" w:rsidRPr="00661C24" w:rsidRDefault="00C91D7E" w:rsidP="00661C24">
      <w:pPr>
        <w:tabs>
          <w:tab w:val="num" w:pos="720"/>
        </w:tabs>
        <w:spacing w:after="0" w:line="288" w:lineRule="auto"/>
        <w:ind w:firstLine="851"/>
        <w:jc w:val="both"/>
        <w:rPr>
          <w:rFonts w:ascii="Times New Roman" w:eastAsia="Calibri" w:hAnsi="Times New Roman" w:cs="Times New Roman"/>
          <w:iCs/>
          <w:sz w:val="23"/>
          <w:szCs w:val="23"/>
        </w:rPr>
      </w:pPr>
      <w:r w:rsidRPr="00661C24">
        <w:rPr>
          <w:rFonts w:ascii="Times New Roman" w:eastAsia="Calibri" w:hAnsi="Times New Roman" w:cs="Times New Roman"/>
          <w:iCs/>
          <w:sz w:val="23"/>
          <w:szCs w:val="23"/>
        </w:rPr>
        <w:t xml:space="preserve">Tư tưởng đạo đức Phật giáo là sự kế thừa, nối tiếp nhiều tư tưởng tồn tại khác nhau của Ấn Độ cổ đại và được xem là một trong những học thuyết xã hội chống lại sự bất bình đẳng trong xã hội đương thời. Tư tưởng đạo đức Phật giáo, với cốt lõi là </w:t>
      </w:r>
      <w:r w:rsidRPr="00661C24">
        <w:rPr>
          <w:rFonts w:ascii="Times New Roman" w:eastAsia="Calibri" w:hAnsi="Times New Roman" w:cs="Times New Roman"/>
          <w:i/>
          <w:sz w:val="23"/>
          <w:szCs w:val="23"/>
        </w:rPr>
        <w:t>tứ diệu đế</w:t>
      </w:r>
      <w:r w:rsidRPr="00661C24">
        <w:rPr>
          <w:rFonts w:ascii="Times New Roman" w:eastAsia="Calibri" w:hAnsi="Times New Roman" w:cs="Times New Roman"/>
          <w:iCs/>
          <w:sz w:val="23"/>
          <w:szCs w:val="23"/>
        </w:rPr>
        <w:t xml:space="preserve"> đã định hình một hệ thống giá trị đạo đức sâu sắc và toàn diện. Tư tưởng đạo đức Phật giáo đã và đang có những ảnh hưởng sâu sắc đến giáo dục đạo đức gia đình qua củng cố mối quan hệ gia đình, giúp các thành viên trong gia đình gắn kết, yêu thương và thấu hiểu lẫn nhau và hình thành nhân cách tốt đẹp: Cá nhân được giáo dục theo tư tưởng đạo đức Phật giáo thường có lòng từ bi, biết chia sẻ, kiên nhẫn, và có ý thức trách nhiệm với cộng đồng; đồng thời, xây dựng một xã hội tốt đẹp; những gia đình có nền tảng đạo đức vững chắc sẽ góp phần xây dựng một xã hội văn minh, tiến bộ.</w:t>
      </w:r>
    </w:p>
    <w:p w14:paraId="19636657" w14:textId="77777777" w:rsidR="00661C24" w:rsidRDefault="00661C24" w:rsidP="00661C24">
      <w:pPr>
        <w:spacing w:after="0" w:line="288" w:lineRule="auto"/>
        <w:ind w:firstLine="851"/>
        <w:jc w:val="center"/>
        <w:outlineLvl w:val="0"/>
        <w:rPr>
          <w:rFonts w:ascii="Times New Roman" w:eastAsia="Calibri" w:hAnsi="Times New Roman" w:cs="Times New Roman"/>
          <w:b/>
          <w:sz w:val="23"/>
          <w:szCs w:val="23"/>
          <w:shd w:val="clear" w:color="auto" w:fill="FFFFFF"/>
        </w:rPr>
      </w:pPr>
      <w:bookmarkStart w:id="45" w:name="_Toc167915596"/>
    </w:p>
    <w:p w14:paraId="1559DC78" w14:textId="77777777" w:rsidR="00661C24" w:rsidRDefault="00661C24" w:rsidP="00661C24">
      <w:pPr>
        <w:spacing w:after="0" w:line="288" w:lineRule="auto"/>
        <w:ind w:firstLine="851"/>
        <w:jc w:val="center"/>
        <w:outlineLvl w:val="0"/>
        <w:rPr>
          <w:rFonts w:ascii="Times New Roman" w:eastAsia="Calibri" w:hAnsi="Times New Roman" w:cs="Times New Roman"/>
          <w:b/>
          <w:sz w:val="23"/>
          <w:szCs w:val="23"/>
          <w:shd w:val="clear" w:color="auto" w:fill="FFFFFF"/>
        </w:rPr>
      </w:pPr>
    </w:p>
    <w:p w14:paraId="336B984C" w14:textId="77777777" w:rsidR="00661C24" w:rsidRDefault="00661C24" w:rsidP="00661C24">
      <w:pPr>
        <w:spacing w:after="0" w:line="288" w:lineRule="auto"/>
        <w:ind w:firstLine="851"/>
        <w:jc w:val="center"/>
        <w:outlineLvl w:val="0"/>
        <w:rPr>
          <w:rFonts w:ascii="Times New Roman" w:eastAsia="Calibri" w:hAnsi="Times New Roman" w:cs="Times New Roman"/>
          <w:b/>
          <w:sz w:val="23"/>
          <w:szCs w:val="23"/>
          <w:shd w:val="clear" w:color="auto" w:fill="FFFFFF"/>
        </w:rPr>
      </w:pPr>
    </w:p>
    <w:p w14:paraId="41BE77FF" w14:textId="77777777" w:rsidR="00661C24" w:rsidRDefault="00661C24" w:rsidP="00661C24">
      <w:pPr>
        <w:spacing w:after="0" w:line="288" w:lineRule="auto"/>
        <w:ind w:firstLine="851"/>
        <w:jc w:val="center"/>
        <w:outlineLvl w:val="0"/>
        <w:rPr>
          <w:rFonts w:ascii="Times New Roman" w:eastAsia="Calibri" w:hAnsi="Times New Roman" w:cs="Times New Roman"/>
          <w:b/>
          <w:sz w:val="23"/>
          <w:szCs w:val="23"/>
          <w:shd w:val="clear" w:color="auto" w:fill="FFFFFF"/>
        </w:rPr>
      </w:pPr>
    </w:p>
    <w:p w14:paraId="430E4A0D" w14:textId="77777777" w:rsidR="00661C24" w:rsidRDefault="00661C24" w:rsidP="00661C24">
      <w:pPr>
        <w:spacing w:after="0" w:line="288" w:lineRule="auto"/>
        <w:ind w:firstLine="851"/>
        <w:jc w:val="center"/>
        <w:outlineLvl w:val="0"/>
        <w:rPr>
          <w:rFonts w:ascii="Times New Roman" w:eastAsia="Calibri" w:hAnsi="Times New Roman" w:cs="Times New Roman"/>
          <w:b/>
          <w:sz w:val="23"/>
          <w:szCs w:val="23"/>
          <w:shd w:val="clear" w:color="auto" w:fill="FFFFFF"/>
        </w:rPr>
      </w:pPr>
    </w:p>
    <w:p w14:paraId="43478E58" w14:textId="77777777" w:rsidR="00C91D7E" w:rsidRPr="00661C24" w:rsidRDefault="00C91D7E" w:rsidP="00661C24">
      <w:pPr>
        <w:spacing w:after="0" w:line="288" w:lineRule="auto"/>
        <w:ind w:firstLine="851"/>
        <w:jc w:val="center"/>
        <w:outlineLvl w:val="0"/>
        <w:rPr>
          <w:rFonts w:ascii="Times New Roman" w:eastAsia="Calibri" w:hAnsi="Times New Roman" w:cs="Times New Roman"/>
          <w:b/>
          <w:sz w:val="23"/>
          <w:szCs w:val="23"/>
          <w:shd w:val="clear" w:color="auto" w:fill="FFFFFF"/>
        </w:rPr>
      </w:pPr>
      <w:r w:rsidRPr="00661C24">
        <w:rPr>
          <w:rFonts w:ascii="Times New Roman" w:eastAsia="Calibri" w:hAnsi="Times New Roman" w:cs="Times New Roman"/>
          <w:b/>
          <w:sz w:val="23"/>
          <w:szCs w:val="23"/>
          <w:shd w:val="clear" w:color="auto" w:fill="FFFFFF"/>
          <w:lang w:val="vi-VN"/>
        </w:rPr>
        <w:lastRenderedPageBreak/>
        <w:t>C</w:t>
      </w:r>
      <w:r w:rsidRPr="00661C24">
        <w:rPr>
          <w:rFonts w:ascii="Times New Roman" w:eastAsia="Calibri" w:hAnsi="Times New Roman" w:cs="Times New Roman"/>
          <w:b/>
          <w:sz w:val="23"/>
          <w:szCs w:val="23"/>
          <w:shd w:val="clear" w:color="auto" w:fill="FFFFFF"/>
        </w:rPr>
        <w:t>hương</w:t>
      </w:r>
      <w:r w:rsidRPr="00661C24">
        <w:rPr>
          <w:rFonts w:ascii="Times New Roman" w:eastAsia="Calibri" w:hAnsi="Times New Roman" w:cs="Times New Roman"/>
          <w:b/>
          <w:sz w:val="23"/>
          <w:szCs w:val="23"/>
          <w:shd w:val="clear" w:color="auto" w:fill="FFFFFF"/>
          <w:lang w:val="vi-VN"/>
        </w:rPr>
        <w:t xml:space="preserve"> </w:t>
      </w:r>
      <w:r w:rsidRPr="00661C24">
        <w:rPr>
          <w:rFonts w:ascii="Times New Roman" w:eastAsia="Calibri" w:hAnsi="Times New Roman" w:cs="Times New Roman"/>
          <w:b/>
          <w:sz w:val="23"/>
          <w:szCs w:val="23"/>
          <w:shd w:val="clear" w:color="auto" w:fill="FFFFFF"/>
        </w:rPr>
        <w:t>2</w:t>
      </w:r>
      <w:bookmarkEnd w:id="45"/>
    </w:p>
    <w:p w14:paraId="2B2C9A7D" w14:textId="77777777" w:rsidR="00C91D7E" w:rsidRPr="00661C24" w:rsidRDefault="00C91D7E" w:rsidP="00661C24">
      <w:pPr>
        <w:widowControl w:val="0"/>
        <w:autoSpaceDE w:val="0"/>
        <w:autoSpaceDN w:val="0"/>
        <w:adjustRightInd w:val="0"/>
        <w:spacing w:after="0" w:line="288" w:lineRule="auto"/>
        <w:ind w:firstLine="851"/>
        <w:jc w:val="center"/>
        <w:outlineLvl w:val="0"/>
        <w:rPr>
          <w:rFonts w:ascii="Times New Roman" w:eastAsia="Calibri" w:hAnsi="Times New Roman" w:cs="Times New Roman"/>
          <w:b/>
          <w:spacing w:val="-4"/>
          <w:sz w:val="23"/>
          <w:szCs w:val="23"/>
          <w:shd w:val="clear" w:color="auto" w:fill="FFFFFF"/>
        </w:rPr>
      </w:pPr>
      <w:bookmarkStart w:id="46" w:name="_Toc167915597"/>
      <w:bookmarkStart w:id="47" w:name="_Hlk176333432"/>
      <w:r w:rsidRPr="00661C24">
        <w:rPr>
          <w:rFonts w:ascii="Times New Roman" w:eastAsia="Calibri" w:hAnsi="Times New Roman" w:cs="Times New Roman"/>
          <w:b/>
          <w:spacing w:val="-4"/>
          <w:sz w:val="23"/>
          <w:szCs w:val="23"/>
          <w:shd w:val="clear" w:color="auto" w:fill="FFFFFF"/>
        </w:rPr>
        <w:t xml:space="preserve">KHÁI QUÁT VỀ PHẬT GIÁO Ở THÀNH PHỐ HỒ CHÍ MINH </w:t>
      </w:r>
    </w:p>
    <w:p w14:paraId="692F830D" w14:textId="77777777" w:rsidR="00C91D7E" w:rsidRPr="00661C24" w:rsidRDefault="00C91D7E" w:rsidP="00661C24">
      <w:pPr>
        <w:widowControl w:val="0"/>
        <w:autoSpaceDE w:val="0"/>
        <w:autoSpaceDN w:val="0"/>
        <w:adjustRightInd w:val="0"/>
        <w:spacing w:after="0" w:line="288" w:lineRule="auto"/>
        <w:ind w:firstLine="851"/>
        <w:jc w:val="center"/>
        <w:outlineLvl w:val="0"/>
        <w:rPr>
          <w:rFonts w:ascii="Times New Roman" w:eastAsia="Calibri" w:hAnsi="Times New Roman" w:cs="Times New Roman"/>
          <w:b/>
          <w:spacing w:val="-4"/>
          <w:sz w:val="23"/>
          <w:szCs w:val="23"/>
          <w:shd w:val="clear" w:color="auto" w:fill="FFFFFF"/>
        </w:rPr>
      </w:pPr>
      <w:r w:rsidRPr="00661C24">
        <w:rPr>
          <w:rFonts w:ascii="Times New Roman" w:eastAsia="Calibri" w:hAnsi="Times New Roman" w:cs="Times New Roman"/>
          <w:b/>
          <w:spacing w:val="-4"/>
          <w:sz w:val="23"/>
          <w:szCs w:val="23"/>
          <w:shd w:val="clear" w:color="auto" w:fill="FFFFFF"/>
        </w:rPr>
        <w:t>VÀ THỰC TRẠNG ẢNH HƯỞNG CỦA TƯ TƯỞNG ĐẠO ĐỨC PHẬT GIÁO ĐẾN GIÁO DỤC ĐẠO ĐỨC GIA ĐÌNH Ở THÀNH PHỐ HỒ CHÍ MINH HIỆN NAY</w:t>
      </w:r>
      <w:bookmarkEnd w:id="46"/>
    </w:p>
    <w:p w14:paraId="0C58D440" w14:textId="77777777" w:rsidR="00C91D7E" w:rsidRPr="00661C24" w:rsidRDefault="00C91D7E" w:rsidP="00661C24">
      <w:pPr>
        <w:widowControl w:val="0"/>
        <w:autoSpaceDE w:val="0"/>
        <w:autoSpaceDN w:val="0"/>
        <w:adjustRightInd w:val="0"/>
        <w:spacing w:after="0" w:line="288" w:lineRule="auto"/>
        <w:ind w:firstLine="851"/>
        <w:jc w:val="both"/>
        <w:outlineLvl w:val="0"/>
        <w:rPr>
          <w:rFonts w:ascii="Times New Roman" w:eastAsia="Calibri" w:hAnsi="Times New Roman" w:cs="Times New Roman"/>
          <w:b/>
          <w:bCs/>
          <w:sz w:val="23"/>
          <w:szCs w:val="23"/>
          <w:shd w:val="clear" w:color="auto" w:fill="FFFFFF"/>
        </w:rPr>
      </w:pPr>
      <w:bookmarkStart w:id="48" w:name="_Toc167915598"/>
      <w:bookmarkEnd w:id="47"/>
      <w:r w:rsidRPr="00661C24">
        <w:rPr>
          <w:rFonts w:ascii="Times New Roman" w:eastAsia="Calibri" w:hAnsi="Times New Roman" w:cs="Times New Roman"/>
          <w:b/>
          <w:bCs/>
          <w:sz w:val="23"/>
          <w:szCs w:val="23"/>
          <w:shd w:val="clear" w:color="auto" w:fill="FFFFFF"/>
        </w:rPr>
        <w:t>2.1. KHÁI QUÁT VỀ PHẬT GIÁO Ở THÀNH PHỐ HỒ CHÍ MINH</w:t>
      </w:r>
      <w:bookmarkEnd w:id="48"/>
    </w:p>
    <w:p w14:paraId="46D3547F" w14:textId="77777777" w:rsidR="00C91D7E" w:rsidRPr="00661C24" w:rsidRDefault="00C91D7E" w:rsidP="00661C24">
      <w:pPr>
        <w:widowControl w:val="0"/>
        <w:autoSpaceDE w:val="0"/>
        <w:autoSpaceDN w:val="0"/>
        <w:adjustRightInd w:val="0"/>
        <w:spacing w:after="0" w:line="288" w:lineRule="auto"/>
        <w:ind w:firstLine="851"/>
        <w:jc w:val="both"/>
        <w:outlineLvl w:val="0"/>
        <w:rPr>
          <w:rFonts w:ascii="Times New Roman Bold" w:eastAsia="Calibri" w:hAnsi="Times New Roman Bold" w:cs="Times New Roman"/>
          <w:b/>
          <w:spacing w:val="-16"/>
          <w:sz w:val="23"/>
          <w:szCs w:val="23"/>
          <w:shd w:val="clear" w:color="auto" w:fill="FFFFFF"/>
        </w:rPr>
      </w:pPr>
      <w:bookmarkStart w:id="49" w:name="_Toc167915599"/>
      <w:r w:rsidRPr="00661C24">
        <w:rPr>
          <w:rFonts w:ascii="Times New Roman Bold" w:eastAsia="Calibri" w:hAnsi="Times New Roman Bold" w:cs="Times New Roman"/>
          <w:b/>
          <w:spacing w:val="-16"/>
          <w:sz w:val="23"/>
          <w:szCs w:val="23"/>
          <w:shd w:val="clear" w:color="auto" w:fill="FFFFFF"/>
        </w:rPr>
        <w:t>2.1.1. Quá trình du nhập và phát triển của Phật giáo ở Thành phố Hồ Chí Minh</w:t>
      </w:r>
      <w:bookmarkEnd w:id="49"/>
    </w:p>
    <w:p w14:paraId="345D5D49" w14:textId="77777777" w:rsidR="00C91D7E" w:rsidRPr="00661C24" w:rsidRDefault="00C91D7E" w:rsidP="00661C24">
      <w:pPr>
        <w:widowControl w:val="0"/>
        <w:autoSpaceDE w:val="0"/>
        <w:autoSpaceDN w:val="0"/>
        <w:adjustRightInd w:val="0"/>
        <w:spacing w:after="0" w:line="288" w:lineRule="auto"/>
        <w:ind w:firstLine="851"/>
        <w:jc w:val="both"/>
        <w:rPr>
          <w:rFonts w:ascii="Times New Roman" w:eastAsia="Calibri" w:hAnsi="Times New Roman" w:cs="Times New Roman"/>
          <w:bCs/>
          <w:i/>
          <w:iCs/>
          <w:sz w:val="23"/>
          <w:szCs w:val="23"/>
          <w:shd w:val="clear" w:color="auto" w:fill="FFFFFF"/>
        </w:rPr>
      </w:pPr>
      <w:bookmarkStart w:id="50" w:name="_Hlk126825218"/>
      <w:r w:rsidRPr="00661C24">
        <w:rPr>
          <w:rFonts w:ascii="Times New Roman" w:eastAsia="Calibri" w:hAnsi="Times New Roman" w:cs="Times New Roman"/>
          <w:iCs/>
          <w:sz w:val="23"/>
          <w:szCs w:val="23"/>
          <w:shd w:val="clear" w:color="auto" w:fill="FFFFFF"/>
        </w:rPr>
        <w:t>Đến nay, việc nghiên cứu về niên đại mà Phật giáo đã được du nhập vào Thành phố Hồ Chí Minh vẫn đang tiếp tục được thực hiện bởi các nhà khoa học, chuyên gia.</w:t>
      </w:r>
      <w:r w:rsidRPr="00661C24">
        <w:rPr>
          <w:rFonts w:ascii="Times New Roman" w:eastAsia="Calibri" w:hAnsi="Times New Roman" w:cs="Times New Roman"/>
          <w:b/>
          <w:bCs/>
          <w:iCs/>
          <w:sz w:val="23"/>
          <w:szCs w:val="23"/>
          <w:shd w:val="clear" w:color="auto" w:fill="FFFFFF"/>
        </w:rPr>
        <w:t xml:space="preserve"> </w:t>
      </w:r>
      <w:r w:rsidRPr="00661C24">
        <w:rPr>
          <w:rFonts w:ascii="Times New Roman" w:eastAsia="Calibri" w:hAnsi="Times New Roman" w:cs="Times New Roman"/>
          <w:iCs/>
          <w:sz w:val="23"/>
          <w:szCs w:val="23"/>
          <w:shd w:val="clear" w:color="auto" w:fill="FFFFFF"/>
        </w:rPr>
        <w:t xml:space="preserve">Tuy nhiên, căn cứ vào tư liệu ở một số di tích gắn liền với tín ngưỡng thờ Phật ở đây, có thể nhận định rằng Phật giáo du nhập vào </w:t>
      </w:r>
      <w:r w:rsidRPr="00661C24">
        <w:rPr>
          <w:rFonts w:ascii="Times New Roman" w:eastAsia="Calibri" w:hAnsi="Times New Roman" w:cs="Times New Roman"/>
          <w:iCs/>
          <w:sz w:val="23"/>
          <w:szCs w:val="23"/>
          <w:shd w:val="clear" w:color="auto" w:fill="FFFFFF"/>
          <w:lang w:val="vi-VN"/>
        </w:rPr>
        <w:t>Thành phố Hồ Chí Minh</w:t>
      </w:r>
      <w:r w:rsidRPr="00661C24">
        <w:rPr>
          <w:rFonts w:ascii="Times New Roman" w:eastAsia="Calibri" w:hAnsi="Times New Roman" w:cs="Times New Roman"/>
          <w:iCs/>
          <w:sz w:val="23"/>
          <w:szCs w:val="23"/>
          <w:shd w:val="clear" w:color="auto" w:fill="FFFFFF"/>
        </w:rPr>
        <w:t xml:space="preserve"> là </w:t>
      </w:r>
      <w:r w:rsidRPr="00661C24">
        <w:rPr>
          <w:rFonts w:ascii="Times New Roman" w:eastAsia="Calibri" w:hAnsi="Times New Roman" w:cs="Times New Roman"/>
          <w:bCs/>
          <w:iCs/>
          <w:sz w:val="23"/>
          <w:szCs w:val="23"/>
          <w:shd w:val="clear" w:color="auto" w:fill="FFFFFF"/>
        </w:rPr>
        <w:t xml:space="preserve">vào khoảng thế kỷ XVII. Từ đó đến nay, Phật giáo Thành phố Hồ Chí Minh đã tồn tại và phát triển trải qua nhiều thăng trầm cùng với lịch sử đầy biến động của thành phố. Có thể khái quát quá trình du trình nhập và phát triển của Phật giáo Thành phố Hồ Chí Minh qua các thời kỳ sau: </w:t>
      </w:r>
      <w:bookmarkEnd w:id="50"/>
      <w:r w:rsidRPr="00661C24">
        <w:rPr>
          <w:rFonts w:ascii="Times New Roman" w:eastAsia="Calibri" w:hAnsi="Times New Roman" w:cs="Times New Roman"/>
          <w:sz w:val="23"/>
          <w:szCs w:val="23"/>
          <w:shd w:val="clear" w:color="auto" w:fill="FFFFFF"/>
        </w:rPr>
        <w:t xml:space="preserve">Phật giáo ở Thành phố Hồ Chí Minh vào thế kỷ XVII dưới thời các chúa Nguyễn; </w:t>
      </w:r>
      <w:r w:rsidRPr="00661C24">
        <w:rPr>
          <w:rFonts w:ascii="Times New Roman" w:eastAsia="Calibri" w:hAnsi="Times New Roman" w:cs="Times New Roman"/>
          <w:sz w:val="23"/>
          <w:szCs w:val="23"/>
          <w:shd w:val="clear" w:color="auto" w:fill="FFFFFF"/>
          <w:lang w:val="vi-VN"/>
        </w:rPr>
        <w:t>Phật giáo ở Thành phố Hồ Chí Minh thời kỳ triều đại nhà Nguyễn (1802 - 1862)</w:t>
      </w:r>
      <w:r w:rsidRPr="00661C24">
        <w:rPr>
          <w:rFonts w:ascii="Times New Roman" w:eastAsia="Calibri" w:hAnsi="Times New Roman" w:cs="Times New Roman"/>
          <w:sz w:val="23"/>
          <w:szCs w:val="23"/>
          <w:shd w:val="clear" w:color="auto" w:fill="FFFFFF"/>
        </w:rPr>
        <w:t xml:space="preserve">; </w:t>
      </w:r>
      <w:r w:rsidRPr="00661C24">
        <w:rPr>
          <w:rFonts w:ascii="Times New Roman" w:eastAsia="Calibri" w:hAnsi="Times New Roman" w:cs="Times New Roman"/>
          <w:sz w:val="23"/>
          <w:szCs w:val="23"/>
          <w:shd w:val="clear" w:color="auto" w:fill="FFFFFF"/>
          <w:lang w:val="vi-VN"/>
        </w:rPr>
        <w:t xml:space="preserve">Phật giáo ở Thành phố Hồ Chí Minh thời kỳ thực dân Pháp xâm lược </w:t>
      </w:r>
      <w:r w:rsidRPr="00661C24">
        <w:rPr>
          <w:rFonts w:ascii="Times New Roman" w:eastAsia="Calibri" w:hAnsi="Times New Roman" w:cs="Times New Roman"/>
          <w:sz w:val="23"/>
          <w:szCs w:val="23"/>
          <w:shd w:val="clear" w:color="auto" w:fill="FFFFFF"/>
        </w:rPr>
        <w:t xml:space="preserve">thời kỳ </w:t>
      </w:r>
      <w:r w:rsidRPr="00661C24">
        <w:rPr>
          <w:rFonts w:ascii="Times New Roman" w:eastAsia="Calibri" w:hAnsi="Times New Roman" w:cs="Times New Roman"/>
          <w:sz w:val="23"/>
          <w:szCs w:val="23"/>
          <w:shd w:val="clear" w:color="auto" w:fill="FFFFFF"/>
          <w:lang w:val="vi-VN"/>
        </w:rPr>
        <w:t>1862 – 1954</w:t>
      </w:r>
      <w:r w:rsidRPr="00661C24">
        <w:rPr>
          <w:rFonts w:ascii="Times New Roman" w:eastAsia="Calibri" w:hAnsi="Times New Roman" w:cs="Times New Roman"/>
          <w:sz w:val="23"/>
          <w:szCs w:val="23"/>
          <w:shd w:val="clear" w:color="auto" w:fill="FFFFFF"/>
        </w:rPr>
        <w:t xml:space="preserve">; </w:t>
      </w:r>
      <w:r w:rsidRPr="00661C24">
        <w:rPr>
          <w:rFonts w:ascii="Times New Roman" w:eastAsia="Calibri" w:hAnsi="Times New Roman" w:cs="Times New Roman"/>
          <w:sz w:val="23"/>
          <w:szCs w:val="23"/>
          <w:shd w:val="clear" w:color="auto" w:fill="FFFFFF"/>
          <w:lang w:val="vi-VN"/>
        </w:rPr>
        <w:t>Phật giáo ở Thành phố Hồ Chí Minh thời kỳ 1954 – 1975</w:t>
      </w:r>
      <w:r w:rsidRPr="00661C24">
        <w:rPr>
          <w:rFonts w:ascii="Times New Roman" w:eastAsia="Calibri" w:hAnsi="Times New Roman" w:cs="Times New Roman"/>
          <w:sz w:val="23"/>
          <w:szCs w:val="23"/>
          <w:shd w:val="clear" w:color="auto" w:fill="FFFFFF"/>
        </w:rPr>
        <w:t xml:space="preserve">; </w:t>
      </w:r>
      <w:r w:rsidRPr="00661C24">
        <w:rPr>
          <w:rFonts w:ascii="Times New Roman" w:eastAsia="Calibri" w:hAnsi="Times New Roman" w:cs="Times New Roman"/>
          <w:bCs/>
          <w:sz w:val="23"/>
          <w:szCs w:val="23"/>
          <w:shd w:val="clear" w:color="auto" w:fill="FFFFFF"/>
          <w:lang w:val="vi-VN"/>
        </w:rPr>
        <w:t>Phật giáo Thành phố Hồ Chí Minh sau ngày 30/4/1975 đến nay</w:t>
      </w:r>
      <w:r w:rsidRPr="00661C24">
        <w:rPr>
          <w:rFonts w:ascii="Times New Roman" w:eastAsia="Calibri" w:hAnsi="Times New Roman" w:cs="Times New Roman"/>
          <w:bCs/>
          <w:sz w:val="23"/>
          <w:szCs w:val="23"/>
          <w:shd w:val="clear" w:color="auto" w:fill="FFFFFF"/>
        </w:rPr>
        <w:t>.</w:t>
      </w:r>
    </w:p>
    <w:p w14:paraId="7CD0887E" w14:textId="77777777" w:rsidR="00C91D7E" w:rsidRPr="00661C24" w:rsidRDefault="00C91D7E" w:rsidP="00661C24">
      <w:pPr>
        <w:widowControl w:val="0"/>
        <w:autoSpaceDE w:val="0"/>
        <w:autoSpaceDN w:val="0"/>
        <w:adjustRightInd w:val="0"/>
        <w:spacing w:after="0" w:line="288" w:lineRule="auto"/>
        <w:ind w:firstLine="851"/>
        <w:jc w:val="both"/>
        <w:outlineLvl w:val="0"/>
        <w:rPr>
          <w:rFonts w:ascii="Times New Roman" w:eastAsia="Calibri" w:hAnsi="Times New Roman" w:cs="Times New Roman"/>
          <w:b/>
          <w:sz w:val="23"/>
          <w:szCs w:val="23"/>
          <w:shd w:val="clear" w:color="auto" w:fill="FFFFFF"/>
          <w:lang w:val="vi-VN"/>
        </w:rPr>
      </w:pPr>
      <w:bookmarkStart w:id="51" w:name="_Toc167915600"/>
      <w:r w:rsidRPr="00661C24">
        <w:rPr>
          <w:rFonts w:ascii="Times New Roman" w:eastAsia="Calibri" w:hAnsi="Times New Roman" w:cs="Times New Roman"/>
          <w:b/>
          <w:sz w:val="23"/>
          <w:szCs w:val="23"/>
          <w:shd w:val="clear" w:color="auto" w:fill="FFFFFF"/>
          <w:lang w:val="vi-VN"/>
        </w:rPr>
        <w:t xml:space="preserve">2.1.2. Đặc điểm của </w:t>
      </w:r>
      <w:r w:rsidRPr="00661C24">
        <w:rPr>
          <w:rFonts w:ascii="Times New Roman" w:eastAsia="Calibri" w:hAnsi="Times New Roman" w:cs="Times New Roman"/>
          <w:b/>
          <w:sz w:val="23"/>
          <w:szCs w:val="23"/>
          <w:shd w:val="clear" w:color="auto" w:fill="FFFFFF"/>
        </w:rPr>
        <w:t>P</w:t>
      </w:r>
      <w:r w:rsidRPr="00661C24">
        <w:rPr>
          <w:rFonts w:ascii="Times New Roman" w:eastAsia="Calibri" w:hAnsi="Times New Roman" w:cs="Times New Roman"/>
          <w:b/>
          <w:sz w:val="23"/>
          <w:szCs w:val="23"/>
          <w:shd w:val="clear" w:color="auto" w:fill="FFFFFF"/>
          <w:lang w:val="vi-VN"/>
        </w:rPr>
        <w:t xml:space="preserve">hật giáo ở </w:t>
      </w:r>
      <w:r w:rsidRPr="00661C24">
        <w:rPr>
          <w:rFonts w:ascii="Times New Roman" w:eastAsia="Calibri" w:hAnsi="Times New Roman" w:cs="Times New Roman"/>
          <w:b/>
          <w:sz w:val="23"/>
          <w:szCs w:val="23"/>
          <w:shd w:val="clear" w:color="auto" w:fill="FFFFFF"/>
        </w:rPr>
        <w:t>T</w:t>
      </w:r>
      <w:r w:rsidRPr="00661C24">
        <w:rPr>
          <w:rFonts w:ascii="Times New Roman" w:eastAsia="Calibri" w:hAnsi="Times New Roman" w:cs="Times New Roman"/>
          <w:b/>
          <w:sz w:val="23"/>
          <w:szCs w:val="23"/>
          <w:shd w:val="clear" w:color="auto" w:fill="FFFFFF"/>
          <w:lang w:val="vi-VN"/>
        </w:rPr>
        <w:t xml:space="preserve">hành phố </w:t>
      </w:r>
      <w:r w:rsidRPr="00661C24">
        <w:rPr>
          <w:rFonts w:ascii="Times New Roman" w:eastAsia="Calibri" w:hAnsi="Times New Roman" w:cs="Times New Roman"/>
          <w:b/>
          <w:sz w:val="23"/>
          <w:szCs w:val="23"/>
          <w:shd w:val="clear" w:color="auto" w:fill="FFFFFF"/>
        </w:rPr>
        <w:t>H</w:t>
      </w:r>
      <w:r w:rsidRPr="00661C24">
        <w:rPr>
          <w:rFonts w:ascii="Times New Roman" w:eastAsia="Calibri" w:hAnsi="Times New Roman" w:cs="Times New Roman"/>
          <w:b/>
          <w:sz w:val="23"/>
          <w:szCs w:val="23"/>
          <w:shd w:val="clear" w:color="auto" w:fill="FFFFFF"/>
          <w:lang w:val="vi-VN"/>
        </w:rPr>
        <w:t xml:space="preserve">ồ </w:t>
      </w:r>
      <w:r w:rsidRPr="00661C24">
        <w:rPr>
          <w:rFonts w:ascii="Times New Roman" w:eastAsia="Calibri" w:hAnsi="Times New Roman" w:cs="Times New Roman"/>
          <w:b/>
          <w:sz w:val="23"/>
          <w:szCs w:val="23"/>
          <w:shd w:val="clear" w:color="auto" w:fill="FFFFFF"/>
        </w:rPr>
        <w:t>C</w:t>
      </w:r>
      <w:r w:rsidRPr="00661C24">
        <w:rPr>
          <w:rFonts w:ascii="Times New Roman" w:eastAsia="Calibri" w:hAnsi="Times New Roman" w:cs="Times New Roman"/>
          <w:b/>
          <w:sz w:val="23"/>
          <w:szCs w:val="23"/>
          <w:shd w:val="clear" w:color="auto" w:fill="FFFFFF"/>
          <w:lang w:val="vi-VN"/>
        </w:rPr>
        <w:t xml:space="preserve">hí </w:t>
      </w:r>
      <w:r w:rsidRPr="00661C24">
        <w:rPr>
          <w:rFonts w:ascii="Times New Roman" w:eastAsia="Calibri" w:hAnsi="Times New Roman" w:cs="Times New Roman"/>
          <w:b/>
          <w:sz w:val="23"/>
          <w:szCs w:val="23"/>
          <w:shd w:val="clear" w:color="auto" w:fill="FFFFFF"/>
        </w:rPr>
        <w:t>M</w:t>
      </w:r>
      <w:r w:rsidRPr="00661C24">
        <w:rPr>
          <w:rFonts w:ascii="Times New Roman" w:eastAsia="Calibri" w:hAnsi="Times New Roman" w:cs="Times New Roman"/>
          <w:b/>
          <w:sz w:val="23"/>
          <w:szCs w:val="23"/>
          <w:shd w:val="clear" w:color="auto" w:fill="FFFFFF"/>
          <w:lang w:val="vi-VN"/>
        </w:rPr>
        <w:t>inh</w:t>
      </w:r>
      <w:bookmarkEnd w:id="51"/>
    </w:p>
    <w:p w14:paraId="671134D8" w14:textId="77777777" w:rsidR="00C91D7E" w:rsidRPr="00661C24" w:rsidRDefault="00C91D7E" w:rsidP="00661C24">
      <w:pPr>
        <w:widowControl w:val="0"/>
        <w:autoSpaceDE w:val="0"/>
        <w:autoSpaceDN w:val="0"/>
        <w:adjustRightInd w:val="0"/>
        <w:spacing w:after="0" w:line="288" w:lineRule="auto"/>
        <w:ind w:firstLine="851"/>
        <w:jc w:val="both"/>
        <w:rPr>
          <w:rFonts w:ascii="Times New Roman" w:eastAsia="Calibri" w:hAnsi="Times New Roman" w:cs="Times New Roman"/>
          <w:iCs/>
          <w:sz w:val="23"/>
          <w:szCs w:val="23"/>
          <w:shd w:val="clear" w:color="auto" w:fill="FFFFFF"/>
        </w:rPr>
      </w:pPr>
      <w:r w:rsidRPr="00661C24">
        <w:rPr>
          <w:rFonts w:ascii="Times New Roman" w:eastAsia="Calibri" w:hAnsi="Times New Roman" w:cs="Times New Roman"/>
          <w:iCs/>
          <w:sz w:val="23"/>
          <w:szCs w:val="23"/>
          <w:shd w:val="clear" w:color="auto" w:fill="FFFFFF"/>
        </w:rPr>
        <w:t>Phật giáo tại Thành phố Hồ Chí Minh mang những nét đặc trưng riêng biệt, phản ánh sự giao thoa giữa truyền thống và hiện đại, giữa bản sắc văn hóa địa phương và ảnh hưởng của Phật giáo thế giới. Dưới đây là một số đặc điểm nổi bật:</w:t>
      </w:r>
    </w:p>
    <w:p w14:paraId="1A25320A" w14:textId="77777777" w:rsidR="00C91D7E" w:rsidRPr="00661C24" w:rsidRDefault="00C91D7E" w:rsidP="00661C24">
      <w:pPr>
        <w:widowControl w:val="0"/>
        <w:autoSpaceDE w:val="0"/>
        <w:autoSpaceDN w:val="0"/>
        <w:adjustRightInd w:val="0"/>
        <w:spacing w:after="0" w:line="288" w:lineRule="auto"/>
        <w:ind w:firstLine="567"/>
        <w:jc w:val="both"/>
        <w:rPr>
          <w:rFonts w:ascii="Times New Roman" w:eastAsia="Calibri" w:hAnsi="Times New Roman" w:cs="Times New Roman"/>
          <w:b/>
          <w:bCs/>
          <w:i/>
          <w:iCs/>
          <w:sz w:val="23"/>
          <w:szCs w:val="23"/>
          <w:shd w:val="clear" w:color="auto" w:fill="FFFFFF"/>
        </w:rPr>
      </w:pPr>
      <w:r w:rsidRPr="00661C24">
        <w:rPr>
          <w:rFonts w:ascii="Times New Roman" w:eastAsia="Calibri" w:hAnsi="Times New Roman" w:cs="Times New Roman"/>
          <w:b/>
          <w:bCs/>
          <w:iCs/>
          <w:sz w:val="23"/>
          <w:szCs w:val="23"/>
          <w:shd w:val="clear" w:color="auto" w:fill="FFFFFF"/>
          <w:lang w:val="vi-VN"/>
        </w:rPr>
        <w:t xml:space="preserve"> </w:t>
      </w:r>
      <w:r w:rsidRPr="00661C24">
        <w:rPr>
          <w:rFonts w:ascii="Times New Roman" w:eastAsia="Calibri" w:hAnsi="Times New Roman" w:cs="Times New Roman"/>
          <w:iCs/>
          <w:sz w:val="23"/>
          <w:szCs w:val="23"/>
          <w:shd w:val="clear" w:color="auto" w:fill="FFFFFF"/>
          <w:lang w:val="vi-VN"/>
        </w:rPr>
        <w:t>Thứ nhất, Phật giáo ở Thành phố Hồ Chí Minh có sự đa dạng về tông phái, hệ phái</w:t>
      </w:r>
      <w:r w:rsidRPr="00661C24">
        <w:rPr>
          <w:rFonts w:ascii="Times New Roman" w:eastAsia="Calibri" w:hAnsi="Times New Roman" w:cs="Times New Roman"/>
          <w:iCs/>
          <w:sz w:val="23"/>
          <w:szCs w:val="23"/>
          <w:shd w:val="clear" w:color="auto" w:fill="FFFFFF"/>
        </w:rPr>
        <w:t>:</w:t>
      </w:r>
      <w:r w:rsidRPr="00661C24">
        <w:rPr>
          <w:rFonts w:ascii="Times New Roman" w:eastAsia="Calibri" w:hAnsi="Times New Roman" w:cs="Times New Roman"/>
          <w:b/>
          <w:bCs/>
          <w:iCs/>
          <w:sz w:val="23"/>
          <w:szCs w:val="23"/>
          <w:shd w:val="clear" w:color="auto" w:fill="FFFFFF"/>
        </w:rPr>
        <w:t xml:space="preserve"> </w:t>
      </w:r>
      <w:r w:rsidRPr="00661C24">
        <w:rPr>
          <w:rFonts w:ascii="Times New Roman" w:eastAsia="Calibri" w:hAnsi="Times New Roman" w:cs="Times New Roman"/>
          <w:sz w:val="23"/>
          <w:szCs w:val="23"/>
          <w:shd w:val="clear" w:color="auto" w:fill="FFFFFF"/>
          <w:lang w:val="vi-VN"/>
        </w:rPr>
        <w:t>Phật giáo Bắc Tông</w:t>
      </w:r>
      <w:r w:rsidRPr="00661C24">
        <w:rPr>
          <w:rFonts w:ascii="Times New Roman" w:eastAsia="Calibri" w:hAnsi="Times New Roman" w:cs="Times New Roman"/>
          <w:sz w:val="23"/>
          <w:szCs w:val="23"/>
          <w:shd w:val="clear" w:color="auto" w:fill="FFFFFF"/>
        </w:rPr>
        <w:t xml:space="preserve">; </w:t>
      </w:r>
      <w:r w:rsidRPr="00661C24">
        <w:rPr>
          <w:rFonts w:ascii="Times New Roman" w:eastAsia="Calibri" w:hAnsi="Times New Roman" w:cs="Times New Roman"/>
          <w:sz w:val="23"/>
          <w:szCs w:val="23"/>
          <w:shd w:val="clear" w:color="auto" w:fill="FFFFFF"/>
          <w:lang w:val="vi-VN"/>
        </w:rPr>
        <w:t>Phật giáo Nam tông</w:t>
      </w:r>
      <w:r w:rsidRPr="00661C24">
        <w:rPr>
          <w:rFonts w:ascii="Times New Roman" w:eastAsia="Calibri" w:hAnsi="Times New Roman" w:cs="Times New Roman"/>
          <w:sz w:val="23"/>
          <w:szCs w:val="23"/>
          <w:shd w:val="clear" w:color="auto" w:fill="FFFFFF"/>
        </w:rPr>
        <w:t xml:space="preserve">; </w:t>
      </w:r>
      <w:r w:rsidRPr="00661C24">
        <w:rPr>
          <w:rFonts w:ascii="Times New Roman" w:eastAsia="Calibri" w:hAnsi="Times New Roman" w:cs="Times New Roman"/>
          <w:sz w:val="23"/>
          <w:szCs w:val="23"/>
          <w:shd w:val="clear" w:color="auto" w:fill="FFFFFF"/>
          <w:lang w:val="vi-VN"/>
        </w:rPr>
        <w:t>Phật giáo Khất sĩ</w:t>
      </w:r>
      <w:r w:rsidRPr="00661C24">
        <w:rPr>
          <w:rFonts w:ascii="Times New Roman" w:eastAsia="Calibri" w:hAnsi="Times New Roman" w:cs="Times New Roman"/>
          <w:sz w:val="23"/>
          <w:szCs w:val="23"/>
          <w:shd w:val="clear" w:color="auto" w:fill="FFFFFF"/>
        </w:rPr>
        <w:t xml:space="preserve">; </w:t>
      </w:r>
      <w:r w:rsidRPr="00661C24">
        <w:rPr>
          <w:rFonts w:ascii="Times New Roman" w:eastAsia="Calibri" w:hAnsi="Times New Roman" w:cs="Times New Roman"/>
          <w:sz w:val="23"/>
          <w:szCs w:val="23"/>
          <w:shd w:val="clear" w:color="auto" w:fill="FFFFFF"/>
          <w:lang w:val="vi-VN"/>
        </w:rPr>
        <w:t>Phật giáo Hoa tông</w:t>
      </w:r>
      <w:r w:rsidRPr="00661C24">
        <w:rPr>
          <w:rFonts w:ascii="Times New Roman" w:eastAsia="Calibri" w:hAnsi="Times New Roman" w:cs="Times New Roman"/>
          <w:sz w:val="23"/>
          <w:szCs w:val="23"/>
          <w:shd w:val="clear" w:color="auto" w:fill="FFFFFF"/>
        </w:rPr>
        <w:t>…v.v…</w:t>
      </w:r>
    </w:p>
    <w:p w14:paraId="1FFD6EDE" w14:textId="77777777" w:rsidR="00C91D7E" w:rsidRPr="00661C24" w:rsidRDefault="00C91D7E" w:rsidP="00661C24">
      <w:pPr>
        <w:widowControl w:val="0"/>
        <w:autoSpaceDE w:val="0"/>
        <w:autoSpaceDN w:val="0"/>
        <w:adjustRightInd w:val="0"/>
        <w:spacing w:after="0" w:line="288" w:lineRule="auto"/>
        <w:ind w:firstLine="567"/>
        <w:jc w:val="both"/>
        <w:rPr>
          <w:rFonts w:ascii="Times New Roman" w:eastAsia="Calibri" w:hAnsi="Times New Roman" w:cs="Times New Roman"/>
          <w:spacing w:val="-10"/>
          <w:sz w:val="23"/>
          <w:szCs w:val="23"/>
          <w:shd w:val="clear" w:color="auto" w:fill="FFFFFF"/>
        </w:rPr>
      </w:pPr>
      <w:r w:rsidRPr="00661C24">
        <w:rPr>
          <w:rFonts w:ascii="Times New Roman" w:eastAsia="Calibri" w:hAnsi="Times New Roman" w:cs="Times New Roman"/>
          <w:spacing w:val="-10"/>
          <w:sz w:val="23"/>
          <w:szCs w:val="23"/>
          <w:shd w:val="clear" w:color="auto" w:fill="FFFFFF"/>
          <w:lang w:val="vi-VN"/>
        </w:rPr>
        <w:t>Thứ hai, Phật giáo ở Thành phố Hồ Chí Minh mang tính dung hợp tôn giáo</w:t>
      </w:r>
    </w:p>
    <w:p w14:paraId="58930E31" w14:textId="77777777" w:rsidR="00C91D7E" w:rsidRPr="00661C24" w:rsidRDefault="00C91D7E" w:rsidP="00661C24">
      <w:pPr>
        <w:widowControl w:val="0"/>
        <w:autoSpaceDE w:val="0"/>
        <w:autoSpaceDN w:val="0"/>
        <w:adjustRightInd w:val="0"/>
        <w:spacing w:after="0" w:line="288" w:lineRule="auto"/>
        <w:ind w:firstLine="567"/>
        <w:jc w:val="both"/>
        <w:rPr>
          <w:rFonts w:ascii="Times New Roman" w:eastAsia="Calibri" w:hAnsi="Times New Roman" w:cs="Times New Roman"/>
          <w:sz w:val="23"/>
          <w:szCs w:val="23"/>
          <w:shd w:val="clear" w:color="auto" w:fill="FFFFFF"/>
          <w:lang w:val="vi-VN"/>
        </w:rPr>
      </w:pPr>
      <w:r w:rsidRPr="00661C24">
        <w:rPr>
          <w:rFonts w:ascii="Times New Roman" w:eastAsia="Calibri" w:hAnsi="Times New Roman" w:cs="Times New Roman"/>
          <w:sz w:val="23"/>
          <w:szCs w:val="23"/>
          <w:shd w:val="clear" w:color="auto" w:fill="FFFFFF"/>
          <w:lang w:val="vi-VN"/>
        </w:rPr>
        <w:t xml:space="preserve">Thứ ba, Phật giáo ở Thành phố Hồ Chí Minh có tính năng động và sáng tạo </w:t>
      </w:r>
    </w:p>
    <w:p w14:paraId="1C945BF3" w14:textId="77777777" w:rsidR="00C91D7E" w:rsidRPr="00661C24" w:rsidRDefault="00C91D7E" w:rsidP="00661C24">
      <w:pPr>
        <w:widowControl w:val="0"/>
        <w:autoSpaceDE w:val="0"/>
        <w:autoSpaceDN w:val="0"/>
        <w:adjustRightInd w:val="0"/>
        <w:spacing w:after="0" w:line="288" w:lineRule="auto"/>
        <w:ind w:firstLine="567"/>
        <w:jc w:val="both"/>
        <w:rPr>
          <w:rFonts w:ascii="Times New Roman" w:eastAsia="Calibri" w:hAnsi="Times New Roman" w:cs="Times New Roman"/>
          <w:spacing w:val="-4"/>
          <w:sz w:val="23"/>
          <w:szCs w:val="23"/>
          <w:shd w:val="clear" w:color="auto" w:fill="FFFFFF"/>
          <w:lang w:val="vi-VN"/>
        </w:rPr>
      </w:pPr>
      <w:r w:rsidRPr="00661C24">
        <w:rPr>
          <w:rFonts w:ascii="Times New Roman" w:eastAsia="Calibri" w:hAnsi="Times New Roman" w:cs="Times New Roman"/>
          <w:spacing w:val="-4"/>
          <w:sz w:val="23"/>
          <w:szCs w:val="23"/>
          <w:shd w:val="clear" w:color="auto" w:fill="FFFFFF"/>
          <w:lang w:val="vi-VN"/>
        </w:rPr>
        <w:t xml:space="preserve">Thứ tư, Phật giáo ở Thành phố Hồ Chí Minh có tinh thần nhập thế mạnh mẽ </w:t>
      </w:r>
    </w:p>
    <w:p w14:paraId="02982D35" w14:textId="02883EB5" w:rsidR="00C91D7E" w:rsidRPr="00661C24" w:rsidRDefault="00C91D7E" w:rsidP="00661C24">
      <w:pPr>
        <w:widowControl w:val="0"/>
        <w:autoSpaceDE w:val="0"/>
        <w:autoSpaceDN w:val="0"/>
        <w:adjustRightInd w:val="0"/>
        <w:spacing w:after="0" w:line="288" w:lineRule="auto"/>
        <w:ind w:firstLine="851"/>
        <w:jc w:val="both"/>
        <w:outlineLvl w:val="0"/>
        <w:rPr>
          <w:rFonts w:ascii="Times New Roman" w:eastAsia="Calibri" w:hAnsi="Times New Roman" w:cs="Times New Roman"/>
          <w:b/>
          <w:iCs/>
          <w:spacing w:val="-8"/>
          <w:sz w:val="23"/>
          <w:szCs w:val="23"/>
          <w:shd w:val="clear" w:color="auto" w:fill="FFFFFF"/>
        </w:rPr>
      </w:pPr>
      <w:bookmarkStart w:id="52" w:name="_Toc167915601"/>
      <w:r w:rsidRPr="00661C24">
        <w:rPr>
          <w:rFonts w:ascii="Times New Roman" w:eastAsia="Calibri" w:hAnsi="Times New Roman" w:cs="Times New Roman"/>
          <w:b/>
          <w:iCs/>
          <w:spacing w:val="-8"/>
          <w:sz w:val="23"/>
          <w:szCs w:val="23"/>
          <w:shd w:val="clear" w:color="auto" w:fill="FFFFFF"/>
          <w:lang w:val="vi-VN"/>
        </w:rPr>
        <w:lastRenderedPageBreak/>
        <w:t xml:space="preserve">2.2. </w:t>
      </w:r>
      <w:r w:rsidRPr="00661C24">
        <w:rPr>
          <w:rFonts w:ascii="Times New Roman" w:eastAsia="Calibri" w:hAnsi="Times New Roman" w:cs="Times New Roman"/>
          <w:b/>
          <w:iCs/>
          <w:spacing w:val="-8"/>
          <w:sz w:val="23"/>
          <w:szCs w:val="23"/>
          <w:shd w:val="clear" w:color="auto" w:fill="FFFFFF"/>
        </w:rPr>
        <w:t xml:space="preserve">THỰC TRẠNG ẢNH HƯỞNG CỦA TƯ TƯỞNG ĐẠO ĐỨC PHẬT GIÁO ĐẾN GIÁO DỤC </w:t>
      </w:r>
      <w:r w:rsidRPr="00661C24">
        <w:rPr>
          <w:rFonts w:ascii="Times New Roman" w:eastAsia="Calibri" w:hAnsi="Times New Roman" w:cs="Times New Roman"/>
          <w:b/>
          <w:iCs/>
          <w:spacing w:val="-8"/>
          <w:sz w:val="23"/>
          <w:szCs w:val="23"/>
          <w:shd w:val="clear" w:color="auto" w:fill="FFFFFF"/>
          <w:lang w:val="vi-VN"/>
        </w:rPr>
        <w:t>ĐẠO ĐỨC GIA ĐÌNH Ở THÀNH PHỐ HỒ CHÍ MINH HIỆN NAY</w:t>
      </w:r>
      <w:bookmarkEnd w:id="52"/>
      <w:r w:rsidR="00D27998" w:rsidRPr="00661C24">
        <w:rPr>
          <w:rFonts w:ascii="Times New Roman" w:eastAsia="Calibri" w:hAnsi="Times New Roman" w:cs="Times New Roman"/>
          <w:b/>
          <w:iCs/>
          <w:spacing w:val="-8"/>
          <w:sz w:val="23"/>
          <w:szCs w:val="23"/>
          <w:shd w:val="clear" w:color="auto" w:fill="FFFFFF"/>
        </w:rPr>
        <w:t xml:space="preserve"> – NGUYÊN NHÂN CỦA THÀNH TỰU VÀ HẠN CHẾ</w:t>
      </w:r>
    </w:p>
    <w:p w14:paraId="230AF903" w14:textId="77777777" w:rsidR="00C91D7E" w:rsidRPr="00661C24" w:rsidRDefault="00C91D7E" w:rsidP="00661C24">
      <w:pPr>
        <w:widowControl w:val="0"/>
        <w:autoSpaceDE w:val="0"/>
        <w:autoSpaceDN w:val="0"/>
        <w:adjustRightInd w:val="0"/>
        <w:spacing w:after="0" w:line="288" w:lineRule="auto"/>
        <w:ind w:firstLine="851"/>
        <w:jc w:val="both"/>
        <w:outlineLvl w:val="0"/>
        <w:rPr>
          <w:rFonts w:ascii="Times New Roman" w:eastAsia="Calibri" w:hAnsi="Times New Roman" w:cs="Times New Roman"/>
          <w:b/>
          <w:iCs/>
          <w:sz w:val="23"/>
          <w:szCs w:val="23"/>
          <w:shd w:val="clear" w:color="auto" w:fill="FFFFFF"/>
        </w:rPr>
      </w:pPr>
      <w:bookmarkStart w:id="53" w:name="_Hlk118963112"/>
      <w:bookmarkStart w:id="54" w:name="_Toc167915602"/>
      <w:r w:rsidRPr="00661C24">
        <w:rPr>
          <w:rFonts w:ascii="Times New Roman" w:eastAsia="Calibri" w:hAnsi="Times New Roman" w:cs="Times New Roman"/>
          <w:b/>
          <w:sz w:val="23"/>
          <w:szCs w:val="23"/>
          <w:shd w:val="clear" w:color="auto" w:fill="FFFFFF"/>
          <w:lang w:val="vi-VN"/>
        </w:rPr>
        <w:t>2.</w:t>
      </w:r>
      <w:r w:rsidRPr="00661C24">
        <w:rPr>
          <w:rFonts w:ascii="Times New Roman" w:eastAsia="Calibri" w:hAnsi="Times New Roman" w:cs="Times New Roman"/>
          <w:b/>
          <w:sz w:val="23"/>
          <w:szCs w:val="23"/>
          <w:shd w:val="clear" w:color="auto" w:fill="FFFFFF"/>
        </w:rPr>
        <w:t>2</w:t>
      </w:r>
      <w:r w:rsidRPr="00661C24">
        <w:rPr>
          <w:rFonts w:ascii="Times New Roman" w:eastAsia="Calibri" w:hAnsi="Times New Roman" w:cs="Times New Roman"/>
          <w:b/>
          <w:sz w:val="23"/>
          <w:szCs w:val="23"/>
          <w:shd w:val="clear" w:color="auto" w:fill="FFFFFF"/>
          <w:lang w:val="vi-VN"/>
        </w:rPr>
        <w:t xml:space="preserve">.1. </w:t>
      </w:r>
      <w:r w:rsidRPr="00661C24">
        <w:rPr>
          <w:rFonts w:ascii="Times New Roman" w:eastAsia="Calibri" w:hAnsi="Times New Roman" w:cs="Times New Roman"/>
          <w:b/>
          <w:iCs/>
          <w:sz w:val="23"/>
          <w:szCs w:val="23"/>
          <w:shd w:val="clear" w:color="auto" w:fill="FFFFFF"/>
          <w:lang w:val="vi-VN"/>
        </w:rPr>
        <w:t xml:space="preserve">Khái quát về gia đình </w:t>
      </w:r>
      <w:r w:rsidRPr="00661C24">
        <w:rPr>
          <w:rFonts w:ascii="Times New Roman" w:eastAsia="Calibri" w:hAnsi="Times New Roman" w:cs="Times New Roman"/>
          <w:b/>
          <w:iCs/>
          <w:sz w:val="23"/>
          <w:szCs w:val="23"/>
          <w:shd w:val="clear" w:color="auto" w:fill="FFFFFF"/>
        </w:rPr>
        <w:t xml:space="preserve">và giáo dục đạo đức gia đình </w:t>
      </w:r>
      <w:r w:rsidRPr="00661C24">
        <w:rPr>
          <w:rFonts w:ascii="Times New Roman" w:eastAsia="Calibri" w:hAnsi="Times New Roman" w:cs="Times New Roman"/>
          <w:b/>
          <w:iCs/>
          <w:sz w:val="23"/>
          <w:szCs w:val="23"/>
          <w:shd w:val="clear" w:color="auto" w:fill="FFFFFF"/>
          <w:lang w:val="vi-VN"/>
        </w:rPr>
        <w:t xml:space="preserve">ở </w:t>
      </w:r>
      <w:r w:rsidRPr="00661C24">
        <w:rPr>
          <w:rFonts w:ascii="Times New Roman" w:eastAsia="Calibri" w:hAnsi="Times New Roman" w:cs="Times New Roman"/>
          <w:b/>
          <w:iCs/>
          <w:sz w:val="23"/>
          <w:szCs w:val="23"/>
          <w:shd w:val="clear" w:color="auto" w:fill="FFFFFF"/>
        </w:rPr>
        <w:t>T</w:t>
      </w:r>
      <w:r w:rsidRPr="00661C24">
        <w:rPr>
          <w:rFonts w:ascii="Times New Roman" w:eastAsia="Calibri" w:hAnsi="Times New Roman" w:cs="Times New Roman"/>
          <w:b/>
          <w:iCs/>
          <w:sz w:val="23"/>
          <w:szCs w:val="23"/>
          <w:shd w:val="clear" w:color="auto" w:fill="FFFFFF"/>
          <w:lang w:val="vi-VN"/>
        </w:rPr>
        <w:t>hành phố Hồ Chí</w:t>
      </w:r>
      <w:bookmarkEnd w:id="53"/>
      <w:r w:rsidRPr="00661C24">
        <w:rPr>
          <w:rFonts w:ascii="Times New Roman" w:eastAsia="Calibri" w:hAnsi="Times New Roman" w:cs="Times New Roman"/>
          <w:b/>
          <w:iCs/>
          <w:sz w:val="23"/>
          <w:szCs w:val="23"/>
          <w:shd w:val="clear" w:color="auto" w:fill="FFFFFF"/>
          <w:lang w:val="vi-VN"/>
        </w:rPr>
        <w:t xml:space="preserve"> Minh</w:t>
      </w:r>
      <w:bookmarkEnd w:id="54"/>
      <w:r w:rsidRPr="00661C24">
        <w:rPr>
          <w:rFonts w:ascii="Times New Roman" w:eastAsia="Calibri" w:hAnsi="Times New Roman" w:cs="Times New Roman"/>
          <w:b/>
          <w:iCs/>
          <w:sz w:val="23"/>
          <w:szCs w:val="23"/>
          <w:shd w:val="clear" w:color="auto" w:fill="FFFFFF"/>
        </w:rPr>
        <w:t xml:space="preserve"> hiện nay</w:t>
      </w:r>
    </w:p>
    <w:p w14:paraId="76FFA8C1" w14:textId="77777777" w:rsidR="00C91D7E" w:rsidRPr="00661C24" w:rsidRDefault="00C91D7E" w:rsidP="00661C24">
      <w:pPr>
        <w:widowControl w:val="0"/>
        <w:autoSpaceDE w:val="0"/>
        <w:autoSpaceDN w:val="0"/>
        <w:adjustRightInd w:val="0"/>
        <w:spacing w:after="0" w:line="288" w:lineRule="auto"/>
        <w:ind w:firstLine="851"/>
        <w:jc w:val="both"/>
        <w:outlineLvl w:val="0"/>
        <w:rPr>
          <w:rFonts w:ascii="Times New Roman" w:eastAsia="Calibri" w:hAnsi="Times New Roman" w:cs="Times New Roman"/>
          <w:b/>
          <w:iCs/>
          <w:sz w:val="23"/>
          <w:szCs w:val="23"/>
          <w:shd w:val="clear" w:color="auto" w:fill="FFFFFF"/>
        </w:rPr>
      </w:pPr>
      <w:r w:rsidRPr="00661C24">
        <w:rPr>
          <w:rFonts w:ascii="Times New Roman" w:eastAsia="Calibri" w:hAnsi="Times New Roman" w:cs="Times New Roman"/>
          <w:b/>
          <w:iCs/>
          <w:sz w:val="23"/>
          <w:szCs w:val="23"/>
          <w:shd w:val="clear" w:color="auto" w:fill="FFFFFF"/>
        </w:rPr>
        <w:t>Một là, k</w:t>
      </w:r>
      <w:r w:rsidRPr="00661C24">
        <w:rPr>
          <w:rFonts w:ascii="Times New Roman" w:eastAsia="Calibri" w:hAnsi="Times New Roman" w:cs="Times New Roman"/>
          <w:b/>
          <w:iCs/>
          <w:sz w:val="23"/>
          <w:szCs w:val="23"/>
          <w:shd w:val="clear" w:color="auto" w:fill="FFFFFF"/>
          <w:lang w:val="vi-VN"/>
        </w:rPr>
        <w:t xml:space="preserve">hái quát về gia đình ở </w:t>
      </w:r>
      <w:r w:rsidRPr="00661C24">
        <w:rPr>
          <w:rFonts w:ascii="Times New Roman" w:eastAsia="Calibri" w:hAnsi="Times New Roman" w:cs="Times New Roman"/>
          <w:b/>
          <w:iCs/>
          <w:sz w:val="23"/>
          <w:szCs w:val="23"/>
          <w:shd w:val="clear" w:color="auto" w:fill="FFFFFF"/>
        </w:rPr>
        <w:t>T</w:t>
      </w:r>
      <w:r w:rsidRPr="00661C24">
        <w:rPr>
          <w:rFonts w:ascii="Times New Roman" w:eastAsia="Calibri" w:hAnsi="Times New Roman" w:cs="Times New Roman"/>
          <w:b/>
          <w:iCs/>
          <w:sz w:val="23"/>
          <w:szCs w:val="23"/>
          <w:shd w:val="clear" w:color="auto" w:fill="FFFFFF"/>
          <w:lang w:val="vi-VN"/>
        </w:rPr>
        <w:t>hành phố Hồ Chí Minh</w:t>
      </w:r>
      <w:r w:rsidRPr="00661C24">
        <w:rPr>
          <w:rFonts w:ascii="Times New Roman" w:eastAsia="Calibri" w:hAnsi="Times New Roman" w:cs="Times New Roman"/>
          <w:b/>
          <w:iCs/>
          <w:sz w:val="23"/>
          <w:szCs w:val="23"/>
          <w:shd w:val="clear" w:color="auto" w:fill="FFFFFF"/>
        </w:rPr>
        <w:t xml:space="preserve"> hiện nay</w:t>
      </w:r>
    </w:p>
    <w:p w14:paraId="48F9DB97" w14:textId="77777777" w:rsidR="00C91D7E" w:rsidRPr="00661C24" w:rsidRDefault="00C91D7E" w:rsidP="00661C24">
      <w:pPr>
        <w:widowControl w:val="0"/>
        <w:autoSpaceDE w:val="0"/>
        <w:autoSpaceDN w:val="0"/>
        <w:adjustRightInd w:val="0"/>
        <w:spacing w:after="0" w:line="288" w:lineRule="auto"/>
        <w:ind w:firstLine="851"/>
        <w:jc w:val="both"/>
        <w:rPr>
          <w:rFonts w:ascii="Times New Roman" w:eastAsia="Calibri" w:hAnsi="Times New Roman" w:cs="Times New Roman"/>
          <w:b/>
          <w:i/>
          <w:sz w:val="23"/>
          <w:szCs w:val="23"/>
          <w:shd w:val="clear" w:color="auto" w:fill="FFFFFF"/>
        </w:rPr>
      </w:pPr>
      <w:r w:rsidRPr="00661C24">
        <w:rPr>
          <w:rFonts w:ascii="Times New Roman" w:eastAsia="Calibri" w:hAnsi="Times New Roman" w:cs="Times New Roman"/>
          <w:iCs/>
          <w:sz w:val="23"/>
          <w:szCs w:val="23"/>
          <w:shd w:val="clear" w:color="auto" w:fill="FFFFFF"/>
          <w:lang w:val="vi-VN"/>
        </w:rPr>
        <w:t xml:space="preserve">Thành phố Hồ Chí Minh với các đặc điểm </w:t>
      </w:r>
      <w:r w:rsidRPr="00661C24">
        <w:rPr>
          <w:rFonts w:ascii="Times New Roman" w:eastAsia="Calibri" w:hAnsi="Times New Roman" w:cs="Times New Roman"/>
          <w:iCs/>
          <w:sz w:val="23"/>
          <w:szCs w:val="23"/>
          <w:shd w:val="clear" w:color="auto" w:fill="FFFFFF"/>
        </w:rPr>
        <w:t>là</w:t>
      </w:r>
      <w:r w:rsidRPr="00661C24">
        <w:rPr>
          <w:rFonts w:ascii="Times New Roman" w:eastAsia="Calibri" w:hAnsi="Times New Roman" w:cs="Times New Roman"/>
          <w:iCs/>
          <w:sz w:val="23"/>
          <w:szCs w:val="23"/>
          <w:shd w:val="clear" w:color="auto" w:fill="FFFFFF"/>
          <w:lang w:val="vi-VN"/>
        </w:rPr>
        <w:t xml:space="preserve"> vị trí trung tâm Nam bộ; yếu tố dân cư, giao lưu văn hóa các tộc người diễn ra đa dạng; đời sống kinh tế - xã hội phát triển bậc nhất cả nước; trung tâm lớn về giao lưu, hội nhập quốc tế,</w:t>
      </w:r>
      <w:r w:rsidRPr="00661C24">
        <w:rPr>
          <w:rFonts w:ascii="Times New Roman" w:eastAsia="Calibri" w:hAnsi="Times New Roman" w:cs="Times New Roman"/>
          <w:iCs/>
          <w:sz w:val="23"/>
          <w:szCs w:val="23"/>
          <w:shd w:val="clear" w:color="auto" w:fill="FFFFFF"/>
        </w:rPr>
        <w:t>…</w:t>
      </w:r>
      <w:r w:rsidRPr="00661C24">
        <w:rPr>
          <w:rFonts w:ascii="Times New Roman" w:eastAsia="Calibri" w:hAnsi="Times New Roman" w:cs="Times New Roman"/>
          <w:iCs/>
          <w:sz w:val="23"/>
          <w:szCs w:val="23"/>
          <w:shd w:val="clear" w:color="auto" w:fill="FFFFFF"/>
          <w:lang w:val="vi-VN"/>
        </w:rPr>
        <w:t xml:space="preserve">v.v… đã tác động rất lớn đến gia đình nơi đây - một bộ phận của kiến trúc thượng tầng xã hội. Các đặc điểm nổi bật của gia đình ở thành phố Hồ Chí Minh hiện nay có thể được khái quát như sau: </w:t>
      </w:r>
      <w:r w:rsidRPr="00661C24">
        <w:rPr>
          <w:rFonts w:ascii="Times New Roman" w:eastAsia="Calibri" w:hAnsi="Times New Roman" w:cs="Times New Roman"/>
          <w:sz w:val="23"/>
          <w:szCs w:val="23"/>
          <w:shd w:val="clear" w:color="auto" w:fill="FFFFFF"/>
          <w:lang w:val="nl-NL"/>
        </w:rPr>
        <w:t xml:space="preserve">Gia đình tại Thành phố </w:t>
      </w:r>
      <w:r w:rsidRPr="00661C24">
        <w:rPr>
          <w:rFonts w:ascii="Times New Roman" w:eastAsia="Calibri" w:hAnsi="Times New Roman" w:cs="Times New Roman"/>
          <w:sz w:val="23"/>
          <w:szCs w:val="23"/>
          <w:shd w:val="clear" w:color="auto" w:fill="FFFFFF"/>
        </w:rPr>
        <w:t xml:space="preserve">nổi bật với </w:t>
      </w:r>
      <w:r w:rsidRPr="00661C24">
        <w:rPr>
          <w:rFonts w:ascii="Times New Roman" w:eastAsia="Calibri" w:hAnsi="Times New Roman" w:cs="Times New Roman"/>
          <w:sz w:val="23"/>
          <w:szCs w:val="23"/>
          <w:shd w:val="clear" w:color="auto" w:fill="FFFFFF"/>
          <w:lang w:val="vi-VN"/>
        </w:rPr>
        <w:t>lối sống thành thị</w:t>
      </w:r>
      <w:r w:rsidRPr="00661C24">
        <w:rPr>
          <w:rFonts w:ascii="Times New Roman" w:eastAsia="Calibri" w:hAnsi="Times New Roman" w:cs="Times New Roman"/>
          <w:sz w:val="23"/>
          <w:szCs w:val="23"/>
          <w:shd w:val="clear" w:color="auto" w:fill="FFFFFF"/>
          <w:lang w:val="nl-NL"/>
        </w:rPr>
        <w:t xml:space="preserve">; Gia đình tại Thành phố Hồ Chí Minh có sự biến đổi mạnh mẽ về cấu trúc gia đình; </w:t>
      </w:r>
      <w:r w:rsidRPr="00661C24">
        <w:rPr>
          <w:rFonts w:ascii="Times New Roman" w:eastAsia="Calibri" w:hAnsi="Times New Roman" w:cs="Times New Roman"/>
          <w:spacing w:val="-6"/>
          <w:sz w:val="23"/>
          <w:szCs w:val="23"/>
          <w:shd w:val="clear" w:color="auto" w:fill="FFFFFF"/>
          <w:lang w:val="nl-NL"/>
        </w:rPr>
        <w:t xml:space="preserve">Gia đình nhập ở Thành phố Hồ Chí Minh cư có xu hướng gia tăng; </w:t>
      </w:r>
      <w:r w:rsidRPr="00661C24">
        <w:rPr>
          <w:rFonts w:ascii="Times New Roman" w:eastAsia="Calibri" w:hAnsi="Times New Roman" w:cs="Times New Roman"/>
          <w:sz w:val="23"/>
          <w:szCs w:val="23"/>
          <w:shd w:val="clear" w:color="auto" w:fill="FFFFFF"/>
          <w:lang w:val="nl-NL"/>
        </w:rPr>
        <w:t xml:space="preserve">gia đình Thành phố Hồ Chí Minh có sự </w:t>
      </w:r>
      <w:r w:rsidRPr="00661C24">
        <w:rPr>
          <w:rFonts w:ascii="Times New Roman" w:eastAsia="Calibri" w:hAnsi="Times New Roman" w:cs="Times New Roman"/>
          <w:sz w:val="23"/>
          <w:szCs w:val="23"/>
          <w:shd w:val="clear" w:color="auto" w:fill="FFFFFF"/>
          <w:lang w:val="vi-VN"/>
        </w:rPr>
        <w:t>phong phú, đa dạng về văn hóa</w:t>
      </w:r>
      <w:r w:rsidRPr="00661C24">
        <w:rPr>
          <w:rFonts w:ascii="Times New Roman" w:eastAsia="Calibri" w:hAnsi="Times New Roman" w:cs="Times New Roman"/>
          <w:sz w:val="23"/>
          <w:szCs w:val="23"/>
          <w:shd w:val="clear" w:color="auto" w:fill="FFFFFF"/>
          <w:lang w:val="nl-NL"/>
        </w:rPr>
        <w:t xml:space="preserve">, tín ngưỡng, tôn giáo; Gia đình tại Thành phố Hồ Chí Minh đang đối diện với nhiều vấn đề khó khăn, thách thức đến sự phát triển bền vững của gia đình: </w:t>
      </w:r>
      <w:r w:rsidRPr="00661C24">
        <w:rPr>
          <w:rFonts w:ascii="Times New Roman" w:eastAsia="Calibri" w:hAnsi="Times New Roman" w:cs="Times New Roman"/>
          <w:bCs/>
          <w:iCs/>
          <w:sz w:val="23"/>
          <w:szCs w:val="23"/>
          <w:shd w:val="clear" w:color="auto" w:fill="FFFFFF"/>
          <w:lang w:val="nl-NL"/>
        </w:rPr>
        <w:t>T</w:t>
      </w:r>
      <w:r w:rsidRPr="00661C24">
        <w:rPr>
          <w:rFonts w:ascii="Times New Roman" w:eastAsia="Calibri" w:hAnsi="Times New Roman" w:cs="Times New Roman"/>
          <w:bCs/>
          <w:iCs/>
          <w:sz w:val="23"/>
          <w:szCs w:val="23"/>
          <w:shd w:val="clear" w:color="auto" w:fill="FFFFFF"/>
          <w:lang w:val="vi-VN"/>
        </w:rPr>
        <w:t>ình trạng ly hôn ngày càng gia tăng</w:t>
      </w:r>
      <w:r w:rsidRPr="00661C24">
        <w:rPr>
          <w:rFonts w:ascii="Times New Roman" w:eastAsia="Calibri" w:hAnsi="Times New Roman" w:cs="Times New Roman"/>
          <w:bCs/>
          <w:iCs/>
          <w:sz w:val="23"/>
          <w:szCs w:val="23"/>
          <w:shd w:val="clear" w:color="auto" w:fill="FFFFFF"/>
        </w:rPr>
        <w:t xml:space="preserve">; </w:t>
      </w:r>
      <w:r w:rsidRPr="00661C24">
        <w:rPr>
          <w:rFonts w:ascii="Times New Roman" w:eastAsia="Calibri" w:hAnsi="Times New Roman" w:cs="Times New Roman"/>
          <w:iCs/>
          <w:sz w:val="23"/>
          <w:szCs w:val="23"/>
          <w:shd w:val="clear" w:color="auto" w:fill="FFFFFF"/>
        </w:rPr>
        <w:t>Vấn đề nghiêm trọng của</w:t>
      </w:r>
      <w:r w:rsidRPr="00661C24">
        <w:rPr>
          <w:rFonts w:ascii="Times New Roman" w:eastAsia="Calibri" w:hAnsi="Times New Roman" w:cs="Times New Roman"/>
          <w:iCs/>
          <w:sz w:val="23"/>
          <w:szCs w:val="23"/>
          <w:shd w:val="clear" w:color="auto" w:fill="FFFFFF"/>
          <w:lang w:val="vi-VN"/>
        </w:rPr>
        <w:t xml:space="preserve"> bạo lực gia đình</w:t>
      </w:r>
      <w:r w:rsidRPr="00661C24">
        <w:rPr>
          <w:rFonts w:ascii="Times New Roman" w:eastAsia="Calibri" w:hAnsi="Times New Roman" w:cs="Times New Roman"/>
          <w:iCs/>
          <w:sz w:val="23"/>
          <w:szCs w:val="23"/>
          <w:shd w:val="clear" w:color="auto" w:fill="FFFFFF"/>
        </w:rPr>
        <w:t xml:space="preserve">; </w:t>
      </w:r>
      <w:r w:rsidRPr="00661C24">
        <w:rPr>
          <w:rFonts w:ascii="Times New Roman" w:eastAsia="Calibri" w:hAnsi="Times New Roman" w:cs="Times New Roman"/>
          <w:bCs/>
          <w:iCs/>
          <w:sz w:val="23"/>
          <w:szCs w:val="23"/>
          <w:shd w:val="clear" w:color="auto" w:fill="FFFFFF"/>
        </w:rPr>
        <w:t>Sự</w:t>
      </w:r>
      <w:r w:rsidRPr="00661C24">
        <w:rPr>
          <w:rFonts w:ascii="Times New Roman" w:eastAsia="Calibri" w:hAnsi="Times New Roman" w:cs="Times New Roman"/>
          <w:bCs/>
          <w:iCs/>
          <w:sz w:val="23"/>
          <w:szCs w:val="23"/>
          <w:shd w:val="clear" w:color="auto" w:fill="FFFFFF"/>
          <w:lang w:val="vi-VN"/>
        </w:rPr>
        <w:t xml:space="preserve"> mất cân bằng giới tính và tình trạng lỏng lẻo trong mối quan hệ giữa các thành viên của gia đình</w:t>
      </w:r>
      <w:r w:rsidRPr="00661C24">
        <w:rPr>
          <w:rFonts w:ascii="Times New Roman" w:eastAsia="Calibri" w:hAnsi="Times New Roman" w:cs="Times New Roman"/>
          <w:bCs/>
          <w:iCs/>
          <w:sz w:val="23"/>
          <w:szCs w:val="23"/>
          <w:shd w:val="clear" w:color="auto" w:fill="FFFFFF"/>
        </w:rPr>
        <w:t>; M</w:t>
      </w:r>
      <w:r w:rsidRPr="00661C24">
        <w:rPr>
          <w:rFonts w:ascii="Times New Roman" w:eastAsia="Calibri" w:hAnsi="Times New Roman" w:cs="Times New Roman"/>
          <w:bCs/>
          <w:iCs/>
          <w:sz w:val="23"/>
          <w:szCs w:val="23"/>
          <w:shd w:val="clear" w:color="auto" w:fill="FFFFFF"/>
          <w:lang w:val="vi-VN"/>
        </w:rPr>
        <w:t>âu thuẫn giữa nhu cầu bảo lưu, giữ gìn, phát huy những giá trị của gia đình truyền thống với việc tiếp thu những giá trị mới tiến bộ…</w:t>
      </w:r>
      <w:r w:rsidRPr="00661C24">
        <w:rPr>
          <w:rFonts w:ascii="Times New Roman" w:eastAsia="Calibri" w:hAnsi="Times New Roman" w:cs="Times New Roman"/>
          <w:bCs/>
          <w:iCs/>
          <w:sz w:val="23"/>
          <w:szCs w:val="23"/>
          <w:shd w:val="clear" w:color="auto" w:fill="FFFFFF"/>
        </w:rPr>
        <w:t>v.v…</w:t>
      </w:r>
    </w:p>
    <w:p w14:paraId="346A03DA" w14:textId="77777777" w:rsidR="00C91D7E" w:rsidRPr="00661C24" w:rsidRDefault="00C91D7E" w:rsidP="00661C24">
      <w:pPr>
        <w:widowControl w:val="0"/>
        <w:autoSpaceDE w:val="0"/>
        <w:autoSpaceDN w:val="0"/>
        <w:adjustRightInd w:val="0"/>
        <w:spacing w:after="0" w:line="288" w:lineRule="auto"/>
        <w:ind w:firstLine="851"/>
        <w:jc w:val="both"/>
        <w:rPr>
          <w:rFonts w:ascii="Times New Roman" w:eastAsia="Calibri" w:hAnsi="Times New Roman" w:cs="Times New Roman"/>
          <w:b/>
          <w:iCs/>
          <w:spacing w:val="-8"/>
          <w:sz w:val="23"/>
          <w:szCs w:val="23"/>
          <w:shd w:val="clear" w:color="auto" w:fill="FFFFFF"/>
          <w:lang w:val="vi-VN"/>
        </w:rPr>
      </w:pPr>
      <w:r w:rsidRPr="00661C24">
        <w:rPr>
          <w:rFonts w:ascii="Times New Roman" w:eastAsia="Calibri" w:hAnsi="Times New Roman" w:cs="Times New Roman"/>
          <w:sz w:val="23"/>
          <w:szCs w:val="23"/>
          <w:shd w:val="clear" w:color="auto" w:fill="FFFFFF"/>
          <w:lang w:val="vi-VN"/>
        </w:rPr>
        <w:t xml:space="preserve"> </w:t>
      </w:r>
      <w:r w:rsidRPr="00661C24">
        <w:rPr>
          <w:rFonts w:ascii="Times New Roman" w:eastAsia="Calibri" w:hAnsi="Times New Roman" w:cs="Times New Roman"/>
          <w:b/>
          <w:iCs/>
          <w:spacing w:val="-8"/>
          <w:sz w:val="23"/>
          <w:szCs w:val="23"/>
          <w:shd w:val="clear" w:color="auto" w:fill="FFFFFF"/>
        </w:rPr>
        <w:t xml:space="preserve">Hai là, giáo dục đạo đức gia đình </w:t>
      </w:r>
      <w:r w:rsidRPr="00661C24">
        <w:rPr>
          <w:rFonts w:ascii="Times New Roman" w:eastAsia="Calibri" w:hAnsi="Times New Roman" w:cs="Times New Roman"/>
          <w:b/>
          <w:iCs/>
          <w:spacing w:val="-8"/>
          <w:sz w:val="23"/>
          <w:szCs w:val="23"/>
          <w:shd w:val="clear" w:color="auto" w:fill="FFFFFF"/>
          <w:lang w:val="vi-VN"/>
        </w:rPr>
        <w:t xml:space="preserve">ở </w:t>
      </w:r>
      <w:r w:rsidRPr="00661C24">
        <w:rPr>
          <w:rFonts w:ascii="Times New Roman" w:eastAsia="Calibri" w:hAnsi="Times New Roman" w:cs="Times New Roman"/>
          <w:b/>
          <w:iCs/>
          <w:spacing w:val="-8"/>
          <w:sz w:val="23"/>
          <w:szCs w:val="23"/>
          <w:shd w:val="clear" w:color="auto" w:fill="FFFFFF"/>
        </w:rPr>
        <w:t>T</w:t>
      </w:r>
      <w:r w:rsidRPr="00661C24">
        <w:rPr>
          <w:rFonts w:ascii="Times New Roman" w:eastAsia="Calibri" w:hAnsi="Times New Roman" w:cs="Times New Roman"/>
          <w:b/>
          <w:iCs/>
          <w:spacing w:val="-8"/>
          <w:sz w:val="23"/>
          <w:szCs w:val="23"/>
          <w:shd w:val="clear" w:color="auto" w:fill="FFFFFF"/>
          <w:lang w:val="vi-VN"/>
        </w:rPr>
        <w:t>hành phố Hồ Chí Minh</w:t>
      </w:r>
      <w:r w:rsidRPr="00661C24">
        <w:rPr>
          <w:rFonts w:ascii="Times New Roman" w:eastAsia="Calibri" w:hAnsi="Times New Roman" w:cs="Times New Roman"/>
          <w:b/>
          <w:iCs/>
          <w:spacing w:val="-8"/>
          <w:sz w:val="23"/>
          <w:szCs w:val="23"/>
          <w:shd w:val="clear" w:color="auto" w:fill="FFFFFF"/>
        </w:rPr>
        <w:t xml:space="preserve"> hiện nay</w:t>
      </w:r>
      <w:r w:rsidRPr="00661C24">
        <w:rPr>
          <w:rFonts w:ascii="Times New Roman" w:eastAsia="Calibri" w:hAnsi="Times New Roman" w:cs="Times New Roman"/>
          <w:b/>
          <w:iCs/>
          <w:spacing w:val="-8"/>
          <w:sz w:val="23"/>
          <w:szCs w:val="23"/>
          <w:shd w:val="clear" w:color="auto" w:fill="FFFFFF"/>
          <w:lang w:val="vi-VN"/>
        </w:rPr>
        <w:t xml:space="preserve"> </w:t>
      </w:r>
    </w:p>
    <w:p w14:paraId="62228D6C" w14:textId="77777777" w:rsidR="00C91D7E" w:rsidRPr="00661C24" w:rsidRDefault="00C91D7E" w:rsidP="00661C24">
      <w:pPr>
        <w:widowControl w:val="0"/>
        <w:autoSpaceDE w:val="0"/>
        <w:autoSpaceDN w:val="0"/>
        <w:adjustRightInd w:val="0"/>
        <w:spacing w:after="0" w:line="288" w:lineRule="auto"/>
        <w:ind w:firstLine="851"/>
        <w:jc w:val="both"/>
        <w:rPr>
          <w:rFonts w:ascii="Times New Roman" w:eastAsia="Calibri" w:hAnsi="Times New Roman" w:cs="Times New Roman"/>
          <w:b/>
          <w:bCs/>
          <w:i/>
          <w:iCs/>
          <w:sz w:val="23"/>
          <w:szCs w:val="23"/>
          <w:shd w:val="clear" w:color="auto" w:fill="FFFFFF"/>
        </w:rPr>
      </w:pPr>
      <w:r w:rsidRPr="00661C24">
        <w:rPr>
          <w:rFonts w:ascii="Times New Roman" w:eastAsia="Calibri" w:hAnsi="Times New Roman" w:cs="Times New Roman"/>
          <w:sz w:val="23"/>
          <w:szCs w:val="23"/>
          <w:shd w:val="clear" w:color="auto" w:fill="FFFFFF"/>
          <w:lang w:val="vi-VN"/>
        </w:rPr>
        <w:t>Gia đình ở Thành phố Hồ Chí Minh là một bộ phận của tổng thể gia đình Việt Nam, chính vì vậy gia đình ở Thành phố Hồ Chí Minh mang các đặc điểm giáo dục đạo đức của gia đình Việt Nam như: giáo dục đạo đức trong gia đình chủ yếu trên cơ sở tình yêu thương ruột thịt; giáo dục đạo đức trong gia đình thông qua hình thức tổ chức đời sống gia đình, có sự phối hợp giữa các tổ chức giáo dục…</w:t>
      </w:r>
      <w:r w:rsidRPr="00661C24">
        <w:rPr>
          <w:rFonts w:ascii="Times New Roman" w:eastAsia="Calibri" w:hAnsi="Times New Roman" w:cs="Times New Roman"/>
          <w:sz w:val="23"/>
          <w:szCs w:val="23"/>
          <w:shd w:val="clear" w:color="auto" w:fill="FFFFFF"/>
        </w:rPr>
        <w:t>v.v…</w:t>
      </w:r>
      <w:r w:rsidRPr="00661C24">
        <w:rPr>
          <w:rFonts w:ascii="Times New Roman" w:eastAsia="Calibri" w:hAnsi="Times New Roman" w:cs="Times New Roman"/>
          <w:sz w:val="23"/>
          <w:szCs w:val="23"/>
          <w:shd w:val="clear" w:color="auto" w:fill="FFFFFF"/>
          <w:lang w:val="vi-VN"/>
        </w:rPr>
        <w:t xml:space="preserve"> Bên cạnh các đặc điểm giáo dục đạo đức của gia đình Việt Nam, gia đình Thành phố Hồ Chí Minh cũng có những đặc điểm riêng do sự tác động nhiều chiều từ các nhân tố kinh tế, chính trị, văn hóa có</w:t>
      </w:r>
      <w:r w:rsidRPr="00661C24">
        <w:rPr>
          <w:rFonts w:ascii="Times New Roman" w:eastAsia="Calibri" w:hAnsi="Times New Roman" w:cs="Times New Roman"/>
          <w:iCs/>
          <w:sz w:val="23"/>
          <w:szCs w:val="23"/>
          <w:shd w:val="clear" w:color="auto" w:fill="FFFFFF"/>
          <w:lang w:val="vi-VN"/>
        </w:rPr>
        <w:t xml:space="preserve"> tính chất đặc thù về địa lý và lịch sử hình thành, phát triển của Thành phố.</w:t>
      </w:r>
      <w:r w:rsidRPr="00661C24">
        <w:rPr>
          <w:rFonts w:ascii="Times New Roman" w:eastAsia="Calibri" w:hAnsi="Times New Roman" w:cs="Times New Roman"/>
          <w:sz w:val="23"/>
          <w:szCs w:val="23"/>
          <w:shd w:val="clear" w:color="auto" w:fill="FFFFFF"/>
          <w:lang w:val="vi-VN"/>
        </w:rPr>
        <w:t xml:space="preserve"> </w:t>
      </w:r>
      <w:bookmarkStart w:id="55" w:name="_Hlk130627422"/>
      <w:r w:rsidRPr="00661C24">
        <w:rPr>
          <w:rFonts w:ascii="Times New Roman" w:eastAsia="Calibri" w:hAnsi="Times New Roman" w:cs="Times New Roman"/>
          <w:sz w:val="23"/>
          <w:szCs w:val="23"/>
          <w:shd w:val="clear" w:color="auto" w:fill="FFFFFF"/>
          <w:lang w:val="vi-VN"/>
        </w:rPr>
        <w:t>Hiện nay, ở Thành phố Hồ Chí Minh, có thể nhìn nhận được một số đặc điểm cơ bản của giáo dục đạo đức trong gia đình</w:t>
      </w:r>
      <w:r w:rsidRPr="00661C24">
        <w:rPr>
          <w:rFonts w:ascii="Times New Roman" w:eastAsia="Calibri" w:hAnsi="Times New Roman" w:cs="Times New Roman"/>
          <w:sz w:val="23"/>
          <w:szCs w:val="23"/>
          <w:shd w:val="clear" w:color="auto" w:fill="FFFFFF"/>
        </w:rPr>
        <w:t xml:space="preserve"> hiện nay như sau: Sự phối hợp giáo dục đạo đức gia đình</w:t>
      </w:r>
      <w:r w:rsidRPr="00661C24">
        <w:rPr>
          <w:rFonts w:ascii="Times New Roman" w:eastAsia="Calibri" w:hAnsi="Times New Roman" w:cs="Times New Roman"/>
          <w:sz w:val="23"/>
          <w:szCs w:val="23"/>
          <w:shd w:val="clear" w:color="auto" w:fill="FFFFFF"/>
          <w:lang w:val="vi-VN"/>
        </w:rPr>
        <w:t xml:space="preserve"> </w:t>
      </w:r>
      <w:r w:rsidRPr="00661C24">
        <w:rPr>
          <w:rFonts w:ascii="Times New Roman" w:eastAsia="Calibri" w:hAnsi="Times New Roman" w:cs="Times New Roman"/>
          <w:sz w:val="23"/>
          <w:szCs w:val="23"/>
          <w:shd w:val="clear" w:color="auto" w:fill="FFFFFF"/>
        </w:rPr>
        <w:t xml:space="preserve">giữa các </w:t>
      </w:r>
      <w:r w:rsidRPr="00661C24">
        <w:rPr>
          <w:rFonts w:ascii="Times New Roman" w:eastAsia="Calibri" w:hAnsi="Times New Roman" w:cs="Times New Roman"/>
          <w:sz w:val="23"/>
          <w:szCs w:val="23"/>
          <w:shd w:val="clear" w:color="auto" w:fill="FFFFFF"/>
        </w:rPr>
        <w:lastRenderedPageBreak/>
        <w:t xml:space="preserve">thành viên còn hạn chế; </w:t>
      </w:r>
      <w:bookmarkEnd w:id="55"/>
      <w:r w:rsidRPr="00661C24">
        <w:rPr>
          <w:rFonts w:ascii="Times New Roman" w:eastAsia="Calibri" w:hAnsi="Times New Roman" w:cs="Times New Roman"/>
          <w:sz w:val="23"/>
          <w:szCs w:val="23"/>
          <w:shd w:val="clear" w:color="auto" w:fill="FFFFFF"/>
        </w:rPr>
        <w:t>G</w:t>
      </w:r>
      <w:r w:rsidRPr="00661C24">
        <w:rPr>
          <w:rFonts w:ascii="Times New Roman" w:eastAsia="Calibri" w:hAnsi="Times New Roman" w:cs="Times New Roman"/>
          <w:sz w:val="23"/>
          <w:szCs w:val="23"/>
          <w:shd w:val="clear" w:color="auto" w:fill="FFFFFF"/>
          <w:lang w:val="vi-VN"/>
        </w:rPr>
        <w:t>iáo dục đạo đức trong gia đình ít theo khuôn mẫu</w:t>
      </w:r>
      <w:r w:rsidRPr="00661C24">
        <w:rPr>
          <w:rFonts w:ascii="Times New Roman" w:eastAsia="Calibri" w:hAnsi="Times New Roman" w:cs="Times New Roman"/>
          <w:sz w:val="23"/>
          <w:szCs w:val="23"/>
          <w:shd w:val="clear" w:color="auto" w:fill="FFFFFF"/>
        </w:rPr>
        <w:t xml:space="preserve"> và</w:t>
      </w:r>
      <w:r w:rsidRPr="00661C24">
        <w:rPr>
          <w:rFonts w:ascii="Times New Roman" w:eastAsia="Calibri" w:hAnsi="Times New Roman" w:cs="Times New Roman"/>
          <w:sz w:val="23"/>
          <w:szCs w:val="23"/>
          <w:shd w:val="clear" w:color="auto" w:fill="FFFFFF"/>
          <w:lang w:val="vi-VN"/>
        </w:rPr>
        <w:t xml:space="preserve"> chịu sự ràng buộc của gia đình truyền thống</w:t>
      </w:r>
      <w:r w:rsidRPr="00661C24">
        <w:rPr>
          <w:rFonts w:ascii="Times New Roman" w:eastAsia="Calibri" w:hAnsi="Times New Roman" w:cs="Times New Roman"/>
          <w:sz w:val="23"/>
          <w:szCs w:val="23"/>
          <w:shd w:val="clear" w:color="auto" w:fill="FFFFFF"/>
        </w:rPr>
        <w:t>; G</w:t>
      </w:r>
      <w:r w:rsidRPr="00661C24">
        <w:rPr>
          <w:rFonts w:ascii="Times New Roman" w:eastAsia="Calibri" w:hAnsi="Times New Roman" w:cs="Times New Roman"/>
          <w:sz w:val="23"/>
          <w:szCs w:val="23"/>
          <w:shd w:val="clear" w:color="auto" w:fill="FFFFFF"/>
          <w:lang w:val="vi-VN"/>
        </w:rPr>
        <w:t>iáo dục đạo đức trong gia đình chịu sự tác động từ nhiều nền văn hóa và tư tưởng khác nhau</w:t>
      </w:r>
      <w:r w:rsidRPr="00661C24">
        <w:rPr>
          <w:rFonts w:ascii="Times New Roman" w:eastAsia="Calibri" w:hAnsi="Times New Roman" w:cs="Times New Roman"/>
          <w:sz w:val="23"/>
          <w:szCs w:val="23"/>
          <w:shd w:val="clear" w:color="auto" w:fill="FFFFFF"/>
        </w:rPr>
        <w:t>; G</w:t>
      </w:r>
      <w:r w:rsidRPr="00661C24">
        <w:rPr>
          <w:rFonts w:ascii="Times New Roman" w:eastAsia="Calibri" w:hAnsi="Times New Roman" w:cs="Times New Roman"/>
          <w:sz w:val="23"/>
          <w:szCs w:val="23"/>
          <w:shd w:val="clear" w:color="auto" w:fill="FFFFFF"/>
          <w:lang w:val="vi-VN"/>
        </w:rPr>
        <w:t>iáo dục đạo đức trong gia đình tại Thành phố Hồ Chí Minh được cung cấp</w:t>
      </w:r>
      <w:r w:rsidRPr="00661C24">
        <w:rPr>
          <w:rFonts w:ascii="Times New Roman" w:eastAsia="Calibri" w:hAnsi="Times New Roman" w:cs="Times New Roman"/>
          <w:sz w:val="23"/>
          <w:szCs w:val="23"/>
          <w:shd w:val="clear" w:color="auto" w:fill="FFFFFF"/>
        </w:rPr>
        <w:t>, hỗ trợ</w:t>
      </w:r>
      <w:r w:rsidRPr="00661C24">
        <w:rPr>
          <w:rFonts w:ascii="Times New Roman" w:eastAsia="Calibri" w:hAnsi="Times New Roman" w:cs="Times New Roman"/>
          <w:sz w:val="23"/>
          <w:szCs w:val="23"/>
          <w:shd w:val="clear" w:color="auto" w:fill="FFFFFF"/>
          <w:lang w:val="vi-VN"/>
        </w:rPr>
        <w:t xml:space="preserve"> bởi </w:t>
      </w:r>
      <w:r w:rsidRPr="00661C24">
        <w:rPr>
          <w:rFonts w:ascii="Times New Roman" w:eastAsia="Calibri" w:hAnsi="Times New Roman" w:cs="Times New Roman"/>
          <w:sz w:val="23"/>
          <w:szCs w:val="23"/>
          <w:shd w:val="clear" w:color="auto" w:fill="FFFFFF"/>
        </w:rPr>
        <w:t xml:space="preserve">nhiều </w:t>
      </w:r>
      <w:r w:rsidRPr="00661C24">
        <w:rPr>
          <w:rFonts w:ascii="Times New Roman" w:eastAsia="Calibri" w:hAnsi="Times New Roman" w:cs="Times New Roman"/>
          <w:sz w:val="23"/>
          <w:szCs w:val="23"/>
          <w:shd w:val="clear" w:color="auto" w:fill="FFFFFF"/>
          <w:lang w:val="vi-VN"/>
        </w:rPr>
        <w:t>dịch vụ gia đình</w:t>
      </w:r>
      <w:r w:rsidRPr="00661C24">
        <w:rPr>
          <w:rFonts w:ascii="Times New Roman" w:eastAsia="Calibri" w:hAnsi="Times New Roman" w:cs="Times New Roman"/>
          <w:sz w:val="23"/>
          <w:szCs w:val="23"/>
          <w:shd w:val="clear" w:color="auto" w:fill="FFFFFF"/>
        </w:rPr>
        <w:t>.</w:t>
      </w:r>
    </w:p>
    <w:p w14:paraId="62985028" w14:textId="77777777" w:rsidR="00C91D7E" w:rsidRPr="00661C24" w:rsidRDefault="00C91D7E" w:rsidP="00661C24">
      <w:pPr>
        <w:widowControl w:val="0"/>
        <w:autoSpaceDE w:val="0"/>
        <w:autoSpaceDN w:val="0"/>
        <w:adjustRightInd w:val="0"/>
        <w:spacing w:after="0" w:line="288" w:lineRule="auto"/>
        <w:ind w:firstLine="851"/>
        <w:jc w:val="both"/>
        <w:rPr>
          <w:rFonts w:ascii="Times New Roman" w:eastAsia="Calibri" w:hAnsi="Times New Roman" w:cs="Times New Roman"/>
          <w:b/>
          <w:bCs/>
          <w:spacing w:val="-2"/>
          <w:sz w:val="23"/>
          <w:szCs w:val="23"/>
          <w:shd w:val="clear" w:color="auto" w:fill="FFFFFF"/>
        </w:rPr>
      </w:pPr>
      <w:r w:rsidRPr="00661C24">
        <w:rPr>
          <w:rFonts w:ascii="Times New Roman" w:eastAsia="Calibri" w:hAnsi="Times New Roman" w:cs="Times New Roman"/>
          <w:b/>
          <w:bCs/>
          <w:sz w:val="23"/>
          <w:szCs w:val="23"/>
          <w:shd w:val="clear" w:color="auto" w:fill="FFFFFF"/>
          <w:lang w:val="vi-VN"/>
        </w:rPr>
        <w:t xml:space="preserve"> </w:t>
      </w:r>
      <w:bookmarkStart w:id="56" w:name="_Toc167915607"/>
      <w:r w:rsidRPr="00661C24">
        <w:rPr>
          <w:rFonts w:ascii="Times New Roman" w:eastAsia="Calibri" w:hAnsi="Times New Roman" w:cs="Times New Roman"/>
          <w:b/>
          <w:bCs/>
          <w:spacing w:val="-2"/>
          <w:sz w:val="23"/>
          <w:szCs w:val="23"/>
          <w:shd w:val="clear" w:color="auto" w:fill="FFFFFF"/>
        </w:rPr>
        <w:t>2.2.2 Những ảnh hưởng tích cực và hạn chế phát sinh của tư tưởng đạo đức Phật giáo đến giáo dục đạo đức trong gia đình ở Thành phố Hồ Chí Minh hiện nay</w:t>
      </w:r>
      <w:bookmarkEnd w:id="56"/>
    </w:p>
    <w:p w14:paraId="08480C44" w14:textId="77777777" w:rsidR="00C91D7E" w:rsidRPr="00661C24" w:rsidRDefault="00C91D7E" w:rsidP="00661C24">
      <w:pPr>
        <w:widowControl w:val="0"/>
        <w:autoSpaceDE w:val="0"/>
        <w:autoSpaceDN w:val="0"/>
        <w:adjustRightInd w:val="0"/>
        <w:spacing w:after="0" w:line="288" w:lineRule="auto"/>
        <w:ind w:firstLine="851"/>
        <w:jc w:val="both"/>
        <w:outlineLvl w:val="0"/>
        <w:rPr>
          <w:rFonts w:ascii="Times New Roman" w:eastAsia="Calibri" w:hAnsi="Times New Roman" w:cs="Times New Roman"/>
          <w:b/>
          <w:bCs/>
          <w:sz w:val="23"/>
          <w:szCs w:val="23"/>
          <w:shd w:val="clear" w:color="auto" w:fill="FFFFFF"/>
          <w:lang w:val="fr-FR"/>
        </w:rPr>
      </w:pPr>
      <w:r w:rsidRPr="00661C24">
        <w:rPr>
          <w:rFonts w:ascii="Times New Roman" w:eastAsia="Calibri" w:hAnsi="Times New Roman" w:cs="Times New Roman"/>
          <w:b/>
          <w:bCs/>
          <w:sz w:val="23"/>
          <w:szCs w:val="23"/>
          <w:shd w:val="clear" w:color="auto" w:fill="FFFFFF"/>
          <w:lang w:val="fr-FR"/>
        </w:rPr>
        <w:t>Một là, những ảnh hưởng tích cực của tư tưởng đạo đức Phật giáo đến giáo dục đạo đức trong gia đình ở Thành phố Hồ Chí Minh hiện nay</w:t>
      </w:r>
    </w:p>
    <w:p w14:paraId="4F0B383C" w14:textId="77777777" w:rsidR="00C91D7E" w:rsidRPr="00661C24" w:rsidRDefault="00C91D7E" w:rsidP="00661C24">
      <w:pPr>
        <w:widowControl w:val="0"/>
        <w:autoSpaceDE w:val="0"/>
        <w:autoSpaceDN w:val="0"/>
        <w:adjustRightInd w:val="0"/>
        <w:spacing w:after="0" w:line="288" w:lineRule="auto"/>
        <w:ind w:firstLine="851"/>
        <w:jc w:val="both"/>
        <w:outlineLvl w:val="0"/>
        <w:rPr>
          <w:rFonts w:ascii="Times New Roman" w:eastAsia="Calibri" w:hAnsi="Times New Roman" w:cs="Times New Roman"/>
          <w:sz w:val="23"/>
          <w:szCs w:val="23"/>
          <w:shd w:val="clear" w:color="auto" w:fill="FFFFFF"/>
        </w:rPr>
      </w:pPr>
      <w:r w:rsidRPr="00661C24">
        <w:rPr>
          <w:rFonts w:ascii="Times New Roman" w:eastAsia="Calibri" w:hAnsi="Times New Roman" w:cs="Times New Roman"/>
          <w:sz w:val="23"/>
          <w:szCs w:val="23"/>
          <w:shd w:val="clear" w:color="auto" w:fill="FFFFFF"/>
        </w:rPr>
        <w:t>Tư tưởng đạo đức Phật giáo với các giá trị nhân văn sâu sắc đã và đang ảnh hưởng lớn đến đời sống xã hội, đặc biệt là trong giáo dục đạo đức gia đình. Tại Thành phố Hồ Chí Minh năng động, tư tưởng này vẫn giữ được vị trí quan trọng và đóng góp tích cực vào việc xây dựng một gia đình hạnh phúc, xã hội văn minh:</w:t>
      </w:r>
    </w:p>
    <w:p w14:paraId="7C794417" w14:textId="2B9B3264" w:rsidR="00C91D7E" w:rsidRPr="00661C24" w:rsidRDefault="00C91D7E" w:rsidP="00661C24">
      <w:pPr>
        <w:widowControl w:val="0"/>
        <w:autoSpaceDE w:val="0"/>
        <w:autoSpaceDN w:val="0"/>
        <w:adjustRightInd w:val="0"/>
        <w:spacing w:after="0" w:line="288" w:lineRule="auto"/>
        <w:ind w:firstLine="851"/>
        <w:jc w:val="both"/>
        <w:rPr>
          <w:rFonts w:ascii="Times New Roman" w:eastAsia="Calibri" w:hAnsi="Times New Roman" w:cs="Times New Roman"/>
          <w:b/>
          <w:bCs/>
          <w:i/>
          <w:iCs/>
          <w:sz w:val="23"/>
          <w:szCs w:val="23"/>
          <w:shd w:val="clear" w:color="auto" w:fill="FFFFFF"/>
        </w:rPr>
      </w:pPr>
      <w:r w:rsidRPr="00661C24">
        <w:rPr>
          <w:rFonts w:ascii="Times New Roman" w:eastAsia="Calibri" w:hAnsi="Times New Roman" w:cs="Times New Roman"/>
          <w:b/>
          <w:i/>
          <w:iCs/>
          <w:sz w:val="23"/>
          <w:szCs w:val="23"/>
          <w:shd w:val="clear" w:color="auto" w:fill="FFFFFF"/>
          <w:lang w:val="fr-FR"/>
        </w:rPr>
        <w:t xml:space="preserve">- Tư tưởng đạo đức Phật giáo </w:t>
      </w:r>
      <w:r w:rsidR="00A22EB9" w:rsidRPr="00661C24">
        <w:rPr>
          <w:rFonts w:ascii="Times New Roman" w:eastAsia="Calibri" w:hAnsi="Times New Roman" w:cs="Times New Roman"/>
          <w:b/>
          <w:i/>
          <w:iCs/>
          <w:sz w:val="23"/>
          <w:szCs w:val="23"/>
          <w:shd w:val="clear" w:color="auto" w:fill="FFFFFF"/>
          <w:lang w:val="fr-FR"/>
        </w:rPr>
        <w:t>góp phần</w:t>
      </w:r>
      <w:r w:rsidRPr="00661C24">
        <w:rPr>
          <w:rFonts w:ascii="Times New Roman" w:eastAsia="Calibri" w:hAnsi="Times New Roman" w:cs="Times New Roman"/>
          <w:b/>
          <w:i/>
          <w:iCs/>
          <w:sz w:val="23"/>
          <w:szCs w:val="23"/>
          <w:shd w:val="clear" w:color="auto" w:fill="FFFFFF"/>
          <w:lang w:val="fr-FR"/>
        </w:rPr>
        <w:t xml:space="preserve"> c</w:t>
      </w:r>
      <w:r w:rsidRPr="00661C24">
        <w:rPr>
          <w:rFonts w:ascii="Times New Roman" w:eastAsia="Calibri" w:hAnsi="Times New Roman" w:cs="Times New Roman"/>
          <w:b/>
          <w:bCs/>
          <w:i/>
          <w:iCs/>
          <w:sz w:val="23"/>
          <w:szCs w:val="23"/>
          <w:shd w:val="clear" w:color="auto" w:fill="FFFFFF"/>
        </w:rPr>
        <w:t>ủng cố các giá trị truyền thống tốt đẹp của gia đình</w:t>
      </w:r>
    </w:p>
    <w:p w14:paraId="53360E94" w14:textId="77777777" w:rsidR="00C91D7E" w:rsidRPr="00661C24" w:rsidRDefault="00C91D7E" w:rsidP="00661C24">
      <w:pPr>
        <w:widowControl w:val="0"/>
        <w:tabs>
          <w:tab w:val="num" w:pos="720"/>
        </w:tabs>
        <w:autoSpaceDE w:val="0"/>
        <w:autoSpaceDN w:val="0"/>
        <w:adjustRightInd w:val="0"/>
        <w:spacing w:after="0" w:line="288" w:lineRule="auto"/>
        <w:ind w:firstLine="720"/>
        <w:jc w:val="both"/>
        <w:rPr>
          <w:rFonts w:ascii="Times New Roman" w:eastAsia="Calibri" w:hAnsi="Times New Roman" w:cs="Times New Roman"/>
          <w:sz w:val="23"/>
          <w:szCs w:val="23"/>
          <w:shd w:val="clear" w:color="auto" w:fill="FFFFFF"/>
        </w:rPr>
      </w:pPr>
      <w:r w:rsidRPr="00661C24">
        <w:rPr>
          <w:rFonts w:ascii="Times New Roman" w:eastAsia="Calibri" w:hAnsi="Times New Roman" w:cs="Times New Roman"/>
          <w:sz w:val="23"/>
          <w:szCs w:val="23"/>
          <w:shd w:val="clear" w:color="auto" w:fill="FFFFFF"/>
        </w:rPr>
        <w:t xml:space="preserve">Các giá trị truyền thống tốt đẹp của gia đình thường phản ánh những nguyên tắc và chuẩn mực văn hóa, xã hội được gìn giữ và phát huy qua các thế hệ, như hiếu thảo, biết ơn ông bà, cha mẹ, yêu quê hương, đất nước…v.v… </w:t>
      </w:r>
      <w:r w:rsidRPr="00661C24">
        <w:rPr>
          <w:rFonts w:ascii="Times New Roman" w:eastAsia="Calibri" w:hAnsi="Times New Roman" w:cs="Times New Roman"/>
          <w:bCs/>
          <w:sz w:val="23"/>
          <w:szCs w:val="23"/>
          <w:shd w:val="clear" w:color="auto" w:fill="FFFFFF"/>
          <w:lang w:val="fr-FR"/>
        </w:rPr>
        <w:t xml:space="preserve">Sự du nhập của Phật giáo vào Thành phố Hồ Chí Minh đã góp phần làm phong phú thêm giá trị văn hóa, tư tưởng đạo đức truyền thống trong nhiều gia đình. </w:t>
      </w:r>
    </w:p>
    <w:p w14:paraId="5BDA3714" w14:textId="1CEFF590" w:rsidR="00C91D7E" w:rsidRPr="00661C24" w:rsidRDefault="00C91D7E" w:rsidP="00661C24">
      <w:pPr>
        <w:widowControl w:val="0"/>
        <w:autoSpaceDE w:val="0"/>
        <w:autoSpaceDN w:val="0"/>
        <w:adjustRightInd w:val="0"/>
        <w:spacing w:after="0" w:line="288" w:lineRule="auto"/>
        <w:ind w:firstLine="851"/>
        <w:jc w:val="both"/>
        <w:rPr>
          <w:rFonts w:ascii="Times New Roman" w:eastAsia="Calibri" w:hAnsi="Times New Roman" w:cs="Times New Roman"/>
          <w:b/>
          <w:i/>
          <w:sz w:val="23"/>
          <w:szCs w:val="23"/>
          <w:shd w:val="clear" w:color="auto" w:fill="FFFFFF"/>
        </w:rPr>
      </w:pPr>
      <w:r w:rsidRPr="00661C24">
        <w:rPr>
          <w:rFonts w:ascii="Times New Roman" w:eastAsia="Calibri" w:hAnsi="Times New Roman" w:cs="Times New Roman"/>
          <w:b/>
          <w:bCs/>
          <w:i/>
          <w:sz w:val="23"/>
          <w:szCs w:val="23"/>
          <w:shd w:val="clear" w:color="auto" w:fill="FFFFFF"/>
        </w:rPr>
        <w:t xml:space="preserve">- Tư tưởng đạo đức Phật giáo </w:t>
      </w:r>
      <w:r w:rsidR="00A22EB9" w:rsidRPr="00661C24">
        <w:rPr>
          <w:rFonts w:ascii="Times New Roman" w:eastAsia="Calibri" w:hAnsi="Times New Roman" w:cs="Times New Roman"/>
          <w:b/>
          <w:bCs/>
          <w:i/>
          <w:sz w:val="23"/>
          <w:szCs w:val="23"/>
          <w:shd w:val="clear" w:color="auto" w:fill="FFFFFF"/>
        </w:rPr>
        <w:t>góp phần</w:t>
      </w:r>
      <w:r w:rsidRPr="00661C24">
        <w:rPr>
          <w:rFonts w:ascii="Times New Roman" w:eastAsia="Calibri" w:hAnsi="Times New Roman" w:cs="Times New Roman"/>
          <w:b/>
          <w:bCs/>
          <w:i/>
          <w:sz w:val="23"/>
          <w:szCs w:val="23"/>
          <w:shd w:val="clear" w:color="auto" w:fill="FFFFFF"/>
        </w:rPr>
        <w:t xml:space="preserve"> giáo dục các phẩm chất, đạo đức tốt đẹp của gia đình</w:t>
      </w:r>
    </w:p>
    <w:p w14:paraId="5D7FE902" w14:textId="77777777" w:rsidR="00C91D7E" w:rsidRPr="00661C24" w:rsidRDefault="00C91D7E" w:rsidP="00661C24">
      <w:pPr>
        <w:widowControl w:val="0"/>
        <w:autoSpaceDE w:val="0"/>
        <w:autoSpaceDN w:val="0"/>
        <w:adjustRightInd w:val="0"/>
        <w:spacing w:after="0" w:line="288" w:lineRule="auto"/>
        <w:ind w:firstLine="851"/>
        <w:jc w:val="both"/>
        <w:rPr>
          <w:rFonts w:ascii="Times New Roman" w:eastAsia="Calibri" w:hAnsi="Times New Roman" w:cs="Times New Roman"/>
          <w:sz w:val="23"/>
          <w:szCs w:val="23"/>
          <w:shd w:val="clear" w:color="auto" w:fill="FFFFFF"/>
          <w:lang w:val="vi-VN"/>
        </w:rPr>
      </w:pPr>
      <w:r w:rsidRPr="00661C24">
        <w:rPr>
          <w:rFonts w:ascii="Times New Roman" w:eastAsia="Calibri" w:hAnsi="Times New Roman" w:cs="Times New Roman"/>
          <w:bCs/>
          <w:iCs/>
          <w:sz w:val="23"/>
          <w:szCs w:val="23"/>
          <w:shd w:val="clear" w:color="auto" w:fill="FFFFFF"/>
          <w:lang w:val="vi-VN"/>
        </w:rPr>
        <w:t>Trong ứng xử và giáo dục con cái hằng ngày, nhiều gia đình thường giáo dục con cái và khuyên nhủ nhau về điều chỉnh thái độ, hành vi, lối cư xử phù hợp, chuẩn mực với những văn hóa, truyền thống tốt đẹp của gia đình. Trong đó, nội dung</w:t>
      </w:r>
      <w:r w:rsidRPr="00661C24">
        <w:rPr>
          <w:rFonts w:ascii="Times New Roman" w:eastAsia="Calibri" w:hAnsi="Times New Roman" w:cs="Times New Roman"/>
          <w:b/>
          <w:i/>
          <w:sz w:val="23"/>
          <w:szCs w:val="23"/>
          <w:shd w:val="clear" w:color="auto" w:fill="FFFFFF"/>
          <w:lang w:val="vi-VN"/>
        </w:rPr>
        <w:t xml:space="preserve"> </w:t>
      </w:r>
      <w:r w:rsidRPr="00661C24">
        <w:rPr>
          <w:rFonts w:ascii="Times New Roman" w:eastAsia="Calibri" w:hAnsi="Times New Roman" w:cs="Times New Roman"/>
          <w:bCs/>
          <w:iCs/>
          <w:sz w:val="23"/>
          <w:szCs w:val="23"/>
          <w:shd w:val="clear" w:color="auto" w:fill="FFFFFF"/>
          <w:lang w:val="vi-VN"/>
        </w:rPr>
        <w:t xml:space="preserve">giáo dục lòng khoan dung, độ lượng, nhân ái, vị tha ảnh hưởng ít nhiều từ tư tưởng “Tứ vô lượng tâm” -  </w:t>
      </w:r>
      <w:r w:rsidRPr="00661C24">
        <w:rPr>
          <w:rFonts w:ascii="Times New Roman" w:eastAsia="Calibri" w:hAnsi="Times New Roman" w:cs="Times New Roman"/>
          <w:bCs/>
          <w:sz w:val="23"/>
          <w:szCs w:val="23"/>
          <w:shd w:val="clear" w:color="auto" w:fill="FFFFFF"/>
          <w:lang w:val="vi-VN"/>
        </w:rPr>
        <w:t>“</w:t>
      </w:r>
      <w:r w:rsidRPr="00661C24">
        <w:rPr>
          <w:rFonts w:ascii="Times New Roman" w:eastAsia="Calibri" w:hAnsi="Times New Roman" w:cs="Times New Roman"/>
          <w:bCs/>
          <w:i/>
          <w:iCs/>
          <w:sz w:val="23"/>
          <w:szCs w:val="23"/>
          <w:shd w:val="clear" w:color="auto" w:fill="FFFFFF"/>
          <w:lang w:val="vi-VN"/>
        </w:rPr>
        <w:t>Từ, Bi, Hỷ, Xả</w:t>
      </w:r>
      <w:r w:rsidRPr="00661C24">
        <w:rPr>
          <w:rFonts w:ascii="Times New Roman" w:eastAsia="Calibri" w:hAnsi="Times New Roman" w:cs="Times New Roman"/>
          <w:bCs/>
          <w:sz w:val="23"/>
          <w:szCs w:val="23"/>
          <w:shd w:val="clear" w:color="auto" w:fill="FFFFFF"/>
          <w:lang w:val="vi-VN"/>
        </w:rPr>
        <w:t xml:space="preserve">” của Phật giáo và </w:t>
      </w:r>
      <w:r w:rsidRPr="00661C24">
        <w:rPr>
          <w:rFonts w:ascii="Times New Roman" w:eastAsia="Calibri" w:hAnsi="Times New Roman" w:cs="Times New Roman"/>
          <w:bCs/>
          <w:iCs/>
          <w:sz w:val="23"/>
          <w:szCs w:val="23"/>
          <w:shd w:val="clear" w:color="auto" w:fill="FFFFFF"/>
          <w:lang w:val="vi-VN"/>
        </w:rPr>
        <w:t>trở thành một phần trong triết lý nhân văn của đời sống gia đình</w:t>
      </w:r>
      <w:r w:rsidRPr="00661C24">
        <w:rPr>
          <w:rFonts w:ascii="Times New Roman" w:eastAsia="Calibri" w:hAnsi="Times New Roman" w:cs="Times New Roman"/>
          <w:bCs/>
          <w:iCs/>
          <w:sz w:val="23"/>
          <w:szCs w:val="23"/>
          <w:shd w:val="clear" w:color="auto" w:fill="FFFFFF"/>
        </w:rPr>
        <w:t>.</w:t>
      </w:r>
      <w:r w:rsidRPr="00661C24">
        <w:rPr>
          <w:rFonts w:ascii="Times New Roman" w:eastAsia="Calibri" w:hAnsi="Times New Roman" w:cs="Times New Roman"/>
          <w:bCs/>
          <w:iCs/>
          <w:sz w:val="23"/>
          <w:szCs w:val="23"/>
          <w:shd w:val="clear" w:color="auto" w:fill="FFFFFF"/>
          <w:lang w:val="vi-VN"/>
        </w:rPr>
        <w:t xml:space="preserve"> </w:t>
      </w:r>
    </w:p>
    <w:p w14:paraId="0F1ADD67" w14:textId="77777777" w:rsidR="00C91D7E" w:rsidRPr="00661C24" w:rsidRDefault="00C91D7E" w:rsidP="00661C24">
      <w:pPr>
        <w:widowControl w:val="0"/>
        <w:autoSpaceDE w:val="0"/>
        <w:autoSpaceDN w:val="0"/>
        <w:adjustRightInd w:val="0"/>
        <w:spacing w:after="0" w:line="288" w:lineRule="auto"/>
        <w:ind w:firstLine="851"/>
        <w:jc w:val="both"/>
        <w:rPr>
          <w:rFonts w:ascii="Times New Roman" w:eastAsia="Calibri" w:hAnsi="Times New Roman" w:cs="Times New Roman"/>
          <w:b/>
          <w:bCs/>
          <w:iCs/>
          <w:sz w:val="23"/>
          <w:szCs w:val="23"/>
          <w:shd w:val="clear" w:color="auto" w:fill="FFFFFF"/>
        </w:rPr>
      </w:pPr>
      <w:r w:rsidRPr="00661C24">
        <w:rPr>
          <w:rFonts w:ascii="Times New Roman" w:eastAsia="Calibri" w:hAnsi="Times New Roman" w:cs="Times New Roman"/>
          <w:b/>
          <w:bCs/>
          <w:i/>
          <w:iCs/>
          <w:sz w:val="23"/>
          <w:szCs w:val="23"/>
          <w:shd w:val="clear" w:color="auto" w:fill="FFFFFF"/>
        </w:rPr>
        <w:t>-Tư tưởng đạo đức Phật giáo ảnh hưởng đến giáo dục lối sống tốt đẹp của gia đình</w:t>
      </w:r>
    </w:p>
    <w:p w14:paraId="14AC6C92" w14:textId="77777777" w:rsidR="00C91D7E" w:rsidRPr="00661C24" w:rsidRDefault="00C91D7E" w:rsidP="00661C24">
      <w:pPr>
        <w:widowControl w:val="0"/>
        <w:autoSpaceDE w:val="0"/>
        <w:autoSpaceDN w:val="0"/>
        <w:adjustRightInd w:val="0"/>
        <w:spacing w:after="0" w:line="288" w:lineRule="auto"/>
        <w:ind w:firstLine="851"/>
        <w:jc w:val="both"/>
        <w:rPr>
          <w:rFonts w:ascii="Times New Roman" w:eastAsia="Calibri" w:hAnsi="Times New Roman" w:cs="Times New Roman"/>
          <w:sz w:val="23"/>
          <w:szCs w:val="23"/>
          <w:shd w:val="clear" w:color="auto" w:fill="FFFFFF"/>
        </w:rPr>
      </w:pPr>
      <w:r w:rsidRPr="00661C24">
        <w:rPr>
          <w:rFonts w:ascii="Times New Roman" w:eastAsia="Calibri" w:hAnsi="Times New Roman" w:cs="Times New Roman"/>
          <w:iCs/>
          <w:sz w:val="23"/>
          <w:szCs w:val="23"/>
          <w:shd w:val="clear" w:color="auto" w:fill="FFFFFF"/>
        </w:rPr>
        <w:t xml:space="preserve">Lối sống tốt đẹp không chỉ liên quan đến hành vi và thói quen cá nhân </w:t>
      </w:r>
      <w:r w:rsidRPr="00661C24">
        <w:rPr>
          <w:rFonts w:ascii="Times New Roman" w:eastAsia="Calibri" w:hAnsi="Times New Roman" w:cs="Times New Roman"/>
          <w:iCs/>
          <w:sz w:val="23"/>
          <w:szCs w:val="23"/>
          <w:shd w:val="clear" w:color="auto" w:fill="FFFFFF"/>
        </w:rPr>
        <w:lastRenderedPageBreak/>
        <w:t xml:space="preserve">mà còn phản ánh một cách sống hài hòa và có trách nhiệm đối với bản thân và cộng đồng như lối sống chan hòa, yêu thương, đoàn kết, …v.v… </w:t>
      </w:r>
      <w:r w:rsidRPr="00661C24">
        <w:rPr>
          <w:rFonts w:ascii="Times New Roman" w:eastAsia="Calibri" w:hAnsi="Times New Roman" w:cs="Times New Roman"/>
          <w:sz w:val="23"/>
          <w:szCs w:val="23"/>
          <w:shd w:val="clear" w:color="auto" w:fill="FFFFFF"/>
          <w:lang w:val="vi-VN"/>
        </w:rPr>
        <w:t xml:space="preserve">các nội dung </w:t>
      </w:r>
      <w:r w:rsidRPr="00661C24">
        <w:rPr>
          <w:rFonts w:ascii="Times New Roman" w:eastAsia="Calibri" w:hAnsi="Times New Roman" w:cs="Times New Roman"/>
          <w:sz w:val="23"/>
          <w:szCs w:val="23"/>
          <w:shd w:val="clear" w:color="auto" w:fill="FFFFFF"/>
        </w:rPr>
        <w:t>của tư tưởng đạo đức Phật giáo trở nên</w:t>
      </w:r>
      <w:r w:rsidRPr="00661C24">
        <w:rPr>
          <w:rFonts w:ascii="Times New Roman" w:eastAsia="Calibri" w:hAnsi="Times New Roman" w:cs="Times New Roman"/>
          <w:sz w:val="23"/>
          <w:szCs w:val="23"/>
          <w:shd w:val="clear" w:color="auto" w:fill="FFFFFF"/>
          <w:lang w:val="vi-VN"/>
        </w:rPr>
        <w:t xml:space="preserve"> gần gũi với văn hóa, truyền thống trong giáo dục đạo đức của các gia đình và mức độ không khó để thực hiện, đặc biệt có ý nghĩa lớn trong răn dạy và điều chỉnh hành vi đạo đức của mỗi cá nhân và các quan hệ trong gia đình. </w:t>
      </w:r>
    </w:p>
    <w:p w14:paraId="35CDE0B3" w14:textId="77777777" w:rsidR="00C91D7E" w:rsidRPr="00661C24" w:rsidRDefault="00C91D7E" w:rsidP="00661C24">
      <w:pPr>
        <w:widowControl w:val="0"/>
        <w:autoSpaceDE w:val="0"/>
        <w:autoSpaceDN w:val="0"/>
        <w:adjustRightInd w:val="0"/>
        <w:spacing w:after="0" w:line="288" w:lineRule="auto"/>
        <w:ind w:firstLine="851"/>
        <w:jc w:val="both"/>
        <w:rPr>
          <w:rFonts w:ascii="Times New Roman" w:eastAsia="Calibri" w:hAnsi="Times New Roman" w:cs="Times New Roman"/>
          <w:b/>
          <w:bCs/>
          <w:sz w:val="23"/>
          <w:szCs w:val="23"/>
          <w:shd w:val="clear" w:color="auto" w:fill="FFFFFF"/>
        </w:rPr>
      </w:pPr>
      <w:r w:rsidRPr="00661C24">
        <w:rPr>
          <w:rFonts w:ascii="Times New Roman" w:eastAsia="Calibri" w:hAnsi="Times New Roman" w:cs="Times New Roman"/>
          <w:b/>
          <w:bCs/>
          <w:i/>
          <w:iCs/>
          <w:sz w:val="23"/>
          <w:szCs w:val="23"/>
          <w:shd w:val="clear" w:color="auto" w:fill="FFFFFF"/>
        </w:rPr>
        <w:t>- Tư tưởng đạo đức Phật giáo ảnh hưởng đến phương pháp giáo dục ôn hòa của gia đình</w:t>
      </w:r>
    </w:p>
    <w:p w14:paraId="36320DB1" w14:textId="77777777" w:rsidR="00C91D7E" w:rsidRPr="00661C24" w:rsidRDefault="00C91D7E" w:rsidP="00661C24">
      <w:pPr>
        <w:widowControl w:val="0"/>
        <w:autoSpaceDE w:val="0"/>
        <w:autoSpaceDN w:val="0"/>
        <w:adjustRightInd w:val="0"/>
        <w:spacing w:after="0" w:line="288" w:lineRule="auto"/>
        <w:ind w:firstLine="851"/>
        <w:jc w:val="both"/>
        <w:rPr>
          <w:rFonts w:ascii="Times New Roman" w:eastAsia="Calibri" w:hAnsi="Times New Roman" w:cs="Times New Roman"/>
          <w:b/>
          <w:bCs/>
          <w:i/>
          <w:iCs/>
          <w:sz w:val="23"/>
          <w:szCs w:val="23"/>
          <w:shd w:val="clear" w:color="auto" w:fill="FFFFFF"/>
          <w:lang w:val="vi-VN"/>
        </w:rPr>
      </w:pPr>
      <w:r w:rsidRPr="00661C24">
        <w:rPr>
          <w:rFonts w:ascii="Times New Roman" w:eastAsia="Calibri" w:hAnsi="Times New Roman" w:cs="Times New Roman"/>
          <w:sz w:val="23"/>
          <w:szCs w:val="23"/>
          <w:shd w:val="clear" w:color="auto" w:fill="FFFFFF"/>
        </w:rPr>
        <w:t>Tư tưởng đạo đức Phật giáo dạy con người nhìn nhận vấn đề một cách tích cực, tìm kiếm giải pháp hòa bình. Điều này giúp các thành viên trong gia đình giải quyết mâu thuẫn một cách hiệu quả. Tư tưởng Phật giáo khuyến khích con người tha thứ cho lỗi lầm của người khác, giúp hàn gắn các mối quan hệ.</w:t>
      </w:r>
      <w:r w:rsidRPr="00661C24">
        <w:rPr>
          <w:rFonts w:ascii="Times New Roman" w:eastAsia="Calibri" w:hAnsi="Times New Roman" w:cs="Times New Roman"/>
          <w:bCs/>
          <w:iCs/>
          <w:sz w:val="23"/>
          <w:szCs w:val="23"/>
          <w:shd w:val="clear" w:color="auto" w:fill="FFFFFF"/>
          <w:lang w:val="vi-VN"/>
        </w:rPr>
        <w:t xml:space="preserve"> Việc kiểm soát cảm xúc và tự kiềm chế không giận dữ hoặc không để mất bình tĩnh của cha mẹ với con cái hay của các thành viên trong gia đình với nhau là ý nghĩa chính của phương pháp giáo dục ôn hòa.</w:t>
      </w:r>
    </w:p>
    <w:p w14:paraId="394410E6" w14:textId="77777777" w:rsidR="00C91D7E" w:rsidRPr="00661C24" w:rsidRDefault="00C91D7E" w:rsidP="00661C24">
      <w:pPr>
        <w:widowControl w:val="0"/>
        <w:autoSpaceDE w:val="0"/>
        <w:autoSpaceDN w:val="0"/>
        <w:adjustRightInd w:val="0"/>
        <w:spacing w:after="0" w:line="288" w:lineRule="auto"/>
        <w:ind w:firstLine="851"/>
        <w:jc w:val="both"/>
        <w:rPr>
          <w:rFonts w:ascii="Times New Roman" w:eastAsia="Calibri" w:hAnsi="Times New Roman" w:cs="Times New Roman"/>
          <w:b/>
          <w:bCs/>
          <w:sz w:val="23"/>
          <w:szCs w:val="23"/>
          <w:shd w:val="clear" w:color="auto" w:fill="FFFFFF"/>
          <w:lang w:val="vi-VN"/>
        </w:rPr>
      </w:pPr>
      <w:r w:rsidRPr="00661C24">
        <w:rPr>
          <w:rFonts w:ascii="Times New Roman" w:eastAsia="Calibri" w:hAnsi="Times New Roman" w:cs="Times New Roman"/>
          <w:b/>
          <w:bCs/>
          <w:sz w:val="23"/>
          <w:szCs w:val="23"/>
          <w:shd w:val="clear" w:color="auto" w:fill="FFFFFF"/>
        </w:rPr>
        <w:t>Hai là, n</w:t>
      </w:r>
      <w:r w:rsidRPr="00661C24">
        <w:rPr>
          <w:rFonts w:ascii="Times New Roman" w:eastAsia="Calibri" w:hAnsi="Times New Roman" w:cs="Times New Roman"/>
          <w:b/>
          <w:bCs/>
          <w:sz w:val="23"/>
          <w:szCs w:val="23"/>
          <w:shd w:val="clear" w:color="auto" w:fill="FFFFFF"/>
          <w:lang w:val="vi-VN"/>
        </w:rPr>
        <w:t xml:space="preserve">hững ảnh hưởng </w:t>
      </w:r>
      <w:r w:rsidRPr="00661C24">
        <w:rPr>
          <w:rFonts w:ascii="Times New Roman" w:eastAsia="Calibri" w:hAnsi="Times New Roman" w:cs="Times New Roman"/>
          <w:b/>
          <w:bCs/>
          <w:sz w:val="23"/>
          <w:szCs w:val="23"/>
          <w:shd w:val="clear" w:color="auto" w:fill="FFFFFF"/>
        </w:rPr>
        <w:t>hạn chế</w:t>
      </w:r>
      <w:r w:rsidRPr="00661C24">
        <w:rPr>
          <w:rFonts w:ascii="Times New Roman" w:eastAsia="Calibri" w:hAnsi="Times New Roman" w:cs="Times New Roman"/>
          <w:b/>
          <w:bCs/>
          <w:sz w:val="23"/>
          <w:szCs w:val="23"/>
          <w:shd w:val="clear" w:color="auto" w:fill="FFFFFF"/>
          <w:lang w:val="vi-VN"/>
        </w:rPr>
        <w:t xml:space="preserve"> phát sinh của tư tưởng đạo đức Phật giáo đến giáo dục đạo đức trong gia đình ở Thành phố Hồ Chí Minh hiện nay</w:t>
      </w:r>
    </w:p>
    <w:p w14:paraId="034919FB" w14:textId="77777777" w:rsidR="00C91D7E" w:rsidRPr="00661C24" w:rsidRDefault="00C91D7E" w:rsidP="00661C24">
      <w:pPr>
        <w:widowControl w:val="0"/>
        <w:autoSpaceDE w:val="0"/>
        <w:autoSpaceDN w:val="0"/>
        <w:adjustRightInd w:val="0"/>
        <w:spacing w:after="0" w:line="288" w:lineRule="auto"/>
        <w:ind w:firstLine="851"/>
        <w:jc w:val="both"/>
        <w:rPr>
          <w:rFonts w:ascii="Times New Roman" w:eastAsia="Calibri" w:hAnsi="Times New Roman" w:cs="Times New Roman"/>
          <w:sz w:val="23"/>
          <w:szCs w:val="23"/>
          <w:shd w:val="clear" w:color="auto" w:fill="FFFFFF"/>
          <w:lang w:val="vi-VN"/>
        </w:rPr>
      </w:pPr>
      <w:r w:rsidRPr="00661C24">
        <w:rPr>
          <w:rFonts w:ascii="Times New Roman" w:eastAsia="Calibri" w:hAnsi="Times New Roman" w:cs="Times New Roman"/>
          <w:sz w:val="23"/>
          <w:szCs w:val="23"/>
          <w:shd w:val="clear" w:color="auto" w:fill="FFFFFF"/>
          <w:lang w:val="vi-VN"/>
        </w:rPr>
        <w:t xml:space="preserve">Bên cạnh ảnh hưởng những nội dung tích cực </w:t>
      </w:r>
      <w:r w:rsidRPr="00661C24">
        <w:rPr>
          <w:rFonts w:ascii="Times New Roman" w:eastAsia="Calibri" w:hAnsi="Times New Roman" w:cs="Times New Roman"/>
          <w:iCs/>
          <w:sz w:val="23"/>
          <w:szCs w:val="23"/>
          <w:shd w:val="clear" w:color="auto" w:fill="FFFFFF"/>
          <w:lang w:val="vi-VN"/>
        </w:rPr>
        <w:t>của tư tưởng đạo đức Phật giáo</w:t>
      </w:r>
      <w:r w:rsidRPr="00661C24">
        <w:rPr>
          <w:rFonts w:ascii="Times New Roman" w:eastAsia="Calibri" w:hAnsi="Times New Roman" w:cs="Times New Roman"/>
          <w:sz w:val="23"/>
          <w:szCs w:val="23"/>
          <w:shd w:val="clear" w:color="auto" w:fill="FFFFFF"/>
          <w:lang w:val="vi-VN"/>
        </w:rPr>
        <w:t xml:space="preserve">, thì trong </w:t>
      </w:r>
      <w:r w:rsidRPr="00661C24">
        <w:rPr>
          <w:rFonts w:ascii="Times New Roman" w:eastAsia="Calibri" w:hAnsi="Times New Roman" w:cs="Times New Roman"/>
          <w:iCs/>
          <w:sz w:val="23"/>
          <w:szCs w:val="23"/>
          <w:shd w:val="clear" w:color="auto" w:fill="FFFFFF"/>
          <w:lang w:val="vi-VN"/>
        </w:rPr>
        <w:t xml:space="preserve">giáo dục đạo đức </w:t>
      </w:r>
      <w:r w:rsidRPr="00661C24">
        <w:rPr>
          <w:rFonts w:ascii="Times New Roman" w:eastAsia="Calibri" w:hAnsi="Times New Roman" w:cs="Times New Roman"/>
          <w:sz w:val="23"/>
          <w:szCs w:val="23"/>
          <w:shd w:val="clear" w:color="auto" w:fill="FFFFFF"/>
          <w:lang w:val="vi-VN"/>
        </w:rPr>
        <w:t xml:space="preserve">gia đình tại Thành phố Hồ Chí Minh hiện nay </w:t>
      </w:r>
      <w:r w:rsidRPr="00661C24">
        <w:rPr>
          <w:rFonts w:ascii="Times New Roman" w:eastAsia="Calibri" w:hAnsi="Times New Roman" w:cs="Times New Roman"/>
          <w:iCs/>
          <w:sz w:val="23"/>
          <w:szCs w:val="23"/>
          <w:shd w:val="clear" w:color="auto" w:fill="FFFFFF"/>
          <w:lang w:val="vi-VN"/>
        </w:rPr>
        <w:t>cũng phát sinh một số tiêu cực</w:t>
      </w:r>
      <w:r w:rsidRPr="00661C24">
        <w:rPr>
          <w:rFonts w:ascii="Times New Roman" w:eastAsia="Calibri" w:hAnsi="Times New Roman" w:cs="Times New Roman"/>
          <w:sz w:val="23"/>
          <w:szCs w:val="23"/>
          <w:shd w:val="clear" w:color="auto" w:fill="FFFFFF"/>
          <w:lang w:val="vi-VN"/>
        </w:rPr>
        <w:t xml:space="preserve">, điều này ảnh hưởng không nhỏ tới phương pháp tư duy, hành động, tác động đến sự hình thành tâm lý, giáo dục nhân cách của mỗi cá nhân trong đời sống gia đình </w:t>
      </w:r>
      <w:r w:rsidRPr="00661C24">
        <w:rPr>
          <w:rFonts w:ascii="Times New Roman" w:eastAsia="Calibri" w:hAnsi="Times New Roman" w:cs="Times New Roman"/>
          <w:iCs/>
          <w:sz w:val="23"/>
          <w:szCs w:val="23"/>
          <w:shd w:val="clear" w:color="auto" w:fill="FFFFFF"/>
          <w:lang w:val="vi-VN"/>
        </w:rPr>
        <w:t xml:space="preserve">Thành phố </w:t>
      </w:r>
      <w:r w:rsidRPr="00661C24">
        <w:rPr>
          <w:rFonts w:ascii="Times New Roman" w:eastAsia="Calibri" w:hAnsi="Times New Roman" w:cs="Times New Roman"/>
          <w:sz w:val="23"/>
          <w:szCs w:val="23"/>
          <w:shd w:val="clear" w:color="auto" w:fill="FFFFFF"/>
          <w:lang w:val="vi-VN"/>
        </w:rPr>
        <w:t>Hồ Chí Minh hiện nay, cụ thể:</w:t>
      </w:r>
    </w:p>
    <w:p w14:paraId="26765E2B" w14:textId="77777777" w:rsidR="00C91D7E" w:rsidRPr="00661C24" w:rsidRDefault="00C91D7E" w:rsidP="00661C24">
      <w:pPr>
        <w:widowControl w:val="0"/>
        <w:autoSpaceDE w:val="0"/>
        <w:autoSpaceDN w:val="0"/>
        <w:adjustRightInd w:val="0"/>
        <w:spacing w:after="0" w:line="288" w:lineRule="auto"/>
        <w:ind w:firstLine="851"/>
        <w:jc w:val="both"/>
        <w:rPr>
          <w:rFonts w:ascii="Times New Roman" w:eastAsia="Calibri" w:hAnsi="Times New Roman" w:cs="Times New Roman"/>
          <w:b/>
          <w:bCs/>
          <w:i/>
          <w:sz w:val="23"/>
          <w:szCs w:val="23"/>
          <w:shd w:val="clear" w:color="auto" w:fill="FFFFFF"/>
        </w:rPr>
      </w:pPr>
      <w:bookmarkStart w:id="57" w:name="_Hlk116198398"/>
      <w:r w:rsidRPr="00661C24">
        <w:rPr>
          <w:rFonts w:ascii="Times New Roman" w:eastAsia="Calibri" w:hAnsi="Times New Roman" w:cs="Times New Roman"/>
          <w:b/>
          <w:bCs/>
          <w:i/>
          <w:sz w:val="23"/>
          <w:szCs w:val="23"/>
          <w:shd w:val="clear" w:color="auto" w:fill="FFFFFF"/>
        </w:rPr>
        <w:t>- Ảnh hưởng q</w:t>
      </w:r>
      <w:r w:rsidRPr="00661C24">
        <w:rPr>
          <w:rFonts w:ascii="Times New Roman" w:eastAsia="Calibri" w:hAnsi="Times New Roman" w:cs="Times New Roman"/>
          <w:b/>
          <w:bCs/>
          <w:i/>
          <w:sz w:val="23"/>
          <w:szCs w:val="23"/>
          <w:shd w:val="clear" w:color="auto" w:fill="FFFFFF"/>
          <w:lang w:val="vi-VN"/>
        </w:rPr>
        <w:t>uan niệm duy tâm thần bí tác động đến tâm lý, tình cảm và hành vi của các cá nhân trong giáo dục đạo đức gia đình</w:t>
      </w:r>
    </w:p>
    <w:p w14:paraId="26076301" w14:textId="77777777" w:rsidR="00C91D7E" w:rsidRPr="00661C24" w:rsidRDefault="00C91D7E" w:rsidP="00661C24">
      <w:pPr>
        <w:widowControl w:val="0"/>
        <w:autoSpaceDE w:val="0"/>
        <w:autoSpaceDN w:val="0"/>
        <w:adjustRightInd w:val="0"/>
        <w:spacing w:after="0" w:line="288" w:lineRule="auto"/>
        <w:ind w:firstLine="851"/>
        <w:jc w:val="both"/>
        <w:rPr>
          <w:rFonts w:ascii="Times New Roman" w:eastAsia="Calibri" w:hAnsi="Times New Roman" w:cs="Times New Roman"/>
          <w:sz w:val="23"/>
          <w:szCs w:val="23"/>
          <w:shd w:val="clear" w:color="auto" w:fill="FFFFFF"/>
        </w:rPr>
      </w:pPr>
      <w:r w:rsidRPr="00661C24">
        <w:rPr>
          <w:rFonts w:ascii="Times New Roman" w:eastAsia="Calibri" w:hAnsi="Times New Roman" w:cs="Times New Roman"/>
          <w:sz w:val="23"/>
          <w:szCs w:val="23"/>
          <w:shd w:val="clear" w:color="auto" w:fill="FFFFFF"/>
        </w:rPr>
        <w:t xml:space="preserve">Tư tưởng chủ đạo của đạo đức Phật giáo là các triết thuyết nhấn mạnh tư tưởng từ bi, hỷ xả; loại bỏ tham, sân, si; đề cao tư tưởng “vô chấp”... song vô hình chung lại tạo cái nhìn đời bi quan, coi đời là bể khổ, là cái tất yếu, có pha trộn chất hư vô chủ nghĩa. Hoặc là tư tưởng đạo đức Phật giáo đề cao chữ “Nhẫn”, giáo dục đức nhẫn nhục trước mọi nghịch cảnh và cho đó là phương châm xử thế tốt. Quan niệm ấy tác động làm cho cá nhân và gia đình ở Thành phố Hồ Chí Minh có thái độ cam chịu, thụ động với số phận, làm giảm tính tích </w:t>
      </w:r>
      <w:r w:rsidRPr="00661C24">
        <w:rPr>
          <w:rFonts w:ascii="Times New Roman" w:eastAsia="Calibri" w:hAnsi="Times New Roman" w:cs="Times New Roman"/>
          <w:sz w:val="23"/>
          <w:szCs w:val="23"/>
          <w:shd w:val="clear" w:color="auto" w:fill="FFFFFF"/>
        </w:rPr>
        <w:lastRenderedPageBreak/>
        <w:t>cực xã hội, thiếu ý chí phấn đấu và khát vọng vươn lên.</w:t>
      </w:r>
    </w:p>
    <w:bookmarkEnd w:id="57"/>
    <w:p w14:paraId="046DDD82" w14:textId="77777777" w:rsidR="00C91D7E" w:rsidRPr="00661C24" w:rsidRDefault="00C91D7E" w:rsidP="00661C24">
      <w:pPr>
        <w:widowControl w:val="0"/>
        <w:autoSpaceDE w:val="0"/>
        <w:autoSpaceDN w:val="0"/>
        <w:adjustRightInd w:val="0"/>
        <w:spacing w:after="0" w:line="288" w:lineRule="auto"/>
        <w:ind w:firstLine="851"/>
        <w:jc w:val="both"/>
        <w:rPr>
          <w:rFonts w:ascii="Times New Roman" w:eastAsia="Calibri" w:hAnsi="Times New Roman" w:cs="Times New Roman"/>
          <w:bCs/>
          <w:iCs/>
          <w:sz w:val="23"/>
          <w:szCs w:val="23"/>
          <w:shd w:val="clear" w:color="auto" w:fill="FFFFFF"/>
          <w:lang w:val="vi-VN"/>
        </w:rPr>
      </w:pPr>
      <w:r w:rsidRPr="00661C24">
        <w:rPr>
          <w:rFonts w:ascii="Times New Roman" w:eastAsia="Calibri" w:hAnsi="Times New Roman" w:cs="Times New Roman"/>
          <w:b/>
          <w:bCs/>
          <w:i/>
          <w:sz w:val="23"/>
          <w:szCs w:val="23"/>
          <w:shd w:val="clear" w:color="auto" w:fill="FFFFFF"/>
          <w:lang w:val="vi-VN"/>
        </w:rPr>
        <w:t xml:space="preserve">- </w:t>
      </w:r>
      <w:r w:rsidRPr="00661C24">
        <w:rPr>
          <w:rFonts w:ascii="Times New Roman" w:eastAsia="Calibri" w:hAnsi="Times New Roman" w:cs="Times New Roman"/>
          <w:b/>
          <w:bCs/>
          <w:i/>
          <w:sz w:val="23"/>
          <w:szCs w:val="23"/>
          <w:shd w:val="clear" w:color="auto" w:fill="FFFFFF"/>
        </w:rPr>
        <w:t>Ả</w:t>
      </w:r>
      <w:r w:rsidRPr="00661C24">
        <w:rPr>
          <w:rFonts w:ascii="Times New Roman" w:eastAsia="Calibri" w:hAnsi="Times New Roman" w:cs="Times New Roman"/>
          <w:b/>
          <w:bCs/>
          <w:i/>
          <w:sz w:val="23"/>
          <w:szCs w:val="23"/>
          <w:shd w:val="clear" w:color="auto" w:fill="FFFFFF"/>
          <w:lang w:val="vi-VN"/>
        </w:rPr>
        <w:t>nh hưởng về cách tiếp cận thế giới và con người với góc nhìn bi quan và thụ động</w:t>
      </w:r>
    </w:p>
    <w:p w14:paraId="05D763ED" w14:textId="77777777" w:rsidR="00C91D7E" w:rsidRPr="00661C24" w:rsidRDefault="00C91D7E" w:rsidP="00661C24">
      <w:pPr>
        <w:widowControl w:val="0"/>
        <w:autoSpaceDE w:val="0"/>
        <w:autoSpaceDN w:val="0"/>
        <w:adjustRightInd w:val="0"/>
        <w:spacing w:after="0" w:line="288" w:lineRule="auto"/>
        <w:ind w:firstLine="851"/>
        <w:jc w:val="both"/>
        <w:rPr>
          <w:rFonts w:ascii="Times New Roman" w:eastAsia="Calibri" w:hAnsi="Times New Roman" w:cs="Times New Roman"/>
          <w:bCs/>
          <w:spacing w:val="-2"/>
          <w:sz w:val="23"/>
          <w:szCs w:val="23"/>
          <w:shd w:val="clear" w:color="auto" w:fill="FFFFFF"/>
        </w:rPr>
      </w:pPr>
      <w:r w:rsidRPr="00661C24">
        <w:rPr>
          <w:rFonts w:ascii="Times New Roman" w:eastAsia="Calibri" w:hAnsi="Times New Roman" w:cs="Times New Roman"/>
          <w:bCs/>
          <w:spacing w:val="-2"/>
          <w:sz w:val="23"/>
          <w:szCs w:val="23"/>
          <w:shd w:val="clear" w:color="auto" w:fill="FFFFFF"/>
          <w:lang w:val="vi-VN"/>
        </w:rPr>
        <w:t>Xu thế toàn cầu hóa và phát triển kinh tế thị trường ở T</w:t>
      </w:r>
      <w:r w:rsidRPr="00661C24">
        <w:rPr>
          <w:rFonts w:ascii="Times New Roman" w:eastAsia="Calibri" w:hAnsi="Times New Roman" w:cs="Times New Roman"/>
          <w:bCs/>
          <w:spacing w:val="-2"/>
          <w:sz w:val="23"/>
          <w:szCs w:val="23"/>
          <w:shd w:val="clear" w:color="auto" w:fill="FFFFFF"/>
        </w:rPr>
        <w:t xml:space="preserve">hành phố </w:t>
      </w:r>
      <w:r w:rsidRPr="00661C24">
        <w:rPr>
          <w:rFonts w:ascii="Times New Roman" w:eastAsia="Calibri" w:hAnsi="Times New Roman" w:cs="Times New Roman"/>
          <w:bCs/>
          <w:spacing w:val="-2"/>
          <w:sz w:val="23"/>
          <w:szCs w:val="23"/>
          <w:shd w:val="clear" w:color="auto" w:fill="FFFFFF"/>
          <w:lang w:val="vi-VN"/>
        </w:rPr>
        <w:t xml:space="preserve">Hồ Chí Minh đòi hỏi mỗi cá nhân trong gia đình nỗ lực vươn lên và tự khẳng định bản thân. Tuy nhiên, Phật giáo lại khuyên con người nên </w:t>
      </w:r>
      <w:r w:rsidRPr="00661C24">
        <w:rPr>
          <w:rFonts w:ascii="Times New Roman" w:eastAsia="Calibri" w:hAnsi="Times New Roman" w:cs="Times New Roman"/>
          <w:bCs/>
          <w:spacing w:val="-2"/>
          <w:sz w:val="23"/>
          <w:szCs w:val="23"/>
          <w:shd w:val="clear" w:color="auto" w:fill="FFFFFF"/>
        </w:rPr>
        <w:t>“</w:t>
      </w:r>
      <w:r w:rsidRPr="00661C24">
        <w:rPr>
          <w:rFonts w:ascii="Times New Roman" w:eastAsia="Calibri" w:hAnsi="Times New Roman" w:cs="Times New Roman"/>
          <w:bCs/>
          <w:spacing w:val="-2"/>
          <w:sz w:val="23"/>
          <w:szCs w:val="23"/>
          <w:shd w:val="clear" w:color="auto" w:fill="FFFFFF"/>
          <w:lang w:val="vi-VN"/>
        </w:rPr>
        <w:t>thiểu dục, tri túc</w:t>
      </w:r>
      <w:r w:rsidRPr="00661C24">
        <w:rPr>
          <w:rFonts w:ascii="Times New Roman" w:eastAsia="Calibri" w:hAnsi="Times New Roman" w:cs="Times New Roman"/>
          <w:bCs/>
          <w:spacing w:val="-2"/>
          <w:sz w:val="23"/>
          <w:szCs w:val="23"/>
          <w:shd w:val="clear" w:color="auto" w:fill="FFFFFF"/>
        </w:rPr>
        <w:t>”</w:t>
      </w:r>
      <w:r w:rsidRPr="00661C24">
        <w:rPr>
          <w:rFonts w:ascii="Times New Roman" w:eastAsia="Calibri" w:hAnsi="Times New Roman" w:cs="Times New Roman"/>
          <w:bCs/>
          <w:spacing w:val="-2"/>
          <w:sz w:val="23"/>
          <w:szCs w:val="23"/>
          <w:shd w:val="clear" w:color="auto" w:fill="FFFFFF"/>
          <w:lang w:val="vi-VN"/>
        </w:rPr>
        <w:t xml:space="preserve"> nghĩa là giảm bớt ham muốn và biết khi nào đủ. Tư duy</w:t>
      </w:r>
      <w:r w:rsidRPr="00661C24">
        <w:rPr>
          <w:rFonts w:ascii="Times New Roman" w:eastAsia="Calibri" w:hAnsi="Times New Roman" w:cs="Times New Roman"/>
          <w:bCs/>
          <w:spacing w:val="-2"/>
          <w:sz w:val="23"/>
          <w:szCs w:val="23"/>
          <w:shd w:val="clear" w:color="auto" w:fill="FFFFFF"/>
        </w:rPr>
        <w:t xml:space="preserve"> </w:t>
      </w:r>
      <w:r w:rsidRPr="00661C24">
        <w:rPr>
          <w:rFonts w:ascii="Times New Roman" w:eastAsia="Calibri" w:hAnsi="Times New Roman" w:cs="Times New Roman"/>
          <w:bCs/>
          <w:spacing w:val="-2"/>
          <w:sz w:val="23"/>
          <w:szCs w:val="23"/>
          <w:shd w:val="clear" w:color="auto" w:fill="FFFFFF"/>
          <w:lang w:val="vi-VN"/>
        </w:rPr>
        <w:t>này có tác dụng làm cho con người không quá tham lam và không quá ham muốn, song trong xã hội hiện đại, con người không ngừng nỗ lực và vươn lên để đạt được thành công cũng như thỏa mãn được cuộc sống vật chất đầy đủ. Tư duy này cũng làm giảm sự phấn đấu và kiềm chế sự cầu tiến của một</w:t>
      </w:r>
      <w:r w:rsidRPr="00661C24">
        <w:rPr>
          <w:rFonts w:ascii="Times New Roman" w:eastAsia="Calibri" w:hAnsi="Times New Roman" w:cs="Times New Roman"/>
          <w:bCs/>
          <w:spacing w:val="-2"/>
          <w:sz w:val="23"/>
          <w:szCs w:val="23"/>
          <w:shd w:val="clear" w:color="auto" w:fill="FFFFFF"/>
        </w:rPr>
        <w:t xml:space="preserve"> số</w:t>
      </w:r>
      <w:r w:rsidRPr="00661C24">
        <w:rPr>
          <w:rFonts w:ascii="Times New Roman" w:eastAsia="Calibri" w:hAnsi="Times New Roman" w:cs="Times New Roman"/>
          <w:bCs/>
          <w:spacing w:val="-2"/>
          <w:sz w:val="23"/>
          <w:szCs w:val="23"/>
          <w:shd w:val="clear" w:color="auto" w:fill="FFFFFF"/>
          <w:lang w:val="vi-VN"/>
        </w:rPr>
        <w:t xml:space="preserve"> người.</w:t>
      </w:r>
      <w:r w:rsidRPr="00661C24">
        <w:rPr>
          <w:rFonts w:ascii="Times New Roman" w:eastAsia="Calibri" w:hAnsi="Times New Roman" w:cs="Times New Roman"/>
          <w:bCs/>
          <w:spacing w:val="-2"/>
          <w:sz w:val="23"/>
          <w:szCs w:val="23"/>
          <w:shd w:val="clear" w:color="auto" w:fill="FFFFFF"/>
        </w:rPr>
        <w:t xml:space="preserve"> </w:t>
      </w:r>
      <w:r w:rsidRPr="00661C24">
        <w:rPr>
          <w:rFonts w:ascii="Times New Roman" w:eastAsia="Calibri" w:hAnsi="Times New Roman" w:cs="Times New Roman"/>
          <w:bCs/>
          <w:spacing w:val="-2"/>
          <w:sz w:val="23"/>
          <w:szCs w:val="23"/>
          <w:shd w:val="clear" w:color="auto" w:fill="FFFFFF"/>
          <w:lang w:val="vi-VN"/>
        </w:rPr>
        <w:t>Khi</w:t>
      </w:r>
      <w:r w:rsidRPr="00661C24">
        <w:rPr>
          <w:rFonts w:ascii="Times New Roman" w:eastAsia="Calibri" w:hAnsi="Times New Roman" w:cs="Times New Roman"/>
          <w:bCs/>
          <w:spacing w:val="-2"/>
          <w:sz w:val="23"/>
          <w:szCs w:val="23"/>
          <w:shd w:val="clear" w:color="auto" w:fill="FFFFFF"/>
        </w:rPr>
        <w:t xml:space="preserve"> </w:t>
      </w:r>
      <w:r w:rsidRPr="00661C24">
        <w:rPr>
          <w:rFonts w:ascii="Times New Roman" w:eastAsia="Calibri" w:hAnsi="Times New Roman" w:cs="Times New Roman"/>
          <w:bCs/>
          <w:spacing w:val="-2"/>
          <w:sz w:val="23"/>
          <w:szCs w:val="23"/>
          <w:shd w:val="clear" w:color="auto" w:fill="FFFFFF"/>
          <w:lang w:val="vi-VN"/>
        </w:rPr>
        <w:t xml:space="preserve">gặp trắc trở, một số gia đình thường nghĩ về số phận, nghiệp chướng và nhân quả, khiến con người trở thành tính cách thụ động, lòng từ bi và ít chịu vươn lên. </w:t>
      </w:r>
    </w:p>
    <w:p w14:paraId="73979017" w14:textId="77777777" w:rsidR="00D27998" w:rsidRPr="00661C24" w:rsidRDefault="00D27998" w:rsidP="00661C24">
      <w:pPr>
        <w:widowControl w:val="0"/>
        <w:autoSpaceDE w:val="0"/>
        <w:autoSpaceDN w:val="0"/>
        <w:adjustRightInd w:val="0"/>
        <w:spacing w:after="0" w:line="288" w:lineRule="auto"/>
        <w:ind w:firstLine="851"/>
        <w:jc w:val="both"/>
        <w:rPr>
          <w:rFonts w:ascii="Times New Roman" w:eastAsia="Calibri" w:hAnsi="Times New Roman" w:cs="Times New Roman"/>
          <w:b/>
          <w:iCs/>
          <w:sz w:val="23"/>
          <w:szCs w:val="23"/>
          <w:shd w:val="clear" w:color="auto" w:fill="FFFFFF"/>
        </w:rPr>
      </w:pPr>
      <w:bookmarkStart w:id="58" w:name="_Hlk182350012"/>
      <w:r w:rsidRPr="00661C24">
        <w:rPr>
          <w:rFonts w:ascii="Times New Roman" w:eastAsia="Calibri" w:hAnsi="Times New Roman" w:cs="Times New Roman"/>
          <w:b/>
          <w:iCs/>
          <w:sz w:val="23"/>
          <w:szCs w:val="23"/>
          <w:shd w:val="clear" w:color="auto" w:fill="FFFFFF"/>
        </w:rPr>
        <w:t xml:space="preserve">2.2.3. </w:t>
      </w:r>
      <w:bookmarkStart w:id="59" w:name="_Hlk182985031"/>
      <w:r w:rsidRPr="00661C24">
        <w:rPr>
          <w:rFonts w:ascii="Times New Roman" w:eastAsia="Calibri" w:hAnsi="Times New Roman" w:cs="Times New Roman"/>
          <w:b/>
          <w:iCs/>
          <w:sz w:val="23"/>
          <w:szCs w:val="23"/>
          <w:shd w:val="clear" w:color="auto" w:fill="FFFFFF"/>
        </w:rPr>
        <w:t>Nguyên nhân chủ yếu của thành tựu và hạn chế phát sinh từ ảnh hưởng của tư tưởng đạo đức Phật giáo đến giáo dục đạo đức gia đình ở Thành phố Hồ Chí Minh</w:t>
      </w:r>
      <w:bookmarkEnd w:id="59"/>
    </w:p>
    <w:p w14:paraId="7F7D50BD" w14:textId="77777777" w:rsidR="00D27998" w:rsidRPr="00661C24" w:rsidRDefault="00D27998" w:rsidP="00661C24">
      <w:pPr>
        <w:widowControl w:val="0"/>
        <w:autoSpaceDE w:val="0"/>
        <w:autoSpaceDN w:val="0"/>
        <w:adjustRightInd w:val="0"/>
        <w:spacing w:after="0" w:line="288" w:lineRule="auto"/>
        <w:ind w:firstLine="851"/>
        <w:jc w:val="both"/>
        <w:rPr>
          <w:rFonts w:ascii="Times New Roman" w:eastAsia="Calibri" w:hAnsi="Times New Roman" w:cs="Times New Roman"/>
          <w:b/>
          <w:i/>
          <w:sz w:val="23"/>
          <w:szCs w:val="23"/>
          <w:shd w:val="clear" w:color="auto" w:fill="FFFFFF"/>
        </w:rPr>
      </w:pPr>
      <w:r w:rsidRPr="00661C24">
        <w:rPr>
          <w:rFonts w:ascii="Times New Roman" w:eastAsia="Calibri" w:hAnsi="Times New Roman" w:cs="Times New Roman"/>
          <w:b/>
          <w:i/>
          <w:sz w:val="23"/>
          <w:szCs w:val="23"/>
          <w:shd w:val="clear" w:color="auto" w:fill="FFFFFF"/>
        </w:rPr>
        <w:t>Về các nguyên nhân chủ yếu của  thành tựu:</w:t>
      </w:r>
    </w:p>
    <w:p w14:paraId="058F4F03" w14:textId="77777777" w:rsidR="00D27998" w:rsidRPr="00661C24" w:rsidRDefault="00D27998" w:rsidP="00661C24">
      <w:pPr>
        <w:widowControl w:val="0"/>
        <w:autoSpaceDE w:val="0"/>
        <w:autoSpaceDN w:val="0"/>
        <w:adjustRightInd w:val="0"/>
        <w:spacing w:after="0" w:line="288" w:lineRule="auto"/>
        <w:ind w:firstLine="720"/>
        <w:jc w:val="both"/>
        <w:rPr>
          <w:rFonts w:ascii="Times New Roman" w:eastAsia="Calibri" w:hAnsi="Times New Roman" w:cs="Times New Roman"/>
          <w:iCs/>
          <w:sz w:val="23"/>
          <w:szCs w:val="23"/>
          <w:shd w:val="clear" w:color="auto" w:fill="FFFFFF"/>
        </w:rPr>
      </w:pPr>
      <w:r w:rsidRPr="00661C24">
        <w:rPr>
          <w:rFonts w:ascii="Times New Roman" w:eastAsia="Calibri" w:hAnsi="Times New Roman" w:cs="Times New Roman"/>
          <w:i/>
          <w:sz w:val="23"/>
          <w:szCs w:val="23"/>
          <w:shd w:val="clear" w:color="auto" w:fill="FFFFFF"/>
        </w:rPr>
        <w:t>Một là,</w:t>
      </w:r>
      <w:r w:rsidRPr="00661C24">
        <w:rPr>
          <w:rFonts w:ascii="Times New Roman" w:eastAsia="Calibri" w:hAnsi="Times New Roman" w:cs="Times New Roman"/>
          <w:iCs/>
          <w:sz w:val="23"/>
          <w:szCs w:val="23"/>
          <w:shd w:val="clear" w:color="auto" w:fill="FFFFFF"/>
        </w:rPr>
        <w:t xml:space="preserve"> một số nội dung tư tưởng đạo đức Phật giáo phù hợp với nhu cầu xã hội hiện đại ở Thành phố Hồ Chí Minh </w:t>
      </w:r>
    </w:p>
    <w:p w14:paraId="3AA916C8" w14:textId="77777777" w:rsidR="00D27998" w:rsidRPr="00661C24" w:rsidRDefault="00D27998" w:rsidP="00661C24">
      <w:pPr>
        <w:widowControl w:val="0"/>
        <w:autoSpaceDE w:val="0"/>
        <w:autoSpaceDN w:val="0"/>
        <w:adjustRightInd w:val="0"/>
        <w:spacing w:after="0" w:line="288" w:lineRule="auto"/>
        <w:ind w:firstLine="720"/>
        <w:jc w:val="both"/>
        <w:rPr>
          <w:rFonts w:ascii="Times New Roman" w:eastAsia="Calibri" w:hAnsi="Times New Roman" w:cs="Times New Roman"/>
          <w:iCs/>
          <w:sz w:val="23"/>
          <w:szCs w:val="23"/>
          <w:shd w:val="clear" w:color="auto" w:fill="FFFFFF"/>
        </w:rPr>
      </w:pPr>
      <w:r w:rsidRPr="00661C24">
        <w:rPr>
          <w:rFonts w:ascii="Times New Roman" w:eastAsia="Calibri" w:hAnsi="Times New Roman" w:cs="Times New Roman"/>
          <w:i/>
          <w:sz w:val="23"/>
          <w:szCs w:val="23"/>
          <w:shd w:val="clear" w:color="auto" w:fill="FFFFFF"/>
        </w:rPr>
        <w:t>Hai là,</w:t>
      </w:r>
      <w:r w:rsidRPr="00661C24">
        <w:rPr>
          <w:rFonts w:ascii="Times New Roman" w:eastAsia="Calibri" w:hAnsi="Times New Roman" w:cs="Times New Roman"/>
          <w:iCs/>
          <w:sz w:val="23"/>
          <w:szCs w:val="23"/>
          <w:shd w:val="clear" w:color="auto" w:fill="FFFFFF"/>
        </w:rPr>
        <w:t xml:space="preserve"> sự hoạt động tích cực của các tổ chức Phật giáo ở Thành phố Hồ Chí Minh và cộng đồng</w:t>
      </w:r>
    </w:p>
    <w:p w14:paraId="427F97F5" w14:textId="77777777" w:rsidR="00D27998" w:rsidRPr="00661C24" w:rsidRDefault="00D27998" w:rsidP="00661C24">
      <w:pPr>
        <w:widowControl w:val="0"/>
        <w:autoSpaceDE w:val="0"/>
        <w:autoSpaceDN w:val="0"/>
        <w:adjustRightInd w:val="0"/>
        <w:spacing w:after="0" w:line="288" w:lineRule="auto"/>
        <w:ind w:firstLine="720"/>
        <w:jc w:val="both"/>
        <w:rPr>
          <w:rFonts w:ascii="Times New Roman" w:eastAsia="Calibri" w:hAnsi="Times New Roman" w:cs="Times New Roman"/>
          <w:iCs/>
          <w:sz w:val="23"/>
          <w:szCs w:val="23"/>
          <w:shd w:val="clear" w:color="auto" w:fill="FFFFFF"/>
        </w:rPr>
      </w:pPr>
      <w:r w:rsidRPr="00661C24">
        <w:rPr>
          <w:rFonts w:ascii="Times New Roman" w:eastAsia="Calibri" w:hAnsi="Times New Roman" w:cs="Times New Roman"/>
          <w:i/>
          <w:sz w:val="23"/>
          <w:szCs w:val="23"/>
          <w:shd w:val="clear" w:color="auto" w:fill="FFFFFF"/>
        </w:rPr>
        <w:t>Ba là,</w:t>
      </w:r>
      <w:r w:rsidRPr="00661C24">
        <w:rPr>
          <w:rFonts w:ascii="Times New Roman" w:eastAsia="Calibri" w:hAnsi="Times New Roman" w:cs="Times New Roman"/>
          <w:iCs/>
          <w:sz w:val="23"/>
          <w:szCs w:val="23"/>
          <w:shd w:val="clear" w:color="auto" w:fill="FFFFFF"/>
        </w:rPr>
        <w:t xml:space="preserve"> sự hỗ trợ từ chính quyền và xã hội:</w:t>
      </w:r>
    </w:p>
    <w:p w14:paraId="7A14816A" w14:textId="77777777" w:rsidR="00D27998" w:rsidRPr="00661C24" w:rsidRDefault="00D27998" w:rsidP="00661C24">
      <w:pPr>
        <w:widowControl w:val="0"/>
        <w:autoSpaceDE w:val="0"/>
        <w:autoSpaceDN w:val="0"/>
        <w:adjustRightInd w:val="0"/>
        <w:spacing w:after="0" w:line="288" w:lineRule="auto"/>
        <w:ind w:firstLine="851"/>
        <w:jc w:val="both"/>
        <w:rPr>
          <w:rFonts w:ascii="Times New Roman" w:eastAsia="Calibri" w:hAnsi="Times New Roman" w:cs="Times New Roman"/>
          <w:b/>
          <w:iCs/>
          <w:sz w:val="23"/>
          <w:szCs w:val="23"/>
          <w:shd w:val="clear" w:color="auto" w:fill="FFFFFF"/>
        </w:rPr>
      </w:pPr>
      <w:r w:rsidRPr="00661C24">
        <w:rPr>
          <w:rFonts w:ascii="Times New Roman" w:eastAsia="Calibri" w:hAnsi="Times New Roman" w:cs="Times New Roman"/>
          <w:b/>
          <w:iCs/>
          <w:sz w:val="23"/>
          <w:szCs w:val="23"/>
          <w:shd w:val="clear" w:color="auto" w:fill="FFFFFF"/>
        </w:rPr>
        <w:t>Về các nguyên nhân dẫn đến hạn chế</w:t>
      </w:r>
    </w:p>
    <w:p w14:paraId="448901DD" w14:textId="77777777" w:rsidR="00D27998" w:rsidRPr="00661C24" w:rsidRDefault="00D27998" w:rsidP="00661C24">
      <w:pPr>
        <w:spacing w:after="0" w:line="288" w:lineRule="auto"/>
        <w:ind w:firstLine="720"/>
        <w:jc w:val="both"/>
        <w:rPr>
          <w:rFonts w:ascii="Times New Roman" w:eastAsia="Calibri" w:hAnsi="Times New Roman" w:cs="Times New Roman"/>
          <w:iCs/>
          <w:sz w:val="23"/>
          <w:szCs w:val="23"/>
          <w:shd w:val="clear" w:color="auto" w:fill="FFFFFF"/>
        </w:rPr>
      </w:pPr>
      <w:r w:rsidRPr="00661C24">
        <w:rPr>
          <w:rFonts w:ascii="Times New Roman" w:eastAsia="Calibri" w:hAnsi="Times New Roman" w:cs="Times New Roman"/>
          <w:i/>
          <w:sz w:val="23"/>
          <w:szCs w:val="23"/>
          <w:shd w:val="clear" w:color="auto" w:fill="FFFFFF"/>
        </w:rPr>
        <w:t>Một là,</w:t>
      </w:r>
      <w:r w:rsidRPr="00661C24">
        <w:rPr>
          <w:rFonts w:ascii="Times New Roman" w:eastAsia="Calibri" w:hAnsi="Times New Roman" w:cs="Times New Roman"/>
          <w:iCs/>
          <w:sz w:val="23"/>
          <w:szCs w:val="23"/>
          <w:shd w:val="clear" w:color="auto" w:fill="FFFFFF"/>
        </w:rPr>
        <w:t xml:space="preserve"> sự hoạt động không đồng đều của các tổ chức Phật giáo</w:t>
      </w:r>
    </w:p>
    <w:p w14:paraId="18ACD558" w14:textId="77777777" w:rsidR="00D27998" w:rsidRPr="00661C24" w:rsidRDefault="00D27998" w:rsidP="00661C24">
      <w:pPr>
        <w:spacing w:after="0" w:line="288" w:lineRule="auto"/>
        <w:ind w:firstLine="720"/>
        <w:jc w:val="both"/>
        <w:rPr>
          <w:rFonts w:ascii="Times New Roman" w:eastAsia="Calibri" w:hAnsi="Times New Roman" w:cs="Times New Roman"/>
          <w:iCs/>
          <w:sz w:val="23"/>
          <w:szCs w:val="23"/>
          <w:shd w:val="clear" w:color="auto" w:fill="FFFFFF"/>
        </w:rPr>
      </w:pPr>
      <w:r w:rsidRPr="00661C24">
        <w:rPr>
          <w:rFonts w:ascii="Times New Roman" w:eastAsia="Calibri" w:hAnsi="Times New Roman" w:cs="Times New Roman"/>
          <w:i/>
          <w:sz w:val="23"/>
          <w:szCs w:val="23"/>
          <w:shd w:val="clear" w:color="auto" w:fill="FFFFFF"/>
        </w:rPr>
        <w:t>Hai là,</w:t>
      </w:r>
      <w:r w:rsidRPr="00661C24">
        <w:rPr>
          <w:rFonts w:ascii="Times New Roman" w:eastAsia="Calibri" w:hAnsi="Times New Roman" w:cs="Times New Roman"/>
          <w:iCs/>
          <w:sz w:val="23"/>
          <w:szCs w:val="23"/>
          <w:shd w:val="clear" w:color="auto" w:fill="FFFFFF"/>
        </w:rPr>
        <w:t xml:space="preserve"> tác động của các hình thức Phật giáo không chính thống</w:t>
      </w:r>
    </w:p>
    <w:p w14:paraId="732261C5" w14:textId="77777777" w:rsidR="00D27998" w:rsidRPr="00661C24" w:rsidRDefault="00D27998" w:rsidP="00661C24">
      <w:pPr>
        <w:spacing w:after="0" w:line="288" w:lineRule="auto"/>
        <w:ind w:firstLine="720"/>
        <w:jc w:val="both"/>
        <w:rPr>
          <w:rFonts w:ascii="Times New Roman" w:eastAsia="Calibri" w:hAnsi="Times New Roman" w:cs="Times New Roman"/>
          <w:bCs/>
          <w:iCs/>
          <w:sz w:val="23"/>
          <w:szCs w:val="23"/>
          <w:shd w:val="clear" w:color="auto" w:fill="FFFFFF"/>
        </w:rPr>
      </w:pPr>
      <w:r w:rsidRPr="00661C24">
        <w:rPr>
          <w:rFonts w:ascii="Times New Roman" w:eastAsia="Calibri" w:hAnsi="Times New Roman" w:cs="Times New Roman"/>
          <w:bCs/>
          <w:i/>
          <w:sz w:val="23"/>
          <w:szCs w:val="23"/>
          <w:shd w:val="clear" w:color="auto" w:fill="FFFFFF"/>
        </w:rPr>
        <w:t>Ba là,</w:t>
      </w:r>
      <w:r w:rsidRPr="00661C24">
        <w:rPr>
          <w:rFonts w:ascii="Times New Roman" w:eastAsia="Calibri" w:hAnsi="Times New Roman" w:cs="Times New Roman"/>
          <w:bCs/>
          <w:iCs/>
          <w:sz w:val="23"/>
          <w:szCs w:val="23"/>
          <w:shd w:val="clear" w:color="auto" w:fill="FFFFFF"/>
        </w:rPr>
        <w:t xml:space="preserve"> tâm lý tìm kiếm sự an tâm trong môi trường đô thị và sự thiếu hiểu biết về giáo dục Phật giáo chính thống</w:t>
      </w:r>
    </w:p>
    <w:p w14:paraId="3CC28CE8" w14:textId="77777777" w:rsidR="00D27998" w:rsidRPr="00661C24" w:rsidRDefault="00D27998" w:rsidP="00661C24">
      <w:pPr>
        <w:spacing w:after="0" w:line="288" w:lineRule="auto"/>
        <w:ind w:firstLine="720"/>
        <w:jc w:val="both"/>
        <w:rPr>
          <w:rFonts w:ascii="Times New Roman" w:eastAsia="Calibri" w:hAnsi="Times New Roman" w:cs="Times New Roman"/>
          <w:bCs/>
          <w:iCs/>
          <w:sz w:val="23"/>
          <w:szCs w:val="23"/>
          <w:shd w:val="clear" w:color="auto" w:fill="FFFFFF"/>
        </w:rPr>
      </w:pPr>
      <w:r w:rsidRPr="00661C24">
        <w:rPr>
          <w:rFonts w:ascii="Times New Roman" w:eastAsia="Calibri" w:hAnsi="Times New Roman" w:cs="Times New Roman"/>
          <w:bCs/>
          <w:i/>
          <w:sz w:val="23"/>
          <w:szCs w:val="23"/>
          <w:shd w:val="clear" w:color="auto" w:fill="FFFFFF"/>
        </w:rPr>
        <w:t>Bốn là,</w:t>
      </w:r>
      <w:r w:rsidRPr="00661C24">
        <w:rPr>
          <w:rFonts w:ascii="Times New Roman" w:eastAsia="Calibri" w:hAnsi="Times New Roman" w:cs="Times New Roman"/>
          <w:bCs/>
          <w:iCs/>
          <w:sz w:val="23"/>
          <w:szCs w:val="23"/>
          <w:shd w:val="clear" w:color="auto" w:fill="FFFFFF"/>
        </w:rPr>
        <w:t xml:space="preserve"> ảnh hưởng của tín ngưỡng dân gian và văn hóa truyền thống</w:t>
      </w:r>
    </w:p>
    <w:p w14:paraId="544A4753" w14:textId="77777777" w:rsidR="00D27998" w:rsidRPr="00661C24" w:rsidRDefault="00D27998" w:rsidP="00661C24">
      <w:pPr>
        <w:spacing w:after="0" w:line="288" w:lineRule="auto"/>
        <w:ind w:firstLine="720"/>
        <w:jc w:val="both"/>
        <w:rPr>
          <w:rFonts w:ascii="Times New Roman" w:eastAsia="Calibri" w:hAnsi="Times New Roman" w:cs="Times New Roman"/>
          <w:bCs/>
          <w:iCs/>
          <w:sz w:val="23"/>
          <w:szCs w:val="23"/>
          <w:shd w:val="clear" w:color="auto" w:fill="FFFFFF"/>
        </w:rPr>
      </w:pPr>
      <w:r w:rsidRPr="00661C24">
        <w:rPr>
          <w:rFonts w:ascii="Times New Roman" w:eastAsia="Calibri" w:hAnsi="Times New Roman" w:cs="Times New Roman"/>
          <w:bCs/>
          <w:i/>
          <w:sz w:val="23"/>
          <w:szCs w:val="23"/>
          <w:shd w:val="clear" w:color="auto" w:fill="FFFFFF"/>
        </w:rPr>
        <w:t>Năm là,</w:t>
      </w:r>
      <w:r w:rsidRPr="00661C24">
        <w:rPr>
          <w:rFonts w:ascii="Times New Roman" w:eastAsia="Calibri" w:hAnsi="Times New Roman" w:cs="Times New Roman"/>
          <w:bCs/>
          <w:iCs/>
          <w:sz w:val="23"/>
          <w:szCs w:val="23"/>
          <w:shd w:val="clear" w:color="auto" w:fill="FFFFFF"/>
        </w:rPr>
        <w:t xml:space="preserve"> sự ảnh hưởng của truyền thông và phương tiện thông tin đại chúng</w:t>
      </w:r>
    </w:p>
    <w:p w14:paraId="69252DD3" w14:textId="77777777" w:rsidR="00D27998" w:rsidRPr="00661C24" w:rsidRDefault="00D27998" w:rsidP="00661C24">
      <w:pPr>
        <w:spacing w:after="0" w:line="288" w:lineRule="auto"/>
        <w:ind w:firstLine="720"/>
        <w:jc w:val="both"/>
        <w:rPr>
          <w:rFonts w:ascii="Times New Roman" w:eastAsia="Calibri" w:hAnsi="Times New Roman" w:cs="Times New Roman"/>
          <w:bCs/>
          <w:iCs/>
          <w:sz w:val="23"/>
          <w:szCs w:val="23"/>
          <w:shd w:val="clear" w:color="auto" w:fill="FFFFFF"/>
        </w:rPr>
      </w:pPr>
      <w:r w:rsidRPr="00661C24">
        <w:rPr>
          <w:rFonts w:ascii="Times New Roman" w:eastAsia="Calibri" w:hAnsi="Times New Roman" w:cs="Times New Roman"/>
          <w:bCs/>
          <w:i/>
          <w:sz w:val="23"/>
          <w:szCs w:val="23"/>
          <w:shd w:val="clear" w:color="auto" w:fill="FFFFFF"/>
        </w:rPr>
        <w:t>Sáu là,</w:t>
      </w:r>
      <w:r w:rsidRPr="00661C24">
        <w:rPr>
          <w:rFonts w:ascii="Times New Roman" w:eastAsia="Calibri" w:hAnsi="Times New Roman" w:cs="Times New Roman"/>
          <w:bCs/>
          <w:iCs/>
          <w:sz w:val="23"/>
          <w:szCs w:val="23"/>
          <w:shd w:val="clear" w:color="auto" w:fill="FFFFFF"/>
        </w:rPr>
        <w:t xml:space="preserve"> sự biến tướng của các hình thức Phật giáo</w:t>
      </w:r>
    </w:p>
    <w:bookmarkEnd w:id="58"/>
    <w:p w14:paraId="33212835" w14:textId="77777777" w:rsidR="00C91D7E" w:rsidRPr="00661C24" w:rsidRDefault="00C91D7E" w:rsidP="00661C24">
      <w:pPr>
        <w:spacing w:after="0" w:line="288" w:lineRule="auto"/>
        <w:ind w:firstLine="851"/>
        <w:jc w:val="center"/>
        <w:outlineLvl w:val="0"/>
        <w:rPr>
          <w:rFonts w:ascii="Times New Roman" w:eastAsia="Calibri" w:hAnsi="Times New Roman" w:cs="Times New Roman"/>
          <w:bCs/>
          <w:iCs/>
          <w:sz w:val="23"/>
          <w:szCs w:val="23"/>
        </w:rPr>
      </w:pPr>
      <w:r w:rsidRPr="00661C24">
        <w:rPr>
          <w:rFonts w:ascii="Times New Roman" w:eastAsia="Calibri" w:hAnsi="Times New Roman" w:cs="Times New Roman"/>
          <w:bCs/>
          <w:iCs/>
          <w:sz w:val="23"/>
          <w:szCs w:val="23"/>
        </w:rPr>
        <w:t>KẾT LUẬN CHƯƠNG 2</w:t>
      </w:r>
    </w:p>
    <w:p w14:paraId="1A103A12" w14:textId="77777777" w:rsidR="00C91D7E" w:rsidRPr="00661C24" w:rsidRDefault="00C91D7E" w:rsidP="00661C24">
      <w:pPr>
        <w:widowControl w:val="0"/>
        <w:tabs>
          <w:tab w:val="num" w:pos="720"/>
        </w:tabs>
        <w:autoSpaceDE w:val="0"/>
        <w:autoSpaceDN w:val="0"/>
        <w:adjustRightInd w:val="0"/>
        <w:spacing w:after="0" w:line="288" w:lineRule="auto"/>
        <w:ind w:firstLine="851"/>
        <w:jc w:val="both"/>
        <w:rPr>
          <w:rFonts w:ascii="Times New Roman" w:eastAsia="Calibri" w:hAnsi="Times New Roman" w:cs="Times New Roman"/>
          <w:b/>
          <w:sz w:val="23"/>
          <w:szCs w:val="23"/>
          <w:shd w:val="clear" w:color="auto" w:fill="FFFFFF"/>
          <w:lang w:val="vi-VN"/>
        </w:rPr>
      </w:pPr>
      <w:r w:rsidRPr="00661C24">
        <w:rPr>
          <w:rFonts w:ascii="Times New Roman" w:eastAsia="Calibri" w:hAnsi="Times New Roman" w:cs="Times New Roman"/>
          <w:iCs/>
          <w:sz w:val="23"/>
          <w:szCs w:val="23"/>
        </w:rPr>
        <w:t xml:space="preserve">Tư tưởng đạo đức Phật giáo đã có ảnh hưởng sâu rộng đến nhiều lĩnh </w:t>
      </w:r>
      <w:r w:rsidRPr="00661C24">
        <w:rPr>
          <w:rFonts w:ascii="Times New Roman" w:eastAsia="Calibri" w:hAnsi="Times New Roman" w:cs="Times New Roman"/>
          <w:iCs/>
          <w:sz w:val="23"/>
          <w:szCs w:val="23"/>
        </w:rPr>
        <w:lastRenderedPageBreak/>
        <w:t xml:space="preserve">vực trong xã hội Việt Nam, trong đó có giáo dục đạo đức gia đình. Tại Thành phố Hồ Chí Minh, một trong những trung tâm kinh tế và văn hóa lớn của Việt Nam, ảnh hưởng của tư tưởng này cũng thể hiện rõ nét. Nhiều gia đình ở Thành phố Hồ Chí Minh áp dụng tư tưởng đạo đức Phật giáo trong việc giáo dục con cái về lòng từ bi, nhân ái và sự đồng cảm. Tuy nhiên, như mọi hệ tư tưởng khác, Tư tưởng đạo đức Phật giáo cũng có những hạn chế phát sinh nhất định khi được áp dụng vào thực tế cuộc sống, như bị ảnh hưởng bởi sự thương mại hóa và việc trình bày đơn giản hóa để thu hút sự chú ý về quan niệm khổ đau và chấp nhận khổ đau, điều này có thể dẫn đến sự chấp nhận thụ động các tình huống không công bằng hoặc đau khổ, thay vì nỗ lực để thay đổi và cải thiện hoàn cảnh. Điều này cũng có thể dẫn đến sự hiểu biết không đầy đủ hoặc lệch lạc về các nguyên lý sâu sắc của tư tưởng đạo đức Phật giáo. Mặc dù có những hạn chế này, song, việc áp dụng các giá trị và nguyên lý của Phật giáo trong giáo dục đạo đức gia đình giúp xây dựng một môi trường gia đình vững mạnh, hòa hợp và đầy yêu thương, đồng thời hỗ trợ sự phát triển tích cực và toàn diện của các thành viên trong gia đình. </w:t>
      </w:r>
    </w:p>
    <w:p w14:paraId="7B907C95" w14:textId="77777777" w:rsidR="00C91D7E" w:rsidRPr="00661C24" w:rsidRDefault="00C91D7E" w:rsidP="00661C24">
      <w:pPr>
        <w:spacing w:after="0" w:line="288" w:lineRule="auto"/>
        <w:ind w:firstLine="851"/>
        <w:jc w:val="center"/>
        <w:outlineLvl w:val="0"/>
        <w:rPr>
          <w:rFonts w:ascii="Times New Roman" w:eastAsia="Calibri" w:hAnsi="Times New Roman" w:cs="Times New Roman"/>
          <w:b/>
          <w:sz w:val="23"/>
          <w:szCs w:val="23"/>
          <w:shd w:val="clear" w:color="auto" w:fill="FFFFFF"/>
        </w:rPr>
      </w:pPr>
      <w:r w:rsidRPr="00661C24">
        <w:rPr>
          <w:rFonts w:ascii="Times New Roman" w:eastAsia="Calibri" w:hAnsi="Times New Roman" w:cs="Times New Roman"/>
          <w:b/>
          <w:sz w:val="23"/>
          <w:szCs w:val="23"/>
          <w:shd w:val="clear" w:color="auto" w:fill="FFFFFF"/>
          <w:lang w:val="vi-VN"/>
        </w:rPr>
        <w:t>C</w:t>
      </w:r>
      <w:r w:rsidRPr="00661C24">
        <w:rPr>
          <w:rFonts w:ascii="Times New Roman" w:eastAsia="Calibri" w:hAnsi="Times New Roman" w:cs="Times New Roman"/>
          <w:b/>
          <w:sz w:val="23"/>
          <w:szCs w:val="23"/>
          <w:shd w:val="clear" w:color="auto" w:fill="FFFFFF"/>
        </w:rPr>
        <w:t>hương</w:t>
      </w:r>
      <w:r w:rsidRPr="00661C24">
        <w:rPr>
          <w:rFonts w:ascii="Times New Roman" w:eastAsia="Calibri" w:hAnsi="Times New Roman" w:cs="Times New Roman"/>
          <w:b/>
          <w:sz w:val="23"/>
          <w:szCs w:val="23"/>
          <w:shd w:val="clear" w:color="auto" w:fill="FFFFFF"/>
          <w:lang w:val="vi-VN"/>
        </w:rPr>
        <w:t xml:space="preserve"> </w:t>
      </w:r>
      <w:r w:rsidRPr="00661C24">
        <w:rPr>
          <w:rFonts w:ascii="Times New Roman" w:eastAsia="Calibri" w:hAnsi="Times New Roman" w:cs="Times New Roman"/>
          <w:b/>
          <w:sz w:val="23"/>
          <w:szCs w:val="23"/>
          <w:shd w:val="clear" w:color="auto" w:fill="FFFFFF"/>
        </w:rPr>
        <w:t>3</w:t>
      </w:r>
    </w:p>
    <w:p w14:paraId="71085B3C" w14:textId="77777777" w:rsidR="00C91D7E" w:rsidRPr="00661C24" w:rsidRDefault="00C91D7E" w:rsidP="00661C24">
      <w:pPr>
        <w:widowControl w:val="0"/>
        <w:autoSpaceDE w:val="0"/>
        <w:autoSpaceDN w:val="0"/>
        <w:adjustRightInd w:val="0"/>
        <w:spacing w:after="0" w:line="288" w:lineRule="auto"/>
        <w:ind w:firstLine="851"/>
        <w:jc w:val="center"/>
        <w:outlineLvl w:val="0"/>
        <w:rPr>
          <w:rFonts w:ascii="Times New Roman" w:eastAsia="Calibri" w:hAnsi="Times New Roman" w:cs="Times New Roman"/>
          <w:b/>
          <w:sz w:val="23"/>
          <w:szCs w:val="23"/>
          <w:shd w:val="clear" w:color="auto" w:fill="FFFFFF"/>
        </w:rPr>
      </w:pPr>
      <w:r w:rsidRPr="00661C24">
        <w:rPr>
          <w:rFonts w:ascii="Times New Roman" w:eastAsia="Calibri" w:hAnsi="Times New Roman" w:cs="Times New Roman"/>
          <w:b/>
          <w:sz w:val="23"/>
          <w:szCs w:val="23"/>
          <w:shd w:val="clear" w:color="auto" w:fill="FFFFFF"/>
          <w:lang w:val="vi-VN"/>
        </w:rPr>
        <w:t>DỰ BÁO</w:t>
      </w:r>
      <w:r w:rsidRPr="00661C24">
        <w:rPr>
          <w:rFonts w:ascii="Times New Roman" w:eastAsia="Calibri" w:hAnsi="Times New Roman" w:cs="Times New Roman"/>
          <w:b/>
          <w:sz w:val="23"/>
          <w:szCs w:val="23"/>
          <w:shd w:val="clear" w:color="auto" w:fill="FFFFFF"/>
        </w:rPr>
        <w:t xml:space="preserve"> VÀ KHUYẾN NGHỊ VỀ ẢNH HƯỞNG CỦA TƯ TƯỞNG ĐẠO ĐỨC PHẬT GIÁO ĐẾN GIÁO DỤC ĐẠO ĐỨC GIA ĐÌNH Ở THÀNH PHỐ HỒ CHÍ MINH HIỆN NAY</w:t>
      </w:r>
    </w:p>
    <w:p w14:paraId="68A0F76B" w14:textId="77777777" w:rsidR="00C91D7E" w:rsidRPr="00661C24" w:rsidRDefault="00C91D7E" w:rsidP="00661C24">
      <w:pPr>
        <w:widowControl w:val="0"/>
        <w:autoSpaceDE w:val="0"/>
        <w:autoSpaceDN w:val="0"/>
        <w:adjustRightInd w:val="0"/>
        <w:spacing w:after="0" w:line="288" w:lineRule="auto"/>
        <w:ind w:firstLine="851"/>
        <w:jc w:val="center"/>
        <w:outlineLvl w:val="0"/>
        <w:rPr>
          <w:rFonts w:ascii="Times New Roman" w:eastAsia="Calibri" w:hAnsi="Times New Roman" w:cs="Times New Roman"/>
          <w:b/>
          <w:sz w:val="23"/>
          <w:szCs w:val="23"/>
          <w:shd w:val="clear" w:color="auto" w:fill="FFFFFF"/>
        </w:rPr>
      </w:pPr>
    </w:p>
    <w:p w14:paraId="0240AFFF" w14:textId="77777777" w:rsidR="00C91D7E" w:rsidRPr="00661C24" w:rsidRDefault="00C91D7E" w:rsidP="00661C24">
      <w:pPr>
        <w:widowControl w:val="0"/>
        <w:autoSpaceDE w:val="0"/>
        <w:autoSpaceDN w:val="0"/>
        <w:adjustRightInd w:val="0"/>
        <w:spacing w:after="0" w:line="288" w:lineRule="auto"/>
        <w:ind w:firstLine="851"/>
        <w:jc w:val="both"/>
        <w:outlineLvl w:val="0"/>
        <w:rPr>
          <w:rFonts w:ascii="Times New Roman" w:eastAsia="Calibri" w:hAnsi="Times New Roman" w:cs="Times New Roman"/>
          <w:b/>
          <w:bCs/>
          <w:spacing w:val="-6"/>
          <w:sz w:val="23"/>
          <w:szCs w:val="23"/>
          <w:shd w:val="clear" w:color="auto" w:fill="FFFFFF"/>
        </w:rPr>
      </w:pPr>
      <w:r w:rsidRPr="00661C24">
        <w:rPr>
          <w:rFonts w:ascii="Times New Roman" w:eastAsia="Calibri" w:hAnsi="Times New Roman" w:cs="Times New Roman"/>
          <w:b/>
          <w:bCs/>
          <w:spacing w:val="-6"/>
          <w:sz w:val="23"/>
          <w:szCs w:val="23"/>
          <w:shd w:val="clear" w:color="auto" w:fill="FFFFFF"/>
        </w:rPr>
        <w:t>3.1. DỰ BÁO VỀ ẢNH HƯỞNG CỦA TƯ TƯỞNG ĐẠO ĐỨC PHẬT GIÁO ĐẾN GIÁO DỤC ĐẠO ĐỨC GIA ĐÌNH Ở THÀNH PHỐ HỒ CHÍ MINH HIỆN NAY</w:t>
      </w:r>
    </w:p>
    <w:p w14:paraId="06AC813D" w14:textId="77777777" w:rsidR="00C91D7E" w:rsidRPr="00661C24" w:rsidRDefault="00C91D7E" w:rsidP="00661C24">
      <w:pPr>
        <w:widowControl w:val="0"/>
        <w:autoSpaceDE w:val="0"/>
        <w:autoSpaceDN w:val="0"/>
        <w:adjustRightInd w:val="0"/>
        <w:spacing w:after="0" w:line="288" w:lineRule="auto"/>
        <w:ind w:firstLine="851"/>
        <w:jc w:val="both"/>
        <w:outlineLvl w:val="0"/>
        <w:rPr>
          <w:rFonts w:ascii="Times New Roman" w:eastAsia="Calibri" w:hAnsi="Times New Roman" w:cs="Times New Roman"/>
          <w:b/>
          <w:sz w:val="23"/>
          <w:szCs w:val="23"/>
          <w:shd w:val="clear" w:color="auto" w:fill="FFFFFF"/>
        </w:rPr>
      </w:pPr>
      <w:bookmarkStart w:id="60" w:name="_Toc167915608"/>
      <w:bookmarkStart w:id="61" w:name="_Hlk127453617"/>
      <w:r w:rsidRPr="00661C24">
        <w:rPr>
          <w:rFonts w:ascii="Times New Roman" w:eastAsia="Calibri" w:hAnsi="Times New Roman" w:cs="Times New Roman"/>
          <w:b/>
          <w:sz w:val="23"/>
          <w:szCs w:val="23"/>
          <w:shd w:val="clear" w:color="auto" w:fill="FFFFFF"/>
        </w:rPr>
        <w:t xml:space="preserve">3.1.1. Cơ sở dự báo về ảnh hưởng </w:t>
      </w:r>
      <w:r w:rsidRPr="00661C24">
        <w:rPr>
          <w:rFonts w:ascii="Times New Roman" w:eastAsia="Calibri" w:hAnsi="Times New Roman" w:cs="Times New Roman"/>
          <w:b/>
          <w:sz w:val="23"/>
          <w:szCs w:val="23"/>
          <w:shd w:val="clear" w:color="auto" w:fill="FFFFFF"/>
          <w:lang w:val="vi-VN"/>
        </w:rPr>
        <w:t xml:space="preserve">của </w:t>
      </w:r>
      <w:r w:rsidRPr="00661C24">
        <w:rPr>
          <w:rFonts w:ascii="Times New Roman" w:eastAsia="Calibri" w:hAnsi="Times New Roman" w:cs="Times New Roman"/>
          <w:b/>
          <w:sz w:val="23"/>
          <w:szCs w:val="23"/>
          <w:shd w:val="clear" w:color="auto" w:fill="FFFFFF"/>
        </w:rPr>
        <w:t>tư tưởng đạo đức Phật giáo đến giáo dục đạo đức gia đình ở Thành phố Hồ Chí Minh hiện nay</w:t>
      </w:r>
      <w:bookmarkEnd w:id="60"/>
    </w:p>
    <w:p w14:paraId="22E6AC19" w14:textId="77777777" w:rsidR="00C91D7E" w:rsidRPr="00661C24" w:rsidRDefault="00C91D7E" w:rsidP="00661C24">
      <w:pPr>
        <w:widowControl w:val="0"/>
        <w:autoSpaceDE w:val="0"/>
        <w:autoSpaceDN w:val="0"/>
        <w:adjustRightInd w:val="0"/>
        <w:spacing w:after="0" w:line="288" w:lineRule="auto"/>
        <w:ind w:firstLine="851"/>
        <w:jc w:val="both"/>
        <w:rPr>
          <w:rFonts w:ascii="Times New Roman" w:eastAsia="Calibri" w:hAnsi="Times New Roman" w:cs="Times New Roman"/>
          <w:sz w:val="23"/>
          <w:szCs w:val="23"/>
          <w:shd w:val="clear" w:color="auto" w:fill="FFFFFF"/>
        </w:rPr>
      </w:pPr>
      <w:r w:rsidRPr="00661C24">
        <w:rPr>
          <w:rFonts w:ascii="Times New Roman" w:eastAsia="Calibri" w:hAnsi="Times New Roman" w:cs="Times New Roman"/>
          <w:sz w:val="23"/>
          <w:szCs w:val="23"/>
          <w:shd w:val="clear" w:color="auto" w:fill="FFFFFF"/>
        </w:rPr>
        <w:t>Trên cơ sở tổng hợp tài liệu</w:t>
      </w:r>
      <w:r w:rsidRPr="00661C24">
        <w:rPr>
          <w:rFonts w:ascii="Times New Roman" w:eastAsia="Calibri" w:hAnsi="Times New Roman" w:cs="Times New Roman"/>
          <w:sz w:val="23"/>
          <w:szCs w:val="23"/>
          <w:shd w:val="clear" w:color="auto" w:fill="FFFFFF"/>
          <w:lang w:val="vi-VN"/>
        </w:rPr>
        <w:t>;</w:t>
      </w:r>
      <w:r w:rsidRPr="00661C24">
        <w:rPr>
          <w:rFonts w:ascii="Times New Roman" w:eastAsia="Calibri" w:hAnsi="Times New Roman" w:cs="Times New Roman"/>
          <w:sz w:val="23"/>
          <w:szCs w:val="23"/>
          <w:shd w:val="clear" w:color="auto" w:fill="FFFFFF"/>
        </w:rPr>
        <w:t xml:space="preserve"> văn băn</w:t>
      </w:r>
      <w:r w:rsidRPr="00661C24">
        <w:rPr>
          <w:rFonts w:ascii="Times New Roman" w:eastAsia="Calibri" w:hAnsi="Times New Roman" w:cs="Times New Roman"/>
          <w:sz w:val="23"/>
          <w:szCs w:val="23"/>
          <w:shd w:val="clear" w:color="auto" w:fill="FFFFFF"/>
          <w:lang w:val="vi-VN"/>
        </w:rPr>
        <w:t>;</w:t>
      </w:r>
      <w:r w:rsidRPr="00661C24">
        <w:rPr>
          <w:rFonts w:ascii="Times New Roman" w:eastAsia="Calibri" w:hAnsi="Times New Roman" w:cs="Times New Roman"/>
          <w:sz w:val="23"/>
          <w:szCs w:val="23"/>
          <w:shd w:val="clear" w:color="auto" w:fill="FFFFFF"/>
        </w:rPr>
        <w:t xml:space="preserve"> số liệu từ Cục thống kê Thành phố Hồ Chí Minh</w:t>
      </w:r>
      <w:r w:rsidRPr="00661C24">
        <w:rPr>
          <w:rFonts w:ascii="Times New Roman" w:eastAsia="Calibri" w:hAnsi="Times New Roman" w:cs="Times New Roman"/>
          <w:sz w:val="23"/>
          <w:szCs w:val="23"/>
          <w:shd w:val="clear" w:color="auto" w:fill="FFFFFF"/>
          <w:lang w:val="vi-VN"/>
        </w:rPr>
        <w:t>;</w:t>
      </w:r>
      <w:r w:rsidRPr="00661C24">
        <w:rPr>
          <w:rFonts w:ascii="Times New Roman" w:eastAsia="Calibri" w:hAnsi="Times New Roman" w:cs="Times New Roman"/>
          <w:sz w:val="23"/>
          <w:szCs w:val="23"/>
          <w:shd w:val="clear" w:color="auto" w:fill="FFFFFF"/>
        </w:rPr>
        <w:t xml:space="preserve"> </w:t>
      </w:r>
      <w:r w:rsidRPr="00661C24">
        <w:rPr>
          <w:rFonts w:ascii="Times New Roman" w:eastAsia="Calibri" w:hAnsi="Times New Roman" w:cs="Times New Roman"/>
          <w:sz w:val="23"/>
          <w:szCs w:val="23"/>
          <w:shd w:val="clear" w:color="auto" w:fill="FFFFFF"/>
          <w:lang w:val="vi-VN"/>
        </w:rPr>
        <w:t>b</w:t>
      </w:r>
      <w:r w:rsidRPr="00661C24">
        <w:rPr>
          <w:rFonts w:ascii="Times New Roman" w:eastAsia="Calibri" w:hAnsi="Times New Roman" w:cs="Times New Roman"/>
          <w:sz w:val="23"/>
          <w:szCs w:val="23"/>
          <w:shd w:val="clear" w:color="auto" w:fill="FFFFFF"/>
        </w:rPr>
        <w:t xml:space="preserve">áo cáo Tổng kết hoạt động Phật sự năm 2023 của Ban tăng sự trung ương Phật giáo Việt Nam; Báo cáo của Ban trị sự Phật giáo Việt Nam tại Thành phố Hồ Chí Minh qua các năm gần đây; cùng điều tra xã hội học gắn với phỏng vấn những cá nhân có liên quan như Phật tử, gia đình Phật tử; người dân, cán bộ làm công tác quản lý </w:t>
      </w:r>
      <w:r w:rsidRPr="00661C24">
        <w:rPr>
          <w:rFonts w:ascii="Times New Roman" w:eastAsia="Calibri" w:hAnsi="Times New Roman" w:cs="Times New Roman"/>
          <w:sz w:val="23"/>
          <w:szCs w:val="23"/>
          <w:shd w:val="clear" w:color="auto" w:fill="FFFFFF"/>
          <w:lang w:val="vi-VN"/>
        </w:rPr>
        <w:t>Phật</w:t>
      </w:r>
      <w:r w:rsidRPr="00661C24">
        <w:rPr>
          <w:rFonts w:ascii="Times New Roman" w:eastAsia="Calibri" w:hAnsi="Times New Roman" w:cs="Times New Roman"/>
          <w:sz w:val="23"/>
          <w:szCs w:val="23"/>
          <w:shd w:val="clear" w:color="auto" w:fill="FFFFFF"/>
        </w:rPr>
        <w:t xml:space="preserve"> giáo</w:t>
      </w:r>
      <w:r w:rsidRPr="00661C24">
        <w:rPr>
          <w:rFonts w:ascii="Times New Roman" w:eastAsia="Calibri" w:hAnsi="Times New Roman" w:cs="Times New Roman"/>
          <w:sz w:val="23"/>
          <w:szCs w:val="23"/>
          <w:shd w:val="clear" w:color="auto" w:fill="FFFFFF"/>
          <w:lang w:val="vi-VN"/>
        </w:rPr>
        <w:t>;</w:t>
      </w:r>
      <w:r w:rsidRPr="00661C24">
        <w:rPr>
          <w:rFonts w:ascii="Times New Roman" w:eastAsia="Calibri" w:hAnsi="Times New Roman" w:cs="Times New Roman"/>
          <w:sz w:val="23"/>
          <w:szCs w:val="23"/>
          <w:shd w:val="clear" w:color="auto" w:fill="FFFFFF"/>
        </w:rPr>
        <w:t xml:space="preserve"> chức sắc</w:t>
      </w:r>
      <w:r w:rsidRPr="00661C24">
        <w:rPr>
          <w:rFonts w:ascii="Times New Roman" w:eastAsia="Calibri" w:hAnsi="Times New Roman" w:cs="Times New Roman"/>
          <w:sz w:val="23"/>
          <w:szCs w:val="23"/>
          <w:shd w:val="clear" w:color="auto" w:fill="FFFFFF"/>
          <w:lang w:val="vi-VN"/>
        </w:rPr>
        <w:t>;</w:t>
      </w:r>
      <w:r w:rsidRPr="00661C24">
        <w:rPr>
          <w:rFonts w:ascii="Times New Roman" w:eastAsia="Calibri" w:hAnsi="Times New Roman" w:cs="Times New Roman"/>
          <w:sz w:val="23"/>
          <w:szCs w:val="23"/>
          <w:shd w:val="clear" w:color="auto" w:fill="FFFFFF"/>
        </w:rPr>
        <w:t xml:space="preserve"> nhà tu hành</w:t>
      </w:r>
      <w:r w:rsidRPr="00661C24">
        <w:rPr>
          <w:rFonts w:ascii="Times New Roman" w:eastAsia="Calibri" w:hAnsi="Times New Roman" w:cs="Times New Roman"/>
          <w:sz w:val="23"/>
          <w:szCs w:val="23"/>
          <w:shd w:val="clear" w:color="auto" w:fill="FFFFFF"/>
          <w:lang w:val="vi-VN"/>
        </w:rPr>
        <w:t>;</w:t>
      </w:r>
      <w:r w:rsidRPr="00661C24">
        <w:rPr>
          <w:rFonts w:ascii="Times New Roman" w:eastAsia="Calibri" w:hAnsi="Times New Roman" w:cs="Times New Roman"/>
          <w:sz w:val="23"/>
          <w:szCs w:val="23"/>
          <w:shd w:val="clear" w:color="auto" w:fill="FFFFFF"/>
        </w:rPr>
        <w:t xml:space="preserve"> chức việc ở Thành phố Hồ Chí Minh. Luận án làm rõ cơ sở dự báo </w:t>
      </w:r>
      <w:r w:rsidRPr="00661C24">
        <w:rPr>
          <w:rFonts w:ascii="Times New Roman" w:eastAsia="Calibri" w:hAnsi="Times New Roman" w:cs="Times New Roman"/>
          <w:sz w:val="23"/>
          <w:szCs w:val="23"/>
          <w:shd w:val="clear" w:color="auto" w:fill="FFFFFF"/>
          <w:lang w:val="vi-VN"/>
        </w:rPr>
        <w:t xml:space="preserve">về </w:t>
      </w:r>
      <w:r w:rsidRPr="00661C24">
        <w:rPr>
          <w:rFonts w:ascii="Times New Roman" w:eastAsia="Calibri" w:hAnsi="Times New Roman" w:cs="Times New Roman"/>
          <w:sz w:val="23"/>
          <w:szCs w:val="23"/>
          <w:shd w:val="clear" w:color="auto" w:fill="FFFFFF"/>
        </w:rPr>
        <w:t xml:space="preserve">ảnh hưởng của tư </w:t>
      </w:r>
      <w:r w:rsidRPr="00661C24">
        <w:rPr>
          <w:rFonts w:ascii="Times New Roman" w:eastAsia="Calibri" w:hAnsi="Times New Roman" w:cs="Times New Roman"/>
          <w:sz w:val="23"/>
          <w:szCs w:val="23"/>
          <w:shd w:val="clear" w:color="auto" w:fill="FFFFFF"/>
        </w:rPr>
        <w:lastRenderedPageBreak/>
        <w:t>tưởng đạo đức Phật giáo đến giáo dục đạo đức gia đình ở Thành phố Hồ Chí Minh hiện nay:</w:t>
      </w:r>
    </w:p>
    <w:p w14:paraId="066508A1" w14:textId="77777777" w:rsidR="00C91D7E" w:rsidRPr="00661C24" w:rsidRDefault="00C91D7E" w:rsidP="00661C24">
      <w:pPr>
        <w:widowControl w:val="0"/>
        <w:autoSpaceDE w:val="0"/>
        <w:autoSpaceDN w:val="0"/>
        <w:adjustRightInd w:val="0"/>
        <w:spacing w:after="0" w:line="288" w:lineRule="auto"/>
        <w:ind w:firstLine="851"/>
        <w:jc w:val="both"/>
        <w:outlineLvl w:val="0"/>
        <w:rPr>
          <w:rFonts w:ascii="Times New Roman" w:eastAsia="Calibri" w:hAnsi="Times New Roman" w:cs="Times New Roman"/>
          <w:color w:val="FF0000"/>
          <w:sz w:val="23"/>
          <w:szCs w:val="23"/>
          <w:shd w:val="clear" w:color="auto" w:fill="FFFFFF"/>
        </w:rPr>
      </w:pPr>
      <w:r w:rsidRPr="00661C24">
        <w:rPr>
          <w:rFonts w:ascii="Times New Roman" w:eastAsia="Calibri" w:hAnsi="Times New Roman" w:cs="Times New Roman"/>
          <w:i/>
          <w:iCs/>
          <w:sz w:val="23"/>
          <w:szCs w:val="23"/>
          <w:shd w:val="clear" w:color="auto" w:fill="FFFFFF"/>
        </w:rPr>
        <w:t>Một là,</w:t>
      </w:r>
      <w:r w:rsidRPr="00661C24">
        <w:rPr>
          <w:rFonts w:ascii="Times New Roman" w:eastAsia="Calibri" w:hAnsi="Times New Roman" w:cs="Times New Roman"/>
          <w:sz w:val="23"/>
          <w:szCs w:val="23"/>
          <w:shd w:val="clear" w:color="auto" w:fill="FFFFFF"/>
        </w:rPr>
        <w:t xml:space="preserve"> trên cơ sở </w:t>
      </w:r>
      <w:bookmarkStart w:id="62" w:name="_Hlk176207235"/>
      <w:r w:rsidRPr="00661C24">
        <w:rPr>
          <w:rFonts w:ascii="Times New Roman" w:eastAsia="Calibri" w:hAnsi="Times New Roman" w:cs="Times New Roman"/>
          <w:sz w:val="23"/>
          <w:szCs w:val="23"/>
          <w:shd w:val="clear" w:color="auto" w:fill="FFFFFF"/>
        </w:rPr>
        <w:t>nền tảng lịch sử và văn hóa</w:t>
      </w:r>
      <w:bookmarkEnd w:id="61"/>
      <w:r w:rsidRPr="00661C24">
        <w:rPr>
          <w:rFonts w:ascii="Times New Roman" w:eastAsia="Calibri" w:hAnsi="Times New Roman" w:cs="Times New Roman"/>
          <w:sz w:val="23"/>
          <w:szCs w:val="23"/>
          <w:shd w:val="clear" w:color="auto" w:fill="FFFFFF"/>
        </w:rPr>
        <w:t xml:space="preserve"> ở Thành phố Hồ Chí Minh</w:t>
      </w:r>
    </w:p>
    <w:bookmarkEnd w:id="62"/>
    <w:p w14:paraId="6D08ACA4" w14:textId="77777777" w:rsidR="00C91D7E" w:rsidRPr="00661C24" w:rsidRDefault="00C91D7E" w:rsidP="00661C24">
      <w:pPr>
        <w:spacing w:after="0" w:line="288" w:lineRule="auto"/>
        <w:ind w:firstLine="851"/>
        <w:jc w:val="both"/>
        <w:rPr>
          <w:rFonts w:ascii="Times New Roman" w:eastAsia="Calibri" w:hAnsi="Times New Roman" w:cs="Times New Roman"/>
          <w:sz w:val="23"/>
          <w:szCs w:val="23"/>
          <w:shd w:val="clear" w:color="auto" w:fill="FFFFFF"/>
          <w:lang w:val="vi-VN"/>
        </w:rPr>
      </w:pPr>
      <w:r w:rsidRPr="00661C24">
        <w:rPr>
          <w:rFonts w:ascii="Times New Roman" w:eastAsia="Calibri" w:hAnsi="Times New Roman" w:cs="Times New Roman"/>
          <w:i/>
          <w:iCs/>
          <w:sz w:val="23"/>
          <w:szCs w:val="23"/>
          <w:shd w:val="clear" w:color="auto" w:fill="FFFFFF"/>
          <w:lang w:val="vi-VN"/>
        </w:rPr>
        <w:t>Hai</w:t>
      </w:r>
      <w:r w:rsidRPr="00661C24">
        <w:rPr>
          <w:rFonts w:ascii="Times New Roman" w:eastAsia="Calibri" w:hAnsi="Times New Roman" w:cs="Times New Roman"/>
          <w:i/>
          <w:iCs/>
          <w:sz w:val="23"/>
          <w:szCs w:val="23"/>
          <w:shd w:val="clear" w:color="auto" w:fill="FFFFFF"/>
        </w:rPr>
        <w:t xml:space="preserve"> là,</w:t>
      </w:r>
      <w:r w:rsidRPr="00661C24">
        <w:rPr>
          <w:rFonts w:ascii="Times New Roman" w:eastAsia="Calibri" w:hAnsi="Times New Roman" w:cs="Times New Roman"/>
          <w:sz w:val="23"/>
          <w:szCs w:val="23"/>
          <w:shd w:val="clear" w:color="auto" w:fill="FFFFFF"/>
          <w:lang w:val="vi-VN"/>
        </w:rPr>
        <w:t xml:space="preserve"> </w:t>
      </w:r>
      <w:bookmarkStart w:id="63" w:name="_Hlk176207266"/>
      <w:r w:rsidRPr="00661C24">
        <w:rPr>
          <w:rFonts w:ascii="Times New Roman" w:eastAsia="Calibri" w:hAnsi="Times New Roman" w:cs="Times New Roman"/>
          <w:sz w:val="23"/>
          <w:szCs w:val="23"/>
          <w:shd w:val="clear" w:color="auto" w:fill="FFFFFF"/>
        </w:rPr>
        <w:t xml:space="preserve">xuất phát từ quan điểm </w:t>
      </w:r>
      <w:r w:rsidRPr="00661C24">
        <w:rPr>
          <w:rFonts w:ascii="Times New Roman" w:eastAsia="Calibri" w:hAnsi="Times New Roman" w:cs="Times New Roman"/>
          <w:sz w:val="23"/>
          <w:szCs w:val="23"/>
          <w:shd w:val="clear" w:color="auto" w:fill="FFFFFF"/>
          <w:lang w:val="vi-VN"/>
        </w:rPr>
        <w:t xml:space="preserve">của Đảng và Nhà nước thừa nhận các giá trị tốt đẹp của </w:t>
      </w:r>
      <w:r w:rsidRPr="00661C24">
        <w:rPr>
          <w:rFonts w:ascii="Times New Roman" w:eastAsia="Calibri" w:hAnsi="Times New Roman" w:cs="Times New Roman"/>
          <w:sz w:val="23"/>
          <w:szCs w:val="23"/>
          <w:shd w:val="clear" w:color="auto" w:fill="FFFFFF"/>
        </w:rPr>
        <w:t xml:space="preserve">tư tưởng đạo đức </w:t>
      </w:r>
      <w:r w:rsidRPr="00661C24">
        <w:rPr>
          <w:rFonts w:ascii="Times New Roman" w:eastAsia="Calibri" w:hAnsi="Times New Roman" w:cs="Times New Roman"/>
          <w:sz w:val="23"/>
          <w:szCs w:val="23"/>
          <w:shd w:val="clear" w:color="auto" w:fill="FFFFFF"/>
          <w:lang w:val="vi-VN"/>
        </w:rPr>
        <w:t xml:space="preserve">Phật giáo </w:t>
      </w:r>
    </w:p>
    <w:bookmarkEnd w:id="63"/>
    <w:p w14:paraId="00D3EEDB" w14:textId="77777777" w:rsidR="00C91D7E" w:rsidRPr="00661C24" w:rsidRDefault="00C91D7E" w:rsidP="00661C24">
      <w:pPr>
        <w:spacing w:after="0" w:line="288" w:lineRule="auto"/>
        <w:ind w:firstLine="851"/>
        <w:jc w:val="both"/>
        <w:rPr>
          <w:rFonts w:ascii="Times New Roman" w:hAnsi="Times New Roman" w:cs="Times New Roman"/>
          <w:iCs/>
          <w:spacing w:val="-6"/>
          <w:sz w:val="23"/>
          <w:szCs w:val="23"/>
        </w:rPr>
      </w:pPr>
      <w:r w:rsidRPr="00661C24">
        <w:rPr>
          <w:rFonts w:ascii="Times New Roman" w:hAnsi="Times New Roman" w:cs="Times New Roman"/>
          <w:i/>
          <w:spacing w:val="-6"/>
          <w:sz w:val="23"/>
          <w:szCs w:val="23"/>
        </w:rPr>
        <w:t>Ba là,</w:t>
      </w:r>
      <w:r w:rsidRPr="00661C24">
        <w:rPr>
          <w:rFonts w:ascii="Times New Roman" w:hAnsi="Times New Roman" w:cs="Times New Roman"/>
          <w:iCs/>
          <w:spacing w:val="-6"/>
          <w:sz w:val="23"/>
          <w:szCs w:val="23"/>
        </w:rPr>
        <w:t xml:space="preserve"> </w:t>
      </w:r>
      <w:bookmarkStart w:id="64" w:name="_Hlk176207288"/>
      <w:r w:rsidRPr="00661C24">
        <w:rPr>
          <w:rFonts w:ascii="Times New Roman" w:hAnsi="Times New Roman" w:cs="Times New Roman"/>
          <w:iCs/>
          <w:spacing w:val="-6"/>
          <w:sz w:val="23"/>
          <w:szCs w:val="23"/>
        </w:rPr>
        <w:t xml:space="preserve">xuất phát từ chủ </w:t>
      </w:r>
      <w:r w:rsidRPr="00661C24">
        <w:rPr>
          <w:rFonts w:ascii="Times New Roman" w:hAnsi="Times New Roman" w:cs="Times New Roman"/>
          <w:iCs/>
          <w:spacing w:val="-6"/>
          <w:sz w:val="23"/>
          <w:szCs w:val="23"/>
          <w:lang w:val="vi-VN"/>
        </w:rPr>
        <w:t xml:space="preserve">trương </w:t>
      </w:r>
      <w:r w:rsidRPr="00661C24">
        <w:rPr>
          <w:rFonts w:ascii="Times New Roman" w:hAnsi="Times New Roman" w:cs="Times New Roman"/>
          <w:i/>
          <w:iCs/>
          <w:sz w:val="23"/>
          <w:szCs w:val="23"/>
        </w:rPr>
        <w:t>“Đạo pháp - Dân tộc - Chủ nghĩa xã hội </w:t>
      </w:r>
      <w:r w:rsidRPr="00661C24">
        <w:rPr>
          <w:rFonts w:ascii="Times New Roman" w:hAnsi="Times New Roman" w:cs="Times New Roman"/>
          <w:iCs/>
          <w:sz w:val="23"/>
          <w:szCs w:val="23"/>
          <w:lang w:val="vi-VN"/>
        </w:rPr>
        <w:t>”</w:t>
      </w:r>
      <w:r w:rsidRPr="00661C24">
        <w:rPr>
          <w:rFonts w:ascii="Times New Roman" w:hAnsi="Times New Roman" w:cs="Times New Roman"/>
          <w:iCs/>
          <w:sz w:val="23"/>
          <w:szCs w:val="23"/>
        </w:rPr>
        <w:t xml:space="preserve"> </w:t>
      </w:r>
      <w:r w:rsidRPr="00661C24">
        <w:rPr>
          <w:rFonts w:ascii="Times New Roman" w:hAnsi="Times New Roman" w:cs="Times New Roman"/>
          <w:iCs/>
          <w:spacing w:val="-6"/>
          <w:sz w:val="23"/>
          <w:szCs w:val="23"/>
        </w:rPr>
        <w:t xml:space="preserve">của Giáo hội Phật giáo Việt Nam tại Thành phố Hồ Chí Minh </w:t>
      </w:r>
    </w:p>
    <w:bookmarkEnd w:id="64"/>
    <w:p w14:paraId="5D7EE634" w14:textId="77777777" w:rsidR="00C91D7E" w:rsidRPr="00661C24" w:rsidRDefault="00C91D7E" w:rsidP="00661C24">
      <w:pPr>
        <w:spacing w:after="0" w:line="288" w:lineRule="auto"/>
        <w:ind w:firstLine="851"/>
        <w:jc w:val="both"/>
        <w:rPr>
          <w:rFonts w:ascii="Times New Roman" w:eastAsia="Calibri" w:hAnsi="Times New Roman" w:cs="Times New Roman"/>
          <w:sz w:val="23"/>
          <w:szCs w:val="23"/>
        </w:rPr>
      </w:pPr>
      <w:r w:rsidRPr="00661C24">
        <w:rPr>
          <w:rFonts w:ascii="Times New Roman" w:eastAsia="Calibri" w:hAnsi="Times New Roman" w:cs="Times New Roman"/>
          <w:i/>
          <w:iCs/>
          <w:sz w:val="23"/>
          <w:szCs w:val="23"/>
          <w:lang w:val="vi-VN"/>
        </w:rPr>
        <w:t>Bốn</w:t>
      </w:r>
      <w:r w:rsidRPr="00661C24">
        <w:rPr>
          <w:rFonts w:ascii="Times New Roman" w:eastAsia="Calibri" w:hAnsi="Times New Roman" w:cs="Times New Roman"/>
          <w:i/>
          <w:iCs/>
          <w:sz w:val="23"/>
          <w:szCs w:val="23"/>
        </w:rPr>
        <w:t xml:space="preserve"> là,</w:t>
      </w:r>
      <w:r w:rsidRPr="00661C24">
        <w:rPr>
          <w:rFonts w:ascii="Times New Roman" w:eastAsia="Calibri" w:hAnsi="Times New Roman" w:cs="Times New Roman"/>
          <w:sz w:val="23"/>
          <w:szCs w:val="23"/>
        </w:rPr>
        <w:t xml:space="preserve"> </w:t>
      </w:r>
      <w:bookmarkStart w:id="65" w:name="_Hlk176207336"/>
      <w:r w:rsidRPr="00661C24">
        <w:rPr>
          <w:rFonts w:ascii="Times New Roman" w:eastAsia="Calibri" w:hAnsi="Times New Roman" w:cs="Times New Roman"/>
          <w:sz w:val="23"/>
          <w:szCs w:val="23"/>
        </w:rPr>
        <w:t>xuất phát từ sự tương đồng của tư tưởng đạo đức Phật giáo với các nội dung giáo dục đạo đức gia đình ở Thành phố Hồ Chí Minh</w:t>
      </w:r>
      <w:bookmarkEnd w:id="65"/>
    </w:p>
    <w:p w14:paraId="68523DE5" w14:textId="77777777" w:rsidR="00C91D7E" w:rsidRPr="00661C24" w:rsidRDefault="00C91D7E" w:rsidP="00661C24">
      <w:pPr>
        <w:widowControl w:val="0"/>
        <w:autoSpaceDE w:val="0"/>
        <w:autoSpaceDN w:val="0"/>
        <w:adjustRightInd w:val="0"/>
        <w:spacing w:after="0" w:line="288" w:lineRule="auto"/>
        <w:ind w:firstLine="851"/>
        <w:jc w:val="both"/>
        <w:outlineLvl w:val="0"/>
        <w:rPr>
          <w:rFonts w:ascii="Times New Roman" w:eastAsia="Calibri" w:hAnsi="Times New Roman" w:cs="Times New Roman"/>
          <w:b/>
          <w:sz w:val="23"/>
          <w:szCs w:val="23"/>
          <w:shd w:val="clear" w:color="auto" w:fill="FFFFFF"/>
          <w:lang w:val="fr-FR"/>
        </w:rPr>
      </w:pPr>
      <w:r w:rsidRPr="00661C24">
        <w:rPr>
          <w:rFonts w:ascii="Times New Roman" w:eastAsia="Calibri" w:hAnsi="Times New Roman" w:cs="Times New Roman"/>
          <w:b/>
          <w:sz w:val="23"/>
          <w:szCs w:val="23"/>
          <w:shd w:val="clear" w:color="auto" w:fill="FFFFFF"/>
          <w:lang w:val="fr-FR"/>
        </w:rPr>
        <w:t xml:space="preserve">3.1.2. </w:t>
      </w:r>
      <w:bookmarkStart w:id="66" w:name="_Hlk140942310"/>
      <w:r w:rsidRPr="00661C24">
        <w:rPr>
          <w:rFonts w:ascii="Times New Roman" w:eastAsia="Calibri" w:hAnsi="Times New Roman" w:cs="Times New Roman"/>
          <w:b/>
          <w:sz w:val="23"/>
          <w:szCs w:val="23"/>
          <w:shd w:val="clear" w:color="auto" w:fill="FFFFFF"/>
          <w:lang w:val="fr-FR"/>
        </w:rPr>
        <w:t>Một số dự báo về ảnh hưởng của tư tưởng đạo đức Phật giáo đến giáo dục đạo đức trong gia đình ở Thành phố Hồ Chí Minh hiện nay</w:t>
      </w:r>
      <w:bookmarkEnd w:id="66"/>
    </w:p>
    <w:p w14:paraId="361D59CD" w14:textId="77777777" w:rsidR="00C91D7E" w:rsidRPr="00661C24" w:rsidRDefault="00C91D7E" w:rsidP="00661C24">
      <w:pPr>
        <w:widowControl w:val="0"/>
        <w:autoSpaceDE w:val="0"/>
        <w:autoSpaceDN w:val="0"/>
        <w:adjustRightInd w:val="0"/>
        <w:spacing w:after="0" w:line="288" w:lineRule="auto"/>
        <w:ind w:firstLine="851"/>
        <w:jc w:val="both"/>
        <w:outlineLvl w:val="0"/>
        <w:rPr>
          <w:rFonts w:ascii="Times New Roman" w:eastAsia="Calibri" w:hAnsi="Times New Roman" w:cs="Times New Roman"/>
          <w:sz w:val="23"/>
          <w:szCs w:val="23"/>
          <w:shd w:val="clear" w:color="auto" w:fill="FFFFFF"/>
        </w:rPr>
      </w:pPr>
      <w:bookmarkStart w:id="67" w:name="_Hlk101512806"/>
      <w:bookmarkStart w:id="68" w:name="_Toc167915611"/>
      <w:r w:rsidRPr="00661C24">
        <w:rPr>
          <w:rFonts w:ascii="Times New Roman" w:eastAsia="Calibri" w:hAnsi="Times New Roman" w:cs="Times New Roman"/>
          <w:sz w:val="23"/>
          <w:szCs w:val="23"/>
          <w:shd w:val="clear" w:color="auto" w:fill="FFFFFF"/>
        </w:rPr>
        <w:t>Với sự phát triển nhanh chóng của xã hội, cùng với những biến động về văn hóa và lối sống, ảnh hưởng của tư tưởng đạo đức Phật giáo đến giáo dục đạo đức trong gia đình tại Thành phố Hồ Chí Minh đang có những diễn biến phức tạp và đầy tiềm năng. Dựa trên thực trạng và các cơ sở ảnh hưởng của tư tưởng đạo đức Phật giáo đến giáo dục đạo đức gia đình tại Thành phố Hồ Chí Minh, luận án đưa ra dự báo:</w:t>
      </w:r>
    </w:p>
    <w:p w14:paraId="1F0ADE9F" w14:textId="77777777" w:rsidR="00C91D7E" w:rsidRPr="00661C24" w:rsidRDefault="00C91D7E" w:rsidP="00661C24">
      <w:pPr>
        <w:widowControl w:val="0"/>
        <w:autoSpaceDE w:val="0"/>
        <w:autoSpaceDN w:val="0"/>
        <w:adjustRightInd w:val="0"/>
        <w:spacing w:after="0" w:line="288" w:lineRule="auto"/>
        <w:ind w:firstLine="851"/>
        <w:jc w:val="both"/>
        <w:rPr>
          <w:rFonts w:ascii="Times New Roman" w:eastAsia="Calibri" w:hAnsi="Times New Roman" w:cs="Times New Roman"/>
          <w:b/>
          <w:bCs/>
          <w:sz w:val="23"/>
          <w:szCs w:val="23"/>
          <w:shd w:val="clear" w:color="auto" w:fill="FFFFFF"/>
        </w:rPr>
      </w:pPr>
      <w:r w:rsidRPr="00661C24">
        <w:rPr>
          <w:rFonts w:ascii="Times New Roman" w:eastAsia="Calibri" w:hAnsi="Times New Roman" w:cs="Times New Roman"/>
          <w:b/>
          <w:bCs/>
          <w:sz w:val="23"/>
          <w:szCs w:val="23"/>
          <w:shd w:val="clear" w:color="auto" w:fill="FFFFFF"/>
        </w:rPr>
        <w:t xml:space="preserve">Một là, về </w:t>
      </w:r>
      <w:bookmarkStart w:id="69" w:name="_Hlk176207372"/>
      <w:r w:rsidRPr="00661C24">
        <w:rPr>
          <w:rFonts w:ascii="Times New Roman" w:eastAsia="Calibri" w:hAnsi="Times New Roman" w:cs="Times New Roman"/>
          <w:b/>
          <w:bCs/>
          <w:sz w:val="23"/>
          <w:szCs w:val="23"/>
          <w:shd w:val="clear" w:color="auto" w:fill="FFFFFF"/>
        </w:rPr>
        <w:t>xu hướng ảnh hưởng của tư tưởng đạo Phật giáo đến giáo dục đạo đức gia đình Thành phố Hồ Chí Minh.</w:t>
      </w:r>
    </w:p>
    <w:bookmarkEnd w:id="69"/>
    <w:p w14:paraId="7F0B48BC" w14:textId="77777777" w:rsidR="00C91D7E" w:rsidRPr="00661C24" w:rsidRDefault="00C91D7E" w:rsidP="00661C24">
      <w:pPr>
        <w:widowControl w:val="0"/>
        <w:autoSpaceDE w:val="0"/>
        <w:autoSpaceDN w:val="0"/>
        <w:adjustRightInd w:val="0"/>
        <w:spacing w:after="0" w:line="288" w:lineRule="auto"/>
        <w:ind w:firstLine="851"/>
        <w:jc w:val="both"/>
        <w:rPr>
          <w:rFonts w:ascii="Times New Roman" w:eastAsia="Calibri" w:hAnsi="Times New Roman" w:cs="Times New Roman"/>
          <w:sz w:val="23"/>
          <w:szCs w:val="23"/>
          <w:shd w:val="clear" w:color="auto" w:fill="FFFFFF"/>
        </w:rPr>
      </w:pPr>
      <w:r w:rsidRPr="00661C24">
        <w:rPr>
          <w:rFonts w:ascii="Times New Roman" w:eastAsia="Calibri" w:hAnsi="Times New Roman" w:cs="Times New Roman"/>
          <w:sz w:val="23"/>
          <w:szCs w:val="23"/>
          <w:shd w:val="clear" w:color="auto" w:fill="FFFFFF"/>
        </w:rPr>
        <w:t xml:space="preserve">Gia đình ở Thành phố Hồ Chí Minh hiện nay chịu sự tác động mạnh mẽ của nền kinh tế thị trường và hội nhập quốc tế, cùng với những tiến bộ về mặt khoa học, kỹ thuật, sự bùng nổ thông tin đã đem lại những lợi ích và những điều kiện cho việc phát triển mọi mặt của các cá nhân trong gia đình. Tuy nhiên, nền kinh tế thị trường đã làm tăng áp lực về thành tích học tập và thành công cá nhân, dẫn đến sự tập trung nhiều hơn vào kỹ năng nghề nghiệp và thành tích học tập. Điều này có thể làm giảm sự chú trọng vào giáo dục đạo đức truyền thống trong gia đình. Cùng với những khác biệt trong các quan điểm và phương pháp giáo dục đạo đức, phụ thuộc vào nền tảng văn hóa, tôn giáo,…v.v... Một số gia đình duy trì các giá trị đạo đức truyền thống, trong khi những gia đình khác có thể tập trung hơn vào các giá trị thực dụng của lối sống hiện đại. Do đó, nhu cầu về giáo dục đạo đức được đạt ra và giữ vai trò quan trọng với sự hình thành và phát triển các kỹ năng giao tiếp, ứng xử, điều chỉnh hành vi, lối sống lành mạnh của cá </w:t>
      </w:r>
      <w:r w:rsidRPr="00661C24">
        <w:rPr>
          <w:rFonts w:ascii="Times New Roman" w:eastAsia="Calibri" w:hAnsi="Times New Roman" w:cs="Times New Roman"/>
          <w:sz w:val="23"/>
          <w:szCs w:val="23"/>
          <w:shd w:val="clear" w:color="auto" w:fill="FFFFFF"/>
        </w:rPr>
        <w:lastRenderedPageBreak/>
        <w:t>nhân ngày càng được gia đình và xã hội quan tâm. Trong đó, tư tưởng đạo đức Phật giáo với những giá trị nhân văn sâu sắc, khuyến khích con người tự giác tu dưỡng, vượt qua khổ đau và đạt đến giác ngộ; nhấn mạnh đến việc thực hành các giáo lý chứ không chỉ là lý thuyết sẽ đáp ứng được nhu cầu này. Vì vậy, việc tìm hiểu và nắm bắt được xu hướng ảnh hưởng của tư tưởng đạo đức Phật giáo đến giáo dục đạo đức gia đình ở thành phố Hồ Chí Minh hiện nay sẽ có ý nghĩa quan trọng, từ đó góp phần đưa ra các giải pháp phù hợp, thiết thưc hơn trong việc phát huy các giá trị tích cực, tiến bộ và vận dụng có hiệu quả sự ảnh hưởng của tư tưởng đạo đức Phật giáo đến giáo dục đạo đức gia đình ở thành phố Hồ Chí Minh. Bên cạnh đó, việc theo đuổi và thích nghi với xu hướng cũng giúp cho các gia đình vận dụng sự đa dạng trong phương pháp giáo dục đạo đức gia đình hiện nay.</w:t>
      </w:r>
    </w:p>
    <w:p w14:paraId="6EF23F5E" w14:textId="77777777" w:rsidR="00C91D7E" w:rsidRPr="00661C24" w:rsidRDefault="00C91D7E" w:rsidP="00661C24">
      <w:pPr>
        <w:widowControl w:val="0"/>
        <w:autoSpaceDE w:val="0"/>
        <w:autoSpaceDN w:val="0"/>
        <w:adjustRightInd w:val="0"/>
        <w:spacing w:after="0" w:line="288" w:lineRule="auto"/>
        <w:ind w:firstLine="851"/>
        <w:jc w:val="both"/>
        <w:rPr>
          <w:rFonts w:ascii="Times New Roman" w:eastAsia="Calibri" w:hAnsi="Times New Roman" w:cs="Times New Roman"/>
          <w:sz w:val="23"/>
          <w:szCs w:val="23"/>
          <w:shd w:val="clear" w:color="auto" w:fill="FFFFFF"/>
        </w:rPr>
      </w:pPr>
      <w:r w:rsidRPr="00661C24">
        <w:rPr>
          <w:rFonts w:ascii="Times New Roman" w:eastAsia="Calibri" w:hAnsi="Times New Roman" w:cs="Times New Roman"/>
          <w:sz w:val="23"/>
          <w:szCs w:val="23"/>
          <w:shd w:val="clear" w:color="auto" w:fill="FFFFFF"/>
        </w:rPr>
        <w:t>Việc dự báo xu hướng ảnh hưởng của tư tưởng đạo đức Phật giáo đến giáo dục đạo đức gia đình ở Thành phố Hồ Chí Minh là một quá trình phức tạp và đòi hỏi sự kiên nhẫn. Tuy nhiên, sự tham gia của các chuyên gia, các ý kiến được khảo sát, luận án thu được những kết quả nghiên cứu dự báo về xu hướng rằng tư tưởng đạo đức Phật giáo sẽ tiếp tục có ảnh hưởng đến giáo dục đạo đức gia đình tại Thành phố Hồ Chí Minh qua các giá trị cốt lõi của Phật giáo như từ bi, hỉ xả, vô ngã sẽ được nhiều gia đình áp dụng trong việc giáo dục con cái. Việc ứng dụng các giá trị Phật giáo vào giáo dục con cái đem lại các các kết quả nhất định, phương pháp giáo dục trong tư tưởng đạo đức Phật giáo mang tính hiền hòa, kiên nhẫn, dùng lý lẽ để thuyết phục con cái, góp phần xây dựng gia đình văn minh và hạnh phúc.</w:t>
      </w:r>
    </w:p>
    <w:p w14:paraId="5E75E8B7" w14:textId="77777777" w:rsidR="00C91D7E" w:rsidRPr="00661C24" w:rsidRDefault="00C91D7E" w:rsidP="00661C24">
      <w:pPr>
        <w:widowControl w:val="0"/>
        <w:autoSpaceDE w:val="0"/>
        <w:autoSpaceDN w:val="0"/>
        <w:adjustRightInd w:val="0"/>
        <w:spacing w:after="0" w:line="288" w:lineRule="auto"/>
        <w:ind w:firstLine="851"/>
        <w:jc w:val="both"/>
        <w:rPr>
          <w:rFonts w:ascii="Times New Roman" w:eastAsia="Calibri" w:hAnsi="Times New Roman" w:cs="Times New Roman"/>
          <w:b/>
          <w:bCs/>
          <w:sz w:val="23"/>
          <w:szCs w:val="23"/>
          <w:shd w:val="clear" w:color="auto" w:fill="FFFFFF"/>
        </w:rPr>
      </w:pPr>
      <w:r w:rsidRPr="00661C24">
        <w:rPr>
          <w:rFonts w:ascii="Times New Roman" w:eastAsia="Calibri" w:hAnsi="Times New Roman" w:cs="Times New Roman"/>
          <w:b/>
          <w:bCs/>
          <w:sz w:val="23"/>
          <w:szCs w:val="23"/>
          <w:shd w:val="clear" w:color="auto" w:fill="FFFFFF"/>
        </w:rPr>
        <w:t xml:space="preserve">Hai là, </w:t>
      </w:r>
      <w:bookmarkStart w:id="70" w:name="_Hlk176207468"/>
      <w:r w:rsidRPr="00661C24">
        <w:rPr>
          <w:rFonts w:ascii="Times New Roman" w:eastAsia="Calibri" w:hAnsi="Times New Roman" w:cs="Times New Roman"/>
          <w:b/>
          <w:bCs/>
          <w:sz w:val="23"/>
          <w:szCs w:val="23"/>
          <w:shd w:val="clear" w:color="auto" w:fill="FFFFFF"/>
        </w:rPr>
        <w:t>về mức độ ảnh hưởng của tư tưởng đạo đức  Phật giáo đến giáo dục gia đình ở Thành phố Hồ Chí Minh</w:t>
      </w:r>
      <w:bookmarkEnd w:id="70"/>
    </w:p>
    <w:p w14:paraId="6C6DA026" w14:textId="77777777" w:rsidR="00C91D7E" w:rsidRPr="00661C24" w:rsidRDefault="00C91D7E" w:rsidP="00661C24">
      <w:pPr>
        <w:widowControl w:val="0"/>
        <w:tabs>
          <w:tab w:val="num" w:pos="720"/>
        </w:tabs>
        <w:autoSpaceDE w:val="0"/>
        <w:autoSpaceDN w:val="0"/>
        <w:adjustRightInd w:val="0"/>
        <w:spacing w:after="0" w:line="288" w:lineRule="auto"/>
        <w:ind w:firstLine="851"/>
        <w:jc w:val="both"/>
        <w:rPr>
          <w:rFonts w:ascii="Times New Roman" w:eastAsia="Calibri" w:hAnsi="Times New Roman" w:cs="Times New Roman"/>
          <w:sz w:val="23"/>
          <w:szCs w:val="23"/>
        </w:rPr>
      </w:pPr>
      <w:r w:rsidRPr="00661C24">
        <w:rPr>
          <w:rFonts w:ascii="Times New Roman" w:eastAsia="Calibri" w:hAnsi="Times New Roman" w:cs="Times New Roman"/>
          <w:sz w:val="23"/>
          <w:szCs w:val="23"/>
          <w:shd w:val="clear" w:color="auto" w:fill="FFFFFF"/>
        </w:rPr>
        <w:t xml:space="preserve">Mức độ ảnh hưởng của tư tưởng đạo đức  Phật giáo đến giáo dục gia đình ở Thành phố Hồ Chí Minh có thể được đánh giá, dự báo dựa trên việc cá nhân hoặc gia đình áp dụng các nội dung của tư tưởng đạo đức Phật giáo vào cuộc sống hàng ngày, từ hành vi cá nhân đến tương tác xã hội. </w:t>
      </w:r>
      <w:bookmarkStart w:id="71" w:name="_Hlk174884235"/>
      <w:r w:rsidRPr="00661C24">
        <w:rPr>
          <w:rFonts w:ascii="Times New Roman" w:eastAsia="Calibri" w:hAnsi="Times New Roman" w:cs="Times New Roman"/>
          <w:sz w:val="23"/>
          <w:szCs w:val="23"/>
        </w:rPr>
        <w:t>v</w:t>
      </w:r>
      <w:bookmarkEnd w:id="71"/>
      <w:r w:rsidRPr="00661C24">
        <w:rPr>
          <w:rFonts w:ascii="Times New Roman" w:eastAsia="Calibri" w:hAnsi="Times New Roman" w:cs="Times New Roman"/>
          <w:sz w:val="23"/>
          <w:szCs w:val="23"/>
        </w:rPr>
        <w:t xml:space="preserve">iệc thực hành nội dung tư tưởng đạo đức Phật giáo trong giáo dục đạo đức gia đình là một quá trình lâu dài và đòi hỏi sự nỗ lực của tất cả các thành viên. Để duy trì và phát huy truyền thống tốt đẹp này, không chỉ đối với những gia đình Phật tử mà còn đối với cả cộng đồng thường xuyên tham gia các hoạt động chung như đi chùa, tham </w:t>
      </w:r>
      <w:r w:rsidRPr="00661C24">
        <w:rPr>
          <w:rFonts w:ascii="Times New Roman" w:eastAsia="Calibri" w:hAnsi="Times New Roman" w:cs="Times New Roman"/>
          <w:sz w:val="23"/>
          <w:szCs w:val="23"/>
        </w:rPr>
        <w:lastRenderedPageBreak/>
        <w:t>gia các khóa tu, giúp đỡ người khó khăn... Những hoạt động này giúp tăng cường tình cảm gia đình, đồng thời giáo dục con cái về những giá trị tốt đẹp của cuộc sống. Các buổi lễ Phật giáo trong gia đình như lễ Vu lan, lễ Tết Nguyên đán... giúp con cái hiểu hơn về truyền thống văn hóa của dân tộc và giáo lý của Phật giáo. Như vậy,</w:t>
      </w:r>
      <w:r w:rsidRPr="00661C24">
        <w:rPr>
          <w:rFonts w:ascii="Times New Roman" w:eastAsia="Calibri" w:hAnsi="Times New Roman" w:cs="Times New Roman"/>
          <w:b/>
          <w:bCs/>
          <w:sz w:val="23"/>
          <w:szCs w:val="23"/>
        </w:rPr>
        <w:t xml:space="preserve"> </w:t>
      </w:r>
      <w:r w:rsidRPr="00661C24">
        <w:rPr>
          <w:rFonts w:ascii="Times New Roman" w:eastAsia="Calibri" w:hAnsi="Times New Roman" w:cs="Times New Roman"/>
          <w:sz w:val="23"/>
          <w:szCs w:val="23"/>
        </w:rPr>
        <w:t>sự ảnh hưởng của</w:t>
      </w:r>
      <w:r w:rsidRPr="00661C24">
        <w:rPr>
          <w:rFonts w:ascii="Times New Roman" w:eastAsia="Calibri" w:hAnsi="Times New Roman" w:cs="Times New Roman"/>
          <w:b/>
          <w:bCs/>
          <w:sz w:val="23"/>
          <w:szCs w:val="23"/>
        </w:rPr>
        <w:t xml:space="preserve"> </w:t>
      </w:r>
      <w:r w:rsidRPr="00661C24">
        <w:rPr>
          <w:rFonts w:ascii="Times New Roman" w:eastAsia="Calibri" w:hAnsi="Times New Roman" w:cs="Times New Roman"/>
          <w:sz w:val="23"/>
          <w:szCs w:val="23"/>
        </w:rPr>
        <w:t xml:space="preserve">tư tưởng đạo đức Phật giáo trong giáo dục đạo đức gia đình ở thành phố Hồ Chí Minh </w:t>
      </w:r>
      <w:r w:rsidRPr="00661C24">
        <w:rPr>
          <w:rFonts w:ascii="Times New Roman" w:eastAsia="Calibri" w:hAnsi="Times New Roman" w:cs="Times New Roman"/>
          <w:sz w:val="23"/>
          <w:szCs w:val="23"/>
          <w:shd w:val="clear" w:color="auto" w:fill="FFFFFF"/>
        </w:rPr>
        <w:t xml:space="preserve">có mức độ phổ biến, dự báo </w:t>
      </w:r>
      <w:r w:rsidRPr="00661C24">
        <w:rPr>
          <w:rFonts w:ascii="Times New Roman" w:eastAsia="Calibri" w:hAnsi="Times New Roman" w:cs="Times New Roman"/>
          <w:sz w:val="23"/>
          <w:szCs w:val="23"/>
        </w:rPr>
        <w:t>trong tương lai cho thấy sự tích cực và tiềm năng cao. Tuy nhiên, việc duy trì và phát triển ảnh hưởng này sẽ cần đến sự nỗ lực từ cộng đồng, các tổ chức Phật giáo, và các gia đình trong việc áp dụng và tích hợp các nguyên lý đạo đức Phật giáo vào cuộc sống hàng ngày, đồng thời cân nhắc và giải quyết các thách thức xã hội hiện nay ở Thành phố Hồ Chí Minh.</w:t>
      </w:r>
    </w:p>
    <w:p w14:paraId="44A5D2AE" w14:textId="77777777" w:rsidR="00C91D7E" w:rsidRPr="00661C24" w:rsidRDefault="00C91D7E" w:rsidP="00661C24">
      <w:pPr>
        <w:widowControl w:val="0"/>
        <w:autoSpaceDE w:val="0"/>
        <w:autoSpaceDN w:val="0"/>
        <w:adjustRightInd w:val="0"/>
        <w:spacing w:after="0" w:line="288" w:lineRule="auto"/>
        <w:ind w:firstLine="851"/>
        <w:jc w:val="both"/>
        <w:rPr>
          <w:rFonts w:ascii="Times New Roman" w:eastAsia="Calibri" w:hAnsi="Times New Roman" w:cs="Times New Roman"/>
          <w:b/>
          <w:bCs/>
          <w:sz w:val="23"/>
          <w:szCs w:val="23"/>
          <w:shd w:val="clear" w:color="auto" w:fill="FFFFFF"/>
        </w:rPr>
      </w:pPr>
      <w:r w:rsidRPr="00661C24">
        <w:rPr>
          <w:rFonts w:ascii="Times New Roman" w:eastAsia="Calibri" w:hAnsi="Times New Roman" w:cs="Times New Roman"/>
          <w:b/>
          <w:bCs/>
          <w:sz w:val="23"/>
          <w:szCs w:val="23"/>
          <w:shd w:val="clear" w:color="auto" w:fill="FFFFFF"/>
        </w:rPr>
        <w:t xml:space="preserve">Ba là, </w:t>
      </w:r>
      <w:bookmarkStart w:id="72" w:name="_Hlk176207606"/>
      <w:r w:rsidRPr="00661C24">
        <w:rPr>
          <w:rFonts w:ascii="Times New Roman" w:eastAsia="Calibri" w:hAnsi="Times New Roman" w:cs="Times New Roman"/>
          <w:b/>
          <w:bCs/>
          <w:sz w:val="23"/>
          <w:szCs w:val="23"/>
          <w:shd w:val="clear" w:color="auto" w:fill="FFFFFF"/>
        </w:rPr>
        <w:t>về phạm vi ảnh hưởng của tư tưởng đạo Phật giáo đến giáo dục đạo đức gia đình Thành phố Hồ Chí Minh.</w:t>
      </w:r>
    </w:p>
    <w:bookmarkEnd w:id="72"/>
    <w:p w14:paraId="2890473C" w14:textId="77777777" w:rsidR="00C91D7E" w:rsidRPr="00661C24" w:rsidRDefault="00C91D7E" w:rsidP="00661C24">
      <w:pPr>
        <w:widowControl w:val="0"/>
        <w:autoSpaceDE w:val="0"/>
        <w:autoSpaceDN w:val="0"/>
        <w:adjustRightInd w:val="0"/>
        <w:spacing w:after="0" w:line="288" w:lineRule="auto"/>
        <w:ind w:firstLine="851"/>
        <w:jc w:val="both"/>
        <w:rPr>
          <w:rFonts w:ascii="Times New Roman" w:eastAsia="Calibri" w:hAnsi="Times New Roman" w:cs="Times New Roman"/>
          <w:sz w:val="23"/>
          <w:szCs w:val="23"/>
          <w:shd w:val="clear" w:color="auto" w:fill="FFFFFF"/>
        </w:rPr>
      </w:pPr>
      <w:r w:rsidRPr="00661C24">
        <w:rPr>
          <w:rFonts w:ascii="Times New Roman" w:eastAsia="Calibri" w:hAnsi="Times New Roman" w:cs="Times New Roman"/>
          <w:sz w:val="23"/>
          <w:szCs w:val="23"/>
          <w:shd w:val="clear" w:color="auto" w:fill="FFFFFF"/>
        </w:rPr>
        <w:t xml:space="preserve">Hiện nay, tại 21 quận, huyện và 01 thành phố trực thuộc Thành phố Hồ Chí Minh đều có ban trị sự Phật giáo. </w:t>
      </w:r>
      <w:r w:rsidRPr="00661C24">
        <w:rPr>
          <w:rFonts w:ascii="Times New Roman" w:eastAsia="Calibri" w:hAnsi="Times New Roman" w:cs="Times New Roman"/>
          <w:sz w:val="23"/>
          <w:szCs w:val="23"/>
          <w:lang w:val="vi-VN"/>
        </w:rPr>
        <w:t xml:space="preserve">Trong quá trình </w:t>
      </w:r>
      <w:r w:rsidRPr="00661C24">
        <w:rPr>
          <w:rFonts w:ascii="Times New Roman" w:eastAsia="Calibri" w:hAnsi="Times New Roman" w:cs="Times New Roman"/>
          <w:sz w:val="23"/>
          <w:szCs w:val="23"/>
        </w:rPr>
        <w:t xml:space="preserve">du nhập và phát triển, </w:t>
      </w:r>
      <w:r w:rsidRPr="00661C24">
        <w:rPr>
          <w:rFonts w:ascii="Times New Roman" w:eastAsia="Calibri" w:hAnsi="Times New Roman" w:cs="Times New Roman"/>
          <w:sz w:val="23"/>
          <w:szCs w:val="23"/>
          <w:lang w:val="vi-VN"/>
        </w:rPr>
        <w:t xml:space="preserve">Phật giáo </w:t>
      </w:r>
      <w:r w:rsidRPr="00661C24">
        <w:rPr>
          <w:rFonts w:ascii="Times New Roman" w:eastAsia="Calibri" w:hAnsi="Times New Roman" w:cs="Times New Roman"/>
          <w:sz w:val="23"/>
          <w:szCs w:val="23"/>
        </w:rPr>
        <w:t xml:space="preserve">ở Thành phố Hồ Chí Minh </w:t>
      </w:r>
      <w:r w:rsidRPr="00661C24">
        <w:rPr>
          <w:rFonts w:ascii="Times New Roman" w:eastAsia="Calibri" w:hAnsi="Times New Roman" w:cs="Times New Roman"/>
          <w:sz w:val="23"/>
          <w:szCs w:val="23"/>
          <w:lang w:val="vi-VN"/>
        </w:rPr>
        <w:t xml:space="preserve">đã </w:t>
      </w:r>
      <w:r w:rsidRPr="00661C24">
        <w:rPr>
          <w:rFonts w:ascii="Times New Roman" w:eastAsia="Calibri" w:hAnsi="Times New Roman" w:cs="Times New Roman"/>
          <w:sz w:val="23"/>
          <w:szCs w:val="23"/>
        </w:rPr>
        <w:t>và</w:t>
      </w:r>
      <w:r w:rsidRPr="00661C24">
        <w:rPr>
          <w:rFonts w:ascii="Times New Roman" w:eastAsia="Calibri" w:hAnsi="Times New Roman" w:cs="Times New Roman"/>
          <w:sz w:val="23"/>
          <w:szCs w:val="23"/>
          <w:lang w:val="vi-VN"/>
        </w:rPr>
        <w:t xml:space="preserve"> đang phát triển và ngày càng giữ vai trò quan trọng trong đời sống xã hội</w:t>
      </w:r>
      <w:r w:rsidRPr="00661C24">
        <w:rPr>
          <w:rFonts w:ascii="Times New Roman" w:eastAsia="Calibri" w:hAnsi="Times New Roman" w:cs="Times New Roman"/>
          <w:sz w:val="23"/>
          <w:szCs w:val="23"/>
        </w:rPr>
        <w:t xml:space="preserve">. </w:t>
      </w:r>
      <w:r w:rsidRPr="00661C24">
        <w:rPr>
          <w:rFonts w:ascii="Times New Roman" w:eastAsia="Calibri" w:hAnsi="Times New Roman" w:cs="Times New Roman"/>
          <w:sz w:val="23"/>
          <w:szCs w:val="23"/>
          <w:shd w:val="clear" w:color="auto" w:fill="FFFFFF"/>
        </w:rPr>
        <w:t xml:space="preserve"> Theo thống kê:</w:t>
      </w:r>
    </w:p>
    <w:p w14:paraId="4209A376" w14:textId="77777777" w:rsidR="00C91D7E" w:rsidRPr="00661C24" w:rsidRDefault="00C91D7E" w:rsidP="00661C24">
      <w:pPr>
        <w:widowControl w:val="0"/>
        <w:autoSpaceDE w:val="0"/>
        <w:autoSpaceDN w:val="0"/>
        <w:adjustRightInd w:val="0"/>
        <w:spacing w:after="0" w:line="288" w:lineRule="auto"/>
        <w:ind w:left="851"/>
        <w:jc w:val="both"/>
        <w:rPr>
          <w:rFonts w:ascii="Times New Roman" w:eastAsia="Calibri" w:hAnsi="Times New Roman" w:cs="Times New Roman"/>
          <w:sz w:val="23"/>
          <w:szCs w:val="23"/>
          <w:shd w:val="clear" w:color="auto" w:fill="FFFFFF"/>
        </w:rPr>
      </w:pPr>
      <w:r w:rsidRPr="00661C24">
        <w:rPr>
          <w:rFonts w:ascii="Times New Roman" w:eastAsia="Calibri" w:hAnsi="Times New Roman" w:cs="Times New Roman"/>
          <w:sz w:val="23"/>
          <w:szCs w:val="23"/>
          <w:shd w:val="clear" w:color="auto" w:fill="FFFFFF"/>
        </w:rPr>
        <w:t xml:space="preserve">“Toàn Thành phố Hồ Chí Minh có trên 13.000 tăng, ni của nhiều hệ phái như Bắc tông trên 12.000 vị; hệ phái Khất sĩ trên 800 vị, Nam tông gần 200 vị. Toàn Thành phố ước có khoảng trên 6 triệu Phật tử, tín đồ Phật giáo” </w:t>
      </w:r>
      <w:r w:rsidRPr="00661C24">
        <w:rPr>
          <w:rStyle w:val="FootnoteReference"/>
          <w:rFonts w:ascii="Times New Roman" w:eastAsia="Calibri" w:hAnsi="Times New Roman" w:cs="Times New Roman"/>
          <w:sz w:val="23"/>
          <w:szCs w:val="23"/>
          <w:shd w:val="clear" w:color="auto" w:fill="FFFFFF"/>
        </w:rPr>
        <w:footnoteReference w:id="7"/>
      </w:r>
    </w:p>
    <w:p w14:paraId="06D0B778" w14:textId="77777777" w:rsidR="00C91D7E" w:rsidRPr="00661C24" w:rsidRDefault="00C91D7E" w:rsidP="00661C24">
      <w:pPr>
        <w:widowControl w:val="0"/>
        <w:autoSpaceDE w:val="0"/>
        <w:autoSpaceDN w:val="0"/>
        <w:adjustRightInd w:val="0"/>
        <w:spacing w:after="0" w:line="288" w:lineRule="auto"/>
        <w:ind w:firstLine="851"/>
        <w:jc w:val="both"/>
        <w:rPr>
          <w:rFonts w:ascii="Times New Roman" w:eastAsia="Calibri" w:hAnsi="Times New Roman" w:cs="Times New Roman"/>
          <w:sz w:val="23"/>
          <w:szCs w:val="23"/>
          <w:shd w:val="clear" w:color="auto" w:fill="FFFFFF"/>
        </w:rPr>
      </w:pPr>
      <w:r w:rsidRPr="00661C24">
        <w:rPr>
          <w:rFonts w:ascii="Times New Roman" w:eastAsia="Calibri" w:hAnsi="Times New Roman" w:cs="Times New Roman"/>
          <w:sz w:val="23"/>
          <w:szCs w:val="23"/>
          <w:shd w:val="clear" w:color="auto" w:fill="FFFFFF"/>
        </w:rPr>
        <w:t xml:space="preserve">Bên cạnh đó, theo thống kê của Ban Trị sự Giáo hội Phật giáo Việt Nam vào năm 2022: </w:t>
      </w:r>
    </w:p>
    <w:p w14:paraId="101B22A8" w14:textId="77777777" w:rsidR="00C91D7E" w:rsidRPr="00661C24" w:rsidRDefault="00C91D7E" w:rsidP="00661C24">
      <w:pPr>
        <w:widowControl w:val="0"/>
        <w:autoSpaceDE w:val="0"/>
        <w:autoSpaceDN w:val="0"/>
        <w:adjustRightInd w:val="0"/>
        <w:spacing w:after="0" w:line="288" w:lineRule="auto"/>
        <w:ind w:left="993"/>
        <w:jc w:val="both"/>
        <w:rPr>
          <w:rFonts w:ascii="Times New Roman" w:eastAsia="Calibri" w:hAnsi="Times New Roman" w:cs="Times New Roman"/>
          <w:sz w:val="23"/>
          <w:szCs w:val="23"/>
          <w:shd w:val="clear" w:color="auto" w:fill="FFFFFF"/>
        </w:rPr>
      </w:pPr>
      <w:r w:rsidRPr="00661C24">
        <w:rPr>
          <w:rFonts w:ascii="Times New Roman" w:eastAsia="Calibri" w:hAnsi="Times New Roman" w:cs="Times New Roman"/>
          <w:sz w:val="23"/>
          <w:szCs w:val="23"/>
          <w:shd w:val="clear" w:color="auto" w:fill="FFFFFF"/>
        </w:rPr>
        <w:t xml:space="preserve">“Tại Thành phố Hồ Chí Minh có </w:t>
      </w:r>
      <w:r w:rsidRPr="00661C24">
        <w:rPr>
          <w:rFonts w:ascii="Times New Roman" w:eastAsia="Calibri" w:hAnsi="Times New Roman" w:cs="Times New Roman"/>
          <w:sz w:val="23"/>
          <w:szCs w:val="23"/>
          <w:shd w:val="clear" w:color="auto" w:fill="FFFFFF"/>
          <w:lang w:val="vi-VN"/>
        </w:rPr>
        <w:t xml:space="preserve">hơn </w:t>
      </w:r>
      <w:r w:rsidRPr="00661C24">
        <w:rPr>
          <w:rFonts w:ascii="Times New Roman" w:eastAsia="Calibri" w:hAnsi="Times New Roman" w:cs="Times New Roman"/>
          <w:sz w:val="23"/>
          <w:szCs w:val="23"/>
          <w:shd w:val="clear" w:color="auto" w:fill="FFFFFF"/>
        </w:rPr>
        <w:t>1.469 cơ sở tự viện và 12 điểm sinh hoạt tôn giáo tập trung, 1.219 tự viện đã có quyết định bổ nhiệm trụ trì (155 cơ sở chưa có quyết định bổ nhiệm, 95 cơ sở chưa được hợp thức hóa và dựng bảng hiệu), trong đó Phật giáo Bắc tông: 1.334 cơ sở; Phật giáo Nam tông: 20 cơ sở (Nam tông Kinh: 18; Nam tông Khmer: 2); tịnh xá: 57 cơ sở; tự viện Phật giáo người Hoa: 58 cơ sở”</w:t>
      </w:r>
      <w:r w:rsidRPr="00661C24">
        <w:rPr>
          <w:rStyle w:val="FootnoteReference"/>
          <w:rFonts w:ascii="Times New Roman" w:eastAsia="Calibri" w:hAnsi="Times New Roman" w:cs="Times New Roman"/>
          <w:sz w:val="23"/>
          <w:szCs w:val="23"/>
          <w:shd w:val="clear" w:color="auto" w:fill="FFFFFF"/>
        </w:rPr>
        <w:footnoteReference w:id="8"/>
      </w:r>
      <w:r w:rsidRPr="00661C24">
        <w:rPr>
          <w:rFonts w:ascii="Times New Roman" w:eastAsia="Calibri" w:hAnsi="Times New Roman" w:cs="Times New Roman"/>
          <w:sz w:val="23"/>
          <w:szCs w:val="23"/>
          <w:shd w:val="clear" w:color="auto" w:fill="FFFFFF"/>
        </w:rPr>
        <w:t xml:space="preserve"> . </w:t>
      </w:r>
    </w:p>
    <w:p w14:paraId="216AEBD5" w14:textId="77777777" w:rsidR="00C91D7E" w:rsidRPr="00661C24" w:rsidRDefault="00C91D7E" w:rsidP="00661C24">
      <w:pPr>
        <w:widowControl w:val="0"/>
        <w:autoSpaceDE w:val="0"/>
        <w:autoSpaceDN w:val="0"/>
        <w:adjustRightInd w:val="0"/>
        <w:spacing w:after="0" w:line="288" w:lineRule="auto"/>
        <w:ind w:firstLine="720"/>
        <w:jc w:val="both"/>
        <w:rPr>
          <w:rFonts w:ascii="Times New Roman" w:eastAsia="Calibri" w:hAnsi="Times New Roman" w:cs="Times New Roman"/>
          <w:sz w:val="23"/>
          <w:szCs w:val="23"/>
          <w:shd w:val="clear" w:color="auto" w:fill="FFFFFF"/>
        </w:rPr>
      </w:pPr>
      <w:r w:rsidRPr="00661C24">
        <w:rPr>
          <w:rFonts w:ascii="Times New Roman" w:eastAsia="Calibri" w:hAnsi="Times New Roman" w:cs="Times New Roman"/>
          <w:sz w:val="23"/>
          <w:szCs w:val="23"/>
          <w:shd w:val="clear" w:color="auto" w:fill="FFFFFF"/>
        </w:rPr>
        <w:t xml:space="preserve">Tư tưởng đạo đức Phật giáo đã và đang có ảnh hưởng sâu rộng đến nhiều </w:t>
      </w:r>
      <w:r w:rsidRPr="00661C24">
        <w:rPr>
          <w:rFonts w:ascii="Times New Roman" w:eastAsia="Calibri" w:hAnsi="Times New Roman" w:cs="Times New Roman"/>
          <w:sz w:val="23"/>
          <w:szCs w:val="23"/>
          <w:shd w:val="clear" w:color="auto" w:fill="FFFFFF"/>
        </w:rPr>
        <w:lastRenderedPageBreak/>
        <w:t xml:space="preserve">tầng lớp dân cư, không chỉ giới hạn trong một nhóm người nhất định mà lan tỏa đến các tầng lớp xã hội khác nhau, bao gồm cả những người trẻ tuổi, người có học thức cao. </w:t>
      </w:r>
      <w:r w:rsidRPr="00661C24">
        <w:rPr>
          <w:rFonts w:ascii="Times New Roman" w:eastAsia="Calibri" w:hAnsi="Times New Roman" w:cs="Times New Roman"/>
          <w:sz w:val="23"/>
          <w:szCs w:val="23"/>
        </w:rPr>
        <w:t xml:space="preserve">Tư tưởng đạo đức Phật giáo đang ngày càng có ảnh hưởng sâu rộng đến giáo dục gia đình ở Thành phố Hồ Chí Minh. Điều này không chỉ góp phần nâng cao chất lượng cuộc sống gia đình mà còn đóng góp vào sự phát triển của xã hội. Tuy nhiên, để đạt được hiệu quả cao hơn, cần có sự phối hợp chặt chẽ giữa gia đình, nhà trường, xã hội và các tổ chức Phật giáo. </w:t>
      </w:r>
      <w:r w:rsidRPr="00661C24">
        <w:rPr>
          <w:rFonts w:ascii="Times New Roman" w:eastAsia="Calibri" w:hAnsi="Times New Roman" w:cs="Times New Roman"/>
          <w:sz w:val="23"/>
          <w:szCs w:val="23"/>
          <w:shd w:val="clear" w:color="auto" w:fill="FFFFFF"/>
        </w:rPr>
        <w:t>Tư tưởng đạo đức Phật giáo có tiềm năng rất lớn trong việc nâng cao chất lượng giáo dục đạo đức gia đình tại Thành phố Hồ Chí Minh.</w:t>
      </w:r>
    </w:p>
    <w:p w14:paraId="1DE61A08" w14:textId="77777777" w:rsidR="00C91D7E" w:rsidRPr="00661C24" w:rsidRDefault="00C91D7E" w:rsidP="00661C24">
      <w:pPr>
        <w:widowControl w:val="0"/>
        <w:autoSpaceDE w:val="0"/>
        <w:autoSpaceDN w:val="0"/>
        <w:adjustRightInd w:val="0"/>
        <w:spacing w:after="0" w:line="288" w:lineRule="auto"/>
        <w:ind w:firstLine="851"/>
        <w:jc w:val="both"/>
        <w:outlineLvl w:val="0"/>
        <w:rPr>
          <w:rFonts w:ascii="Times New Roman" w:eastAsia="Calibri" w:hAnsi="Times New Roman" w:cs="Times New Roman"/>
          <w:b/>
          <w:bCs/>
          <w:sz w:val="23"/>
          <w:szCs w:val="23"/>
          <w:shd w:val="clear" w:color="auto" w:fill="FFFFFF"/>
          <w:lang w:val="vi-VN"/>
        </w:rPr>
      </w:pPr>
      <w:bookmarkStart w:id="73" w:name="_Toc167915612"/>
      <w:bookmarkEnd w:id="67"/>
      <w:bookmarkEnd w:id="68"/>
      <w:r w:rsidRPr="00661C24">
        <w:rPr>
          <w:rFonts w:ascii="Times New Roman" w:eastAsia="Calibri" w:hAnsi="Times New Roman" w:cs="Times New Roman"/>
          <w:b/>
          <w:bCs/>
          <w:sz w:val="23"/>
          <w:szCs w:val="23"/>
          <w:shd w:val="clear" w:color="auto" w:fill="FFFFFF"/>
          <w:lang w:val="vi-VN"/>
        </w:rPr>
        <w:t>3.2.</w:t>
      </w:r>
      <w:r w:rsidRPr="00661C24">
        <w:rPr>
          <w:rFonts w:ascii="Times New Roman" w:eastAsia="Calibri" w:hAnsi="Times New Roman" w:cs="Times New Roman"/>
          <w:b/>
          <w:bCs/>
          <w:sz w:val="23"/>
          <w:szCs w:val="23"/>
          <w:shd w:val="clear" w:color="auto" w:fill="FFFFFF"/>
        </w:rPr>
        <w:t xml:space="preserve"> </w:t>
      </w:r>
      <w:r w:rsidRPr="00661C24">
        <w:rPr>
          <w:rFonts w:ascii="Times New Roman" w:hAnsi="Times New Roman" w:cs="Times New Roman"/>
          <w:b/>
          <w:bCs/>
          <w:sz w:val="23"/>
          <w:szCs w:val="23"/>
        </w:rPr>
        <w:t>KHUYẾN NGHỊ VỀ ẢNH HƯỞNG CỦA TƯ TƯỞNG ĐẠO ĐỨC PHẬT GIÁO ĐẾN GIÁO DỤC ĐẠO ĐỨC GIA ĐÌNH Ở THÀNH PHỐ HỒ CHÍ MINH HIỆN NAY</w:t>
      </w:r>
      <w:r w:rsidRPr="00661C24">
        <w:rPr>
          <w:rFonts w:ascii="Times New Roman" w:eastAsia="Calibri" w:hAnsi="Times New Roman" w:cs="Times New Roman"/>
          <w:b/>
          <w:bCs/>
          <w:sz w:val="23"/>
          <w:szCs w:val="23"/>
          <w:shd w:val="clear" w:color="auto" w:fill="FFFFFF"/>
          <w:lang w:val="vi-VN"/>
        </w:rPr>
        <w:t xml:space="preserve"> </w:t>
      </w:r>
      <w:bookmarkEnd w:id="73"/>
    </w:p>
    <w:p w14:paraId="1F815B9B" w14:textId="77777777" w:rsidR="00C91D7E" w:rsidRPr="00661C24" w:rsidRDefault="00C91D7E" w:rsidP="00661C24">
      <w:pPr>
        <w:widowControl w:val="0"/>
        <w:autoSpaceDE w:val="0"/>
        <w:autoSpaceDN w:val="0"/>
        <w:adjustRightInd w:val="0"/>
        <w:spacing w:after="0" w:line="288" w:lineRule="auto"/>
        <w:ind w:firstLine="851"/>
        <w:jc w:val="both"/>
        <w:rPr>
          <w:rFonts w:ascii="Times New Roman" w:eastAsia="Calibri" w:hAnsi="Times New Roman" w:cs="Times New Roman"/>
          <w:sz w:val="23"/>
          <w:szCs w:val="23"/>
          <w:shd w:val="clear" w:color="auto" w:fill="FFFFFF"/>
        </w:rPr>
      </w:pPr>
      <w:r w:rsidRPr="00661C24">
        <w:rPr>
          <w:rFonts w:ascii="Times New Roman" w:eastAsia="Calibri" w:hAnsi="Times New Roman" w:cs="Times New Roman"/>
          <w:sz w:val="23"/>
          <w:szCs w:val="23"/>
          <w:shd w:val="clear" w:color="auto" w:fill="FFFFFF"/>
        </w:rPr>
        <w:t xml:space="preserve">Dựa trên các kết quả nghiên cứu về ảnh hưởng của tư tưởng đạo đức Phật giáo đến giáo dục đạo đức gia đình ở Thành phố Hồ Chí Minh hiện nay, </w:t>
      </w:r>
      <w:r w:rsidRPr="00661C24">
        <w:rPr>
          <w:rFonts w:ascii="Times New Roman" w:eastAsia="Calibri" w:hAnsi="Times New Roman" w:cs="Times New Roman"/>
          <w:sz w:val="23"/>
          <w:szCs w:val="23"/>
          <w:shd w:val="clear" w:color="auto" w:fill="FFFFFF"/>
          <w:lang w:val="vi-VN"/>
        </w:rPr>
        <w:t>luận án đưa ra một số khuyến nghị sau:</w:t>
      </w:r>
    </w:p>
    <w:p w14:paraId="40A413B6" w14:textId="77777777" w:rsidR="00C91D7E" w:rsidRPr="00661C24" w:rsidRDefault="00C91D7E" w:rsidP="00661C24">
      <w:pPr>
        <w:widowControl w:val="0"/>
        <w:autoSpaceDE w:val="0"/>
        <w:autoSpaceDN w:val="0"/>
        <w:adjustRightInd w:val="0"/>
        <w:spacing w:after="0" w:line="288" w:lineRule="auto"/>
        <w:ind w:firstLine="851"/>
        <w:jc w:val="both"/>
        <w:rPr>
          <w:rFonts w:ascii="Times New Roman" w:eastAsia="Calibri" w:hAnsi="Times New Roman" w:cs="Times New Roman"/>
          <w:sz w:val="23"/>
          <w:szCs w:val="23"/>
          <w:shd w:val="clear" w:color="auto" w:fill="FFFFFF"/>
          <w:lang w:val="vi-VN"/>
        </w:rPr>
      </w:pPr>
      <w:bookmarkStart w:id="74" w:name="_Hlk176291943"/>
      <w:r w:rsidRPr="00661C24">
        <w:rPr>
          <w:rFonts w:ascii="Times New Roman" w:eastAsia="Calibri" w:hAnsi="Times New Roman" w:cs="Times New Roman"/>
          <w:sz w:val="23"/>
          <w:szCs w:val="23"/>
          <w:shd w:val="clear" w:color="auto" w:fill="FFFFFF"/>
        </w:rPr>
        <w:t xml:space="preserve">3.2.1. </w:t>
      </w:r>
      <w:bookmarkStart w:id="75" w:name="_Hlk176207702"/>
      <w:r w:rsidRPr="00661C24">
        <w:rPr>
          <w:rFonts w:ascii="Times New Roman" w:eastAsia="Calibri" w:hAnsi="Times New Roman" w:cs="Times New Roman"/>
          <w:sz w:val="23"/>
          <w:szCs w:val="23"/>
          <w:shd w:val="clear" w:color="auto" w:fill="FFFFFF"/>
        </w:rPr>
        <w:t xml:space="preserve">Khuyến nghị đối với </w:t>
      </w:r>
      <w:r w:rsidRPr="00661C24">
        <w:rPr>
          <w:rFonts w:ascii="Times New Roman" w:eastAsia="Calibri" w:hAnsi="Times New Roman" w:cs="Times New Roman"/>
          <w:sz w:val="23"/>
          <w:szCs w:val="23"/>
          <w:shd w:val="clear" w:color="auto" w:fill="FFFFFF"/>
          <w:lang w:val="vi-VN"/>
        </w:rPr>
        <w:t>cơ quan quản lý nhà nước về Phật giáo tại Thành phố Hồ Chí Minh</w:t>
      </w:r>
    </w:p>
    <w:p w14:paraId="7195151D" w14:textId="77777777" w:rsidR="00C91D7E" w:rsidRPr="00661C24" w:rsidRDefault="00C91D7E" w:rsidP="00661C24">
      <w:pPr>
        <w:widowControl w:val="0"/>
        <w:autoSpaceDE w:val="0"/>
        <w:autoSpaceDN w:val="0"/>
        <w:adjustRightInd w:val="0"/>
        <w:spacing w:after="0" w:line="288" w:lineRule="auto"/>
        <w:ind w:firstLine="851"/>
        <w:jc w:val="both"/>
        <w:rPr>
          <w:rFonts w:ascii="Times New Roman" w:eastAsia="Calibri" w:hAnsi="Times New Roman" w:cs="Times New Roman"/>
          <w:i/>
          <w:iCs/>
          <w:sz w:val="23"/>
          <w:szCs w:val="23"/>
          <w:shd w:val="clear" w:color="auto" w:fill="FFFFFF"/>
          <w:lang w:val="vi-VN"/>
        </w:rPr>
      </w:pPr>
      <w:bookmarkStart w:id="76" w:name="_Hlk140957035"/>
      <w:bookmarkEnd w:id="74"/>
      <w:bookmarkEnd w:id="75"/>
      <w:r w:rsidRPr="00661C24">
        <w:rPr>
          <w:rFonts w:ascii="Times New Roman" w:eastAsia="Calibri" w:hAnsi="Times New Roman" w:cs="Times New Roman"/>
          <w:spacing w:val="-8"/>
          <w:sz w:val="23"/>
          <w:szCs w:val="23"/>
          <w:shd w:val="clear" w:color="auto" w:fill="FFFFFF"/>
          <w:lang w:val="vi-VN"/>
        </w:rPr>
        <w:t>3.2</w:t>
      </w:r>
      <w:r w:rsidRPr="00661C24">
        <w:rPr>
          <w:rFonts w:ascii="Times New Roman" w:eastAsia="Calibri" w:hAnsi="Times New Roman" w:cs="Times New Roman"/>
          <w:spacing w:val="-8"/>
          <w:sz w:val="23"/>
          <w:szCs w:val="23"/>
          <w:shd w:val="clear" w:color="auto" w:fill="FFFFFF"/>
        </w:rPr>
        <w:t>.2</w:t>
      </w:r>
      <w:r w:rsidRPr="00661C24">
        <w:rPr>
          <w:rFonts w:ascii="Times New Roman" w:eastAsia="Calibri" w:hAnsi="Times New Roman" w:cs="Times New Roman"/>
          <w:spacing w:val="-8"/>
          <w:sz w:val="23"/>
          <w:szCs w:val="23"/>
          <w:shd w:val="clear" w:color="auto" w:fill="FFFFFF"/>
          <w:lang w:val="vi-VN"/>
        </w:rPr>
        <w:t xml:space="preserve">. </w:t>
      </w:r>
      <w:bookmarkStart w:id="77" w:name="_Hlk176207735"/>
      <w:r w:rsidRPr="00661C24">
        <w:rPr>
          <w:rFonts w:ascii="Times New Roman" w:eastAsia="Calibri" w:hAnsi="Times New Roman" w:cs="Times New Roman"/>
          <w:spacing w:val="-8"/>
          <w:sz w:val="23"/>
          <w:szCs w:val="23"/>
          <w:shd w:val="clear" w:color="auto" w:fill="FFFFFF"/>
          <w:lang w:val="vi-VN"/>
        </w:rPr>
        <w:t>Khuyến ngh</w:t>
      </w:r>
      <w:r w:rsidRPr="00661C24">
        <w:rPr>
          <w:rFonts w:ascii="Times New Roman" w:eastAsia="Calibri" w:hAnsi="Times New Roman" w:cs="Times New Roman"/>
          <w:spacing w:val="-8"/>
          <w:sz w:val="23"/>
          <w:szCs w:val="23"/>
          <w:shd w:val="clear" w:color="auto" w:fill="FFFFFF"/>
        </w:rPr>
        <w:t>ị</w:t>
      </w:r>
      <w:r w:rsidRPr="00661C24">
        <w:rPr>
          <w:rFonts w:ascii="Times New Roman" w:eastAsia="Calibri" w:hAnsi="Times New Roman" w:cs="Times New Roman"/>
          <w:spacing w:val="-8"/>
          <w:sz w:val="23"/>
          <w:szCs w:val="23"/>
          <w:shd w:val="clear" w:color="auto" w:fill="FFFFFF"/>
          <w:lang w:val="vi-VN"/>
        </w:rPr>
        <w:t xml:space="preserve"> đối với </w:t>
      </w:r>
      <w:r w:rsidRPr="00661C24">
        <w:rPr>
          <w:rFonts w:ascii="Times New Roman" w:eastAsia="Calibri" w:hAnsi="Times New Roman" w:cs="Times New Roman"/>
          <w:sz w:val="23"/>
          <w:szCs w:val="23"/>
          <w:shd w:val="clear" w:color="auto" w:fill="FFFFFF"/>
          <w:lang w:val="vi-VN"/>
        </w:rPr>
        <w:t xml:space="preserve">đội ngũ cán bộ làm công tác Phật giáo </w:t>
      </w:r>
      <w:r w:rsidRPr="00661C24">
        <w:rPr>
          <w:rFonts w:ascii="Times New Roman" w:eastAsia="Calibri" w:hAnsi="Times New Roman" w:cs="Times New Roman"/>
          <w:sz w:val="23"/>
          <w:szCs w:val="23"/>
          <w:shd w:val="clear" w:color="auto" w:fill="FFFFFF"/>
        </w:rPr>
        <w:t>ở</w:t>
      </w:r>
      <w:r w:rsidRPr="00661C24">
        <w:rPr>
          <w:rFonts w:ascii="Times New Roman" w:eastAsia="Calibri" w:hAnsi="Times New Roman" w:cs="Times New Roman"/>
          <w:sz w:val="23"/>
          <w:szCs w:val="23"/>
          <w:shd w:val="clear" w:color="auto" w:fill="FFFFFF"/>
          <w:lang w:val="vi-VN"/>
        </w:rPr>
        <w:t xml:space="preserve"> Thành phố Hồ Chí Minh</w:t>
      </w:r>
    </w:p>
    <w:p w14:paraId="7F57FE3B" w14:textId="77777777" w:rsidR="00C91D7E" w:rsidRPr="00661C24" w:rsidRDefault="00C91D7E" w:rsidP="00661C24">
      <w:pPr>
        <w:widowControl w:val="0"/>
        <w:autoSpaceDE w:val="0"/>
        <w:autoSpaceDN w:val="0"/>
        <w:adjustRightInd w:val="0"/>
        <w:spacing w:after="0" w:line="288" w:lineRule="auto"/>
        <w:ind w:firstLine="851"/>
        <w:jc w:val="both"/>
        <w:rPr>
          <w:rFonts w:ascii="Times New Roman" w:eastAsia="Calibri" w:hAnsi="Times New Roman" w:cs="Times New Roman"/>
          <w:spacing w:val="-8"/>
          <w:sz w:val="23"/>
          <w:szCs w:val="23"/>
          <w:shd w:val="clear" w:color="auto" w:fill="FFFFFF"/>
        </w:rPr>
      </w:pPr>
      <w:bookmarkStart w:id="78" w:name="_Hlk140957289"/>
      <w:bookmarkEnd w:id="76"/>
      <w:bookmarkEnd w:id="77"/>
      <w:r w:rsidRPr="00661C24">
        <w:rPr>
          <w:rFonts w:ascii="Times New Roman" w:eastAsia="Calibri" w:hAnsi="Times New Roman" w:cs="Times New Roman"/>
          <w:spacing w:val="-8"/>
          <w:sz w:val="23"/>
          <w:szCs w:val="23"/>
          <w:shd w:val="clear" w:color="auto" w:fill="FFFFFF"/>
          <w:lang w:val="vi-VN"/>
        </w:rPr>
        <w:t>3.2</w:t>
      </w:r>
      <w:r w:rsidRPr="00661C24">
        <w:rPr>
          <w:rFonts w:ascii="Times New Roman" w:eastAsia="Calibri" w:hAnsi="Times New Roman" w:cs="Times New Roman"/>
          <w:spacing w:val="-8"/>
          <w:sz w:val="23"/>
          <w:szCs w:val="23"/>
          <w:shd w:val="clear" w:color="auto" w:fill="FFFFFF"/>
        </w:rPr>
        <w:t>.3</w:t>
      </w:r>
      <w:r w:rsidRPr="00661C24">
        <w:rPr>
          <w:rFonts w:ascii="Times New Roman" w:eastAsia="Calibri" w:hAnsi="Times New Roman" w:cs="Times New Roman"/>
          <w:spacing w:val="-8"/>
          <w:sz w:val="23"/>
          <w:szCs w:val="23"/>
          <w:shd w:val="clear" w:color="auto" w:fill="FFFFFF"/>
          <w:lang w:val="vi-VN"/>
        </w:rPr>
        <w:t xml:space="preserve">. </w:t>
      </w:r>
      <w:bookmarkStart w:id="79" w:name="_Hlk176207758"/>
      <w:r w:rsidRPr="00661C24">
        <w:rPr>
          <w:rFonts w:ascii="Times New Roman" w:eastAsia="Calibri" w:hAnsi="Times New Roman" w:cs="Times New Roman"/>
          <w:spacing w:val="-8"/>
          <w:sz w:val="23"/>
          <w:szCs w:val="23"/>
          <w:shd w:val="clear" w:color="auto" w:fill="FFFFFF"/>
          <w:lang w:val="vi-VN"/>
        </w:rPr>
        <w:t>Khuyến ngh</w:t>
      </w:r>
      <w:r w:rsidRPr="00661C24">
        <w:rPr>
          <w:rFonts w:ascii="Times New Roman" w:eastAsia="Calibri" w:hAnsi="Times New Roman" w:cs="Times New Roman"/>
          <w:spacing w:val="-8"/>
          <w:sz w:val="23"/>
          <w:szCs w:val="23"/>
          <w:shd w:val="clear" w:color="auto" w:fill="FFFFFF"/>
        </w:rPr>
        <w:t>ị</w:t>
      </w:r>
      <w:r w:rsidRPr="00661C24">
        <w:rPr>
          <w:rFonts w:ascii="Times New Roman" w:eastAsia="Calibri" w:hAnsi="Times New Roman" w:cs="Times New Roman"/>
          <w:spacing w:val="-8"/>
          <w:sz w:val="23"/>
          <w:szCs w:val="23"/>
          <w:shd w:val="clear" w:color="auto" w:fill="FFFFFF"/>
          <w:lang w:val="vi-VN"/>
        </w:rPr>
        <w:t xml:space="preserve"> đối với các </w:t>
      </w:r>
      <w:r w:rsidRPr="00661C24">
        <w:rPr>
          <w:rFonts w:ascii="Times New Roman" w:eastAsia="Calibri" w:hAnsi="Times New Roman" w:cs="Times New Roman"/>
          <w:spacing w:val="-8"/>
          <w:sz w:val="23"/>
          <w:szCs w:val="23"/>
          <w:shd w:val="clear" w:color="auto" w:fill="FFFFFF"/>
        </w:rPr>
        <w:t xml:space="preserve">tổ chức đoàn thể </w:t>
      </w:r>
      <w:r w:rsidRPr="00661C24">
        <w:rPr>
          <w:rFonts w:ascii="Times New Roman" w:eastAsia="Calibri" w:hAnsi="Times New Roman" w:cs="Times New Roman"/>
          <w:spacing w:val="-8"/>
          <w:sz w:val="23"/>
          <w:szCs w:val="23"/>
          <w:shd w:val="clear" w:color="auto" w:fill="FFFFFF"/>
          <w:lang w:val="vi-VN"/>
        </w:rPr>
        <w:t xml:space="preserve">chính trị </w:t>
      </w:r>
      <w:r w:rsidRPr="00661C24">
        <w:rPr>
          <w:rFonts w:ascii="Times New Roman" w:eastAsia="Calibri" w:hAnsi="Times New Roman" w:cs="Times New Roman"/>
          <w:spacing w:val="-8"/>
          <w:sz w:val="23"/>
          <w:szCs w:val="23"/>
          <w:shd w:val="clear" w:color="auto" w:fill="FFFFFF"/>
        </w:rPr>
        <w:t xml:space="preserve">- </w:t>
      </w:r>
      <w:r w:rsidRPr="00661C24">
        <w:rPr>
          <w:rFonts w:ascii="Times New Roman" w:eastAsia="Calibri" w:hAnsi="Times New Roman" w:cs="Times New Roman"/>
          <w:spacing w:val="-8"/>
          <w:sz w:val="23"/>
          <w:szCs w:val="23"/>
          <w:shd w:val="clear" w:color="auto" w:fill="FFFFFF"/>
          <w:lang w:val="vi-VN"/>
        </w:rPr>
        <w:t>xã hội</w:t>
      </w:r>
      <w:r w:rsidRPr="00661C24">
        <w:rPr>
          <w:rFonts w:ascii="Times New Roman" w:eastAsia="Calibri" w:hAnsi="Times New Roman" w:cs="Times New Roman"/>
          <w:spacing w:val="-8"/>
          <w:sz w:val="23"/>
          <w:szCs w:val="23"/>
          <w:shd w:val="clear" w:color="auto" w:fill="FFFFFF"/>
        </w:rPr>
        <w:t xml:space="preserve"> ở Thành phố Hồ Chí Minh</w:t>
      </w:r>
    </w:p>
    <w:p w14:paraId="6DC111A5" w14:textId="2CFD27BB" w:rsidR="00C91D7E" w:rsidRPr="00661C24" w:rsidRDefault="00C91D7E" w:rsidP="00661C24">
      <w:pPr>
        <w:widowControl w:val="0"/>
        <w:autoSpaceDE w:val="0"/>
        <w:autoSpaceDN w:val="0"/>
        <w:adjustRightInd w:val="0"/>
        <w:spacing w:after="0" w:line="288" w:lineRule="auto"/>
        <w:ind w:firstLine="851"/>
        <w:jc w:val="both"/>
        <w:rPr>
          <w:rFonts w:ascii="Times New Roman" w:eastAsia="Calibri" w:hAnsi="Times New Roman" w:cs="Times New Roman"/>
          <w:spacing w:val="-6"/>
          <w:sz w:val="23"/>
          <w:szCs w:val="23"/>
          <w:shd w:val="clear" w:color="auto" w:fill="FFFFFF"/>
        </w:rPr>
      </w:pPr>
      <w:bookmarkStart w:id="80" w:name="_Hlk176292030"/>
      <w:bookmarkEnd w:id="78"/>
      <w:bookmarkEnd w:id="79"/>
      <w:r w:rsidRPr="00661C24">
        <w:rPr>
          <w:rFonts w:ascii="Times New Roman" w:eastAsia="Calibri" w:hAnsi="Times New Roman" w:cs="Times New Roman"/>
          <w:spacing w:val="-6"/>
          <w:sz w:val="23"/>
          <w:szCs w:val="23"/>
          <w:shd w:val="clear" w:color="auto" w:fill="FFFFFF"/>
        </w:rPr>
        <w:t xml:space="preserve">3.2.4. </w:t>
      </w:r>
      <w:bookmarkStart w:id="81" w:name="_Hlk176207800"/>
      <w:r w:rsidRPr="00661C24">
        <w:rPr>
          <w:rFonts w:ascii="Times New Roman" w:eastAsia="Calibri" w:hAnsi="Times New Roman" w:cs="Times New Roman"/>
          <w:spacing w:val="-6"/>
          <w:sz w:val="23"/>
          <w:szCs w:val="23"/>
          <w:shd w:val="clear" w:color="auto" w:fill="FFFFFF"/>
        </w:rPr>
        <w:t xml:space="preserve">Khuyến nghị đối với </w:t>
      </w:r>
      <w:r w:rsidR="00A22EB9" w:rsidRPr="00661C24">
        <w:rPr>
          <w:rFonts w:ascii="Times New Roman" w:eastAsia="Calibri" w:hAnsi="Times New Roman" w:cs="Times New Roman"/>
          <w:spacing w:val="-6"/>
          <w:sz w:val="23"/>
          <w:szCs w:val="23"/>
          <w:shd w:val="clear" w:color="auto" w:fill="FFFFFF"/>
        </w:rPr>
        <w:t>Giáo</w:t>
      </w:r>
      <w:r w:rsidRPr="00661C24">
        <w:rPr>
          <w:rFonts w:ascii="Times New Roman" w:eastAsia="Calibri" w:hAnsi="Times New Roman" w:cs="Times New Roman"/>
          <w:spacing w:val="-6"/>
          <w:sz w:val="23"/>
          <w:szCs w:val="23"/>
          <w:shd w:val="clear" w:color="auto" w:fill="FFFFFF"/>
        </w:rPr>
        <w:t xml:space="preserve"> hội Phật giáo</w:t>
      </w:r>
      <w:r w:rsidR="00A22EB9" w:rsidRPr="00661C24">
        <w:rPr>
          <w:rFonts w:ascii="Times New Roman" w:eastAsia="Calibri" w:hAnsi="Times New Roman" w:cs="Times New Roman"/>
          <w:spacing w:val="-6"/>
          <w:sz w:val="23"/>
          <w:szCs w:val="23"/>
          <w:shd w:val="clear" w:color="auto" w:fill="FFFFFF"/>
        </w:rPr>
        <w:t xml:space="preserve"> Việt Nam</w:t>
      </w:r>
      <w:r w:rsidRPr="00661C24">
        <w:rPr>
          <w:rFonts w:ascii="Times New Roman" w:eastAsia="Calibri" w:hAnsi="Times New Roman" w:cs="Times New Roman"/>
          <w:spacing w:val="-6"/>
          <w:sz w:val="23"/>
          <w:szCs w:val="23"/>
          <w:shd w:val="clear" w:color="auto" w:fill="FFFFFF"/>
        </w:rPr>
        <w:t xml:space="preserve"> ở Thành phố Hồ Chí Minh</w:t>
      </w:r>
      <w:bookmarkEnd w:id="81"/>
    </w:p>
    <w:p w14:paraId="22CEDCA8" w14:textId="77777777" w:rsidR="00C91D7E" w:rsidRPr="00661C24" w:rsidRDefault="00C91D7E" w:rsidP="00661C24">
      <w:pPr>
        <w:widowControl w:val="0"/>
        <w:autoSpaceDE w:val="0"/>
        <w:autoSpaceDN w:val="0"/>
        <w:adjustRightInd w:val="0"/>
        <w:spacing w:after="0" w:line="288" w:lineRule="auto"/>
        <w:ind w:firstLine="851"/>
        <w:jc w:val="both"/>
        <w:rPr>
          <w:rFonts w:ascii="Times New Roman" w:eastAsia="Calibri" w:hAnsi="Times New Roman" w:cs="Times New Roman"/>
          <w:sz w:val="23"/>
          <w:szCs w:val="23"/>
          <w:shd w:val="clear" w:color="auto" w:fill="FFFFFF"/>
        </w:rPr>
      </w:pPr>
      <w:bookmarkStart w:id="82" w:name="_Hlk176292064"/>
      <w:bookmarkEnd w:id="80"/>
      <w:r w:rsidRPr="00661C24">
        <w:rPr>
          <w:rFonts w:ascii="Times New Roman" w:eastAsia="Calibri" w:hAnsi="Times New Roman" w:cs="Times New Roman"/>
          <w:sz w:val="23"/>
          <w:szCs w:val="23"/>
          <w:shd w:val="clear" w:color="auto" w:fill="FFFFFF"/>
        </w:rPr>
        <w:t xml:space="preserve">3.2.5. </w:t>
      </w:r>
      <w:bookmarkStart w:id="83" w:name="_Hlk176207850"/>
      <w:r w:rsidRPr="00661C24">
        <w:rPr>
          <w:rFonts w:ascii="Times New Roman" w:eastAsia="Calibri" w:hAnsi="Times New Roman" w:cs="Times New Roman"/>
          <w:sz w:val="23"/>
          <w:szCs w:val="23"/>
          <w:shd w:val="clear" w:color="auto" w:fill="FFFFFF"/>
        </w:rPr>
        <w:t>Khuyến nghị đối với các gia đình theo Phật giáo và không theo Phật giáo ở Thành phố Hồ Chí Minh</w:t>
      </w:r>
      <w:bookmarkEnd w:id="83"/>
    </w:p>
    <w:bookmarkEnd w:id="82"/>
    <w:p w14:paraId="74F3DA4A" w14:textId="77777777" w:rsidR="00C91D7E" w:rsidRPr="00661C24" w:rsidRDefault="00C91D7E" w:rsidP="00661C24">
      <w:pPr>
        <w:widowControl w:val="0"/>
        <w:autoSpaceDE w:val="0"/>
        <w:autoSpaceDN w:val="0"/>
        <w:adjustRightInd w:val="0"/>
        <w:spacing w:after="0" w:line="288" w:lineRule="auto"/>
        <w:ind w:firstLine="851"/>
        <w:jc w:val="center"/>
        <w:outlineLvl w:val="0"/>
        <w:rPr>
          <w:rFonts w:ascii="Times New Roman" w:eastAsia="Calibri" w:hAnsi="Times New Roman" w:cs="Times New Roman"/>
          <w:bCs/>
          <w:sz w:val="23"/>
          <w:szCs w:val="23"/>
          <w:shd w:val="clear" w:color="auto" w:fill="FFFFFF"/>
          <w:lang w:val="vi-VN"/>
        </w:rPr>
      </w:pPr>
      <w:r w:rsidRPr="00661C24">
        <w:rPr>
          <w:rFonts w:ascii="Times New Roman" w:eastAsia="Calibri" w:hAnsi="Times New Roman" w:cs="Times New Roman"/>
          <w:bCs/>
          <w:sz w:val="23"/>
          <w:szCs w:val="23"/>
          <w:shd w:val="clear" w:color="auto" w:fill="FFFFFF"/>
          <w:lang w:val="vi-VN"/>
        </w:rPr>
        <w:t>KẾT LUẬN CHƯƠNG 3</w:t>
      </w:r>
    </w:p>
    <w:p w14:paraId="3FB4788C" w14:textId="439AF51B" w:rsidR="00C91D7E" w:rsidRPr="00661C24" w:rsidRDefault="00C91D7E" w:rsidP="00661C24">
      <w:pPr>
        <w:widowControl w:val="0"/>
        <w:autoSpaceDE w:val="0"/>
        <w:autoSpaceDN w:val="0"/>
        <w:adjustRightInd w:val="0"/>
        <w:spacing w:after="0" w:line="288" w:lineRule="auto"/>
        <w:ind w:firstLine="851"/>
        <w:jc w:val="both"/>
        <w:rPr>
          <w:rFonts w:ascii="Times New Roman" w:eastAsia="Calibri" w:hAnsi="Times New Roman" w:cs="Times New Roman"/>
          <w:b/>
          <w:bCs/>
          <w:sz w:val="23"/>
          <w:szCs w:val="23"/>
          <w:shd w:val="clear" w:color="auto" w:fill="FFFFFF"/>
        </w:rPr>
      </w:pPr>
      <w:r w:rsidRPr="00661C24">
        <w:rPr>
          <w:rFonts w:ascii="Times New Roman" w:eastAsia="Calibri" w:hAnsi="Times New Roman" w:cs="Times New Roman"/>
          <w:sz w:val="23"/>
          <w:szCs w:val="23"/>
          <w:shd w:val="clear" w:color="auto" w:fill="FFFFFF"/>
          <w:lang w:val="vi-VN"/>
        </w:rPr>
        <w:t>Việc dự báo về xu hướng</w:t>
      </w:r>
      <w:r w:rsidRPr="00661C24">
        <w:rPr>
          <w:rFonts w:ascii="Times New Roman" w:eastAsia="Calibri" w:hAnsi="Times New Roman" w:cs="Times New Roman"/>
          <w:sz w:val="23"/>
          <w:szCs w:val="23"/>
          <w:shd w:val="clear" w:color="auto" w:fill="FFFFFF"/>
        </w:rPr>
        <w:t>,</w:t>
      </w:r>
      <w:r w:rsidRPr="00661C24">
        <w:rPr>
          <w:rFonts w:ascii="Times New Roman" w:eastAsia="Calibri" w:hAnsi="Times New Roman" w:cs="Times New Roman"/>
          <w:sz w:val="23"/>
          <w:szCs w:val="23"/>
          <w:shd w:val="clear" w:color="auto" w:fill="FFFFFF"/>
          <w:lang w:val="vi-VN"/>
        </w:rPr>
        <w:t xml:space="preserve"> phạm vi </w:t>
      </w:r>
      <w:r w:rsidRPr="00661C24">
        <w:rPr>
          <w:rFonts w:ascii="Times New Roman" w:eastAsia="Calibri" w:hAnsi="Times New Roman" w:cs="Times New Roman"/>
          <w:sz w:val="23"/>
          <w:szCs w:val="23"/>
          <w:shd w:val="clear" w:color="auto" w:fill="FFFFFF"/>
        </w:rPr>
        <w:t xml:space="preserve">và mức độ </w:t>
      </w:r>
      <w:r w:rsidRPr="00661C24">
        <w:rPr>
          <w:rFonts w:ascii="Times New Roman" w:eastAsia="Calibri" w:hAnsi="Times New Roman" w:cs="Times New Roman"/>
          <w:sz w:val="23"/>
          <w:szCs w:val="23"/>
          <w:shd w:val="clear" w:color="auto" w:fill="FFFFFF"/>
          <w:lang w:val="vi-VN"/>
        </w:rPr>
        <w:t>ảnh hưởng của tư tưởng đạo đức Phật giáo trong giáo dục đạo đức gia đình ở Thành phố Hồ Chí Minh hiện nay có một ý nghĩa quan trọng, dự báo ảnh hưởng của tư tưởng đạo đức Phật giáo đến giáo dục đạo đức trong gia đình ở Thành phố Hồ Chí Minh sẽ giúp các gia đình có thể chủ động với những biện pháp hiệu quả để phát huy những ảnh hưởng tích cực, hạn chế những ảnh hưởng phát sinh các mặt tiêu cực, đặc biết là mê tin dị đoan</w:t>
      </w:r>
      <w:r w:rsidRPr="00661C24">
        <w:rPr>
          <w:rFonts w:ascii="Times New Roman" w:eastAsia="Calibri" w:hAnsi="Times New Roman" w:cs="Times New Roman"/>
          <w:sz w:val="23"/>
          <w:szCs w:val="23"/>
          <w:shd w:val="clear" w:color="auto" w:fill="FFFFFF"/>
        </w:rPr>
        <w:t>,</w:t>
      </w:r>
      <w:r w:rsidRPr="00661C24">
        <w:rPr>
          <w:rFonts w:ascii="Times New Roman" w:eastAsia="Calibri" w:hAnsi="Times New Roman" w:cs="Times New Roman"/>
          <w:sz w:val="23"/>
          <w:szCs w:val="23"/>
          <w:shd w:val="clear" w:color="auto" w:fill="FFFFFF"/>
          <w:lang w:val="vi-VN"/>
        </w:rPr>
        <w:t xml:space="preserve"> qua đó đóng góp vào việc xây dựng hạnh phúc của từng </w:t>
      </w:r>
      <w:r w:rsidRPr="00661C24">
        <w:rPr>
          <w:rFonts w:ascii="Times New Roman" w:eastAsia="Calibri" w:hAnsi="Times New Roman" w:cs="Times New Roman"/>
          <w:sz w:val="23"/>
          <w:szCs w:val="23"/>
          <w:shd w:val="clear" w:color="auto" w:fill="FFFFFF"/>
          <w:lang w:val="vi-VN"/>
        </w:rPr>
        <w:lastRenderedPageBreak/>
        <w:t>gia đình tại Thành phố Hồ Chí Minh hiện nay</w:t>
      </w:r>
      <w:r w:rsidRPr="00661C24">
        <w:rPr>
          <w:rFonts w:ascii="Times New Roman" w:eastAsia="Calibri" w:hAnsi="Times New Roman" w:cs="Times New Roman"/>
          <w:sz w:val="23"/>
          <w:szCs w:val="23"/>
          <w:shd w:val="clear" w:color="auto" w:fill="FFFFFF"/>
        </w:rPr>
        <w:t>.</w:t>
      </w:r>
      <w:r w:rsidRPr="00661C24">
        <w:rPr>
          <w:rFonts w:ascii="Times New Roman" w:eastAsia="Calibri" w:hAnsi="Times New Roman" w:cs="Times New Roman"/>
          <w:sz w:val="23"/>
          <w:szCs w:val="23"/>
          <w:shd w:val="clear" w:color="auto" w:fill="FFFFFF"/>
          <w:lang w:val="vi-VN"/>
        </w:rPr>
        <w:t xml:space="preserve"> </w:t>
      </w:r>
    </w:p>
    <w:p w14:paraId="09816C1A" w14:textId="77777777" w:rsidR="00C91D7E" w:rsidRPr="00661C24" w:rsidRDefault="00C91D7E" w:rsidP="00661C24">
      <w:pPr>
        <w:widowControl w:val="0"/>
        <w:autoSpaceDE w:val="0"/>
        <w:autoSpaceDN w:val="0"/>
        <w:adjustRightInd w:val="0"/>
        <w:spacing w:after="0" w:line="288" w:lineRule="auto"/>
        <w:ind w:firstLine="851"/>
        <w:jc w:val="center"/>
        <w:outlineLvl w:val="0"/>
        <w:rPr>
          <w:rFonts w:ascii="Times New Roman" w:eastAsia="Calibri" w:hAnsi="Times New Roman" w:cs="Times New Roman"/>
          <w:b/>
          <w:bCs/>
          <w:sz w:val="23"/>
          <w:szCs w:val="23"/>
          <w:shd w:val="clear" w:color="auto" w:fill="FFFFFF"/>
        </w:rPr>
      </w:pPr>
      <w:r w:rsidRPr="00661C24">
        <w:rPr>
          <w:rFonts w:ascii="Times New Roman" w:eastAsia="Calibri" w:hAnsi="Times New Roman" w:cs="Times New Roman"/>
          <w:b/>
          <w:bCs/>
          <w:sz w:val="23"/>
          <w:szCs w:val="23"/>
          <w:shd w:val="clear" w:color="auto" w:fill="FFFFFF"/>
        </w:rPr>
        <w:t>KẾT LUẬN CHUNG</w:t>
      </w:r>
    </w:p>
    <w:p w14:paraId="451CE1BC" w14:textId="77777777" w:rsidR="00C91D7E" w:rsidRPr="00661C24" w:rsidRDefault="00C91D7E" w:rsidP="00661C24">
      <w:pPr>
        <w:widowControl w:val="0"/>
        <w:autoSpaceDE w:val="0"/>
        <w:autoSpaceDN w:val="0"/>
        <w:adjustRightInd w:val="0"/>
        <w:spacing w:after="0" w:line="288" w:lineRule="auto"/>
        <w:ind w:firstLine="851"/>
        <w:jc w:val="both"/>
        <w:rPr>
          <w:rFonts w:ascii="Times New Roman" w:eastAsia="Calibri" w:hAnsi="Times New Roman" w:cs="Times New Roman"/>
          <w:bCs/>
          <w:sz w:val="23"/>
          <w:szCs w:val="23"/>
          <w:shd w:val="clear" w:color="auto" w:fill="FFFFFF"/>
          <w:lang w:bidi="en-US"/>
        </w:rPr>
      </w:pPr>
    </w:p>
    <w:p w14:paraId="03C6B17A" w14:textId="77777777" w:rsidR="00C91D7E" w:rsidRPr="00661C24" w:rsidRDefault="00C91D7E" w:rsidP="00661C24">
      <w:pPr>
        <w:widowControl w:val="0"/>
        <w:autoSpaceDE w:val="0"/>
        <w:autoSpaceDN w:val="0"/>
        <w:adjustRightInd w:val="0"/>
        <w:spacing w:after="0" w:line="288" w:lineRule="auto"/>
        <w:ind w:firstLine="851"/>
        <w:jc w:val="both"/>
        <w:rPr>
          <w:rFonts w:ascii="Times New Roman" w:eastAsia="Calibri" w:hAnsi="Times New Roman" w:cs="Times New Roman"/>
          <w:sz w:val="23"/>
          <w:szCs w:val="23"/>
          <w:shd w:val="clear" w:color="auto" w:fill="FFFFFF"/>
        </w:rPr>
      </w:pPr>
      <w:r w:rsidRPr="00661C24">
        <w:rPr>
          <w:rFonts w:ascii="Times New Roman" w:eastAsia="Calibri" w:hAnsi="Times New Roman" w:cs="Times New Roman"/>
          <w:sz w:val="23"/>
          <w:szCs w:val="23"/>
          <w:shd w:val="clear" w:color="auto" w:fill="FFFFFF"/>
        </w:rPr>
        <w:t xml:space="preserve">Tại Thành phố Hồ Chí Minh, Phật giáo cũng có lịch sử trên 300 năm đồng hành gắn bó với nhân dân của Thành phố. Phật giáo Thành phố Hồ Chí Minh đã tạo dựng cho mình một bản sắc riêng biệt, ngày càng chiếm lĩnh địa vị quan trọng trong đời sống xã hội, tác động sâu sắc đến quan niệm sống, giá trị đạo đức, phong tục tập quán, tín ngưỡng của nhiều gia đình. Với ý nghĩa nhân văn sâu sắc của mình, tư tưởng đạo đức Phật giáo trở thành chỗ dựa trong đời sống văn hóa, xã hội, tác động tích cực đến đời sống nhân dân Thành phố. Trong các nội hàm của tư tưởng đạo đức Phật giáo đều ẩn chứa một khả năng chuyển đổi giáo dục vô cùng to lớn, mãnh liệt. Hiện nay, nhiều gia đình </w:t>
      </w:r>
      <w:r w:rsidRPr="00661C24">
        <w:rPr>
          <w:rFonts w:ascii="Times New Roman" w:eastAsia="Calibri" w:hAnsi="Times New Roman" w:cs="Times New Roman"/>
          <w:bCs/>
          <w:iCs/>
          <w:sz w:val="23"/>
          <w:szCs w:val="23"/>
          <w:shd w:val="clear" w:color="auto" w:fill="FFFFFF"/>
        </w:rPr>
        <w:t xml:space="preserve">Thành phố </w:t>
      </w:r>
      <w:r w:rsidRPr="00661C24">
        <w:rPr>
          <w:rFonts w:ascii="Times New Roman" w:eastAsia="Calibri" w:hAnsi="Times New Roman" w:cs="Times New Roman"/>
          <w:sz w:val="23"/>
          <w:szCs w:val="23"/>
          <w:shd w:val="clear" w:color="auto" w:fill="FFFFFF"/>
        </w:rPr>
        <w:t xml:space="preserve">Hồ Chí Minh đang đứng trước nhiều biến động, thử thách trong đời sống xã hội như sự phát triển vượt bậc, nhanh chóng của khoa học kỹ thuật và công nghệ chưa tương ứng với sự phát triển khoa học xã hội và nhân văn còn chậm chạp và các kết quả giáo dục gia đình có xu hướng giảm sút, nhất là về mặt đạo đức và văn hóa sống. Kỷ cương lề thói của một gia phong hầu như bị phá vỡ, tiếng nói của ông bà cũng không còn được xem trọng, người già thấy cô đơn lạnh lẽo và hay mặc cảm về sự hiếu thảo của con cái…v.v… Vì vậy, việc vận dụng tư tưởng đạo đức Phật giáo trong giáo dục đạo đức trong gia đình tại Thành phố Hồ Chí Minh mang lại những hiệu quả tích cực trước mắt và lâu dài cho việc giáo dục, đạo đức lối sống cho gia đình </w:t>
      </w:r>
      <w:r w:rsidRPr="00661C24">
        <w:rPr>
          <w:rFonts w:ascii="Times New Roman" w:eastAsia="Calibri" w:hAnsi="Times New Roman" w:cs="Times New Roman"/>
          <w:bCs/>
          <w:iCs/>
          <w:sz w:val="23"/>
          <w:szCs w:val="23"/>
          <w:shd w:val="clear" w:color="auto" w:fill="FFFFFF"/>
        </w:rPr>
        <w:t xml:space="preserve">Thành phố </w:t>
      </w:r>
      <w:r w:rsidRPr="00661C24">
        <w:rPr>
          <w:rFonts w:ascii="Times New Roman" w:eastAsia="Calibri" w:hAnsi="Times New Roman" w:cs="Times New Roman"/>
          <w:sz w:val="23"/>
          <w:szCs w:val="23"/>
          <w:shd w:val="clear" w:color="auto" w:fill="FFFFFF"/>
        </w:rPr>
        <w:t xml:space="preserve">Hồ Chí Minh trong thời đại hiện nay. </w:t>
      </w:r>
    </w:p>
    <w:p w14:paraId="789356E1" w14:textId="39CCAB96" w:rsidR="00C91D7E" w:rsidRPr="00661C24" w:rsidRDefault="00C91D7E" w:rsidP="00661C24">
      <w:pPr>
        <w:widowControl w:val="0"/>
        <w:autoSpaceDE w:val="0"/>
        <w:autoSpaceDN w:val="0"/>
        <w:adjustRightInd w:val="0"/>
        <w:spacing w:after="0" w:line="288" w:lineRule="auto"/>
        <w:ind w:firstLine="851"/>
        <w:jc w:val="both"/>
        <w:rPr>
          <w:rFonts w:ascii="Times New Roman" w:eastAsia="Calibri" w:hAnsi="Times New Roman" w:cs="Times New Roman"/>
          <w:sz w:val="23"/>
          <w:szCs w:val="23"/>
          <w:shd w:val="clear" w:color="auto" w:fill="FFFFFF"/>
        </w:rPr>
      </w:pPr>
      <w:r w:rsidRPr="00661C24">
        <w:rPr>
          <w:rFonts w:ascii="Times New Roman" w:eastAsia="Calibri" w:hAnsi="Times New Roman" w:cs="Times New Roman"/>
          <w:sz w:val="23"/>
          <w:szCs w:val="23"/>
          <w:shd w:val="clear" w:color="auto" w:fill="FFFFFF"/>
        </w:rPr>
        <w:t xml:space="preserve">Từ kết quả nghiên của luận án về  sự ảnh hưởng của tư tưởng đạo đức Phật giáo đến giáo dục đạo đức trong gia đình ở </w:t>
      </w:r>
      <w:r w:rsidRPr="00661C24">
        <w:rPr>
          <w:rFonts w:ascii="Times New Roman" w:eastAsia="Calibri" w:hAnsi="Times New Roman" w:cs="Times New Roman"/>
          <w:bCs/>
          <w:iCs/>
          <w:sz w:val="23"/>
          <w:szCs w:val="23"/>
          <w:shd w:val="clear" w:color="auto" w:fill="FFFFFF"/>
        </w:rPr>
        <w:t xml:space="preserve">Thành phố </w:t>
      </w:r>
      <w:r w:rsidRPr="00661C24">
        <w:rPr>
          <w:rFonts w:ascii="Times New Roman" w:eastAsia="Calibri" w:hAnsi="Times New Roman" w:cs="Times New Roman"/>
          <w:sz w:val="23"/>
          <w:szCs w:val="23"/>
          <w:shd w:val="clear" w:color="auto" w:fill="FFFFFF"/>
        </w:rPr>
        <w:t>Hồ Chí Minh hiện nay cần phải có nhận thức và vận dụng đúng quan điểm của chủ nghĩa Mác - Lênin về cả hai mặt giá trị và những tiêu cực phát sinh của</w:t>
      </w:r>
      <w:r w:rsidR="001348DA" w:rsidRPr="00661C24">
        <w:rPr>
          <w:rFonts w:ascii="Times New Roman" w:eastAsia="Calibri" w:hAnsi="Times New Roman" w:cs="Times New Roman"/>
          <w:sz w:val="23"/>
          <w:szCs w:val="23"/>
          <w:shd w:val="clear" w:color="auto" w:fill="FFFFFF"/>
        </w:rPr>
        <w:t xml:space="preserve"> </w:t>
      </w:r>
      <w:r w:rsidRPr="00661C24">
        <w:rPr>
          <w:rFonts w:ascii="Times New Roman" w:eastAsia="Calibri" w:hAnsi="Times New Roman" w:cs="Times New Roman"/>
          <w:sz w:val="23"/>
          <w:szCs w:val="23"/>
          <w:shd w:val="clear" w:color="auto" w:fill="FFFFFF"/>
        </w:rPr>
        <w:t>tư tưởng đạo đức Phật giáo phù hợp với hoàn</w:t>
      </w:r>
      <w:bookmarkStart w:id="84" w:name="_GoBack"/>
      <w:bookmarkEnd w:id="84"/>
      <w:r w:rsidRPr="00661C24">
        <w:rPr>
          <w:rFonts w:ascii="Times New Roman" w:eastAsia="Calibri" w:hAnsi="Times New Roman" w:cs="Times New Roman"/>
          <w:sz w:val="23"/>
          <w:szCs w:val="23"/>
          <w:shd w:val="clear" w:color="auto" w:fill="FFFFFF"/>
        </w:rPr>
        <w:t xml:space="preserve"> cảnh, điều kiện mới. Đây cũng là cơ sở giúp các nhà nghiên cứu đi sâu phân tích, nhận thấy những ảnh hưởng tích cực của tư tưởng đạo đức Phật giáo, qua đó có định hướng, giải pháp phát huy mặt tích cực, hạn chế mặt tiêu cực phát sinh trong tư tưởng, lối sống, đạo đức..v.v....từ đó giúp nâng cao chất lượng giáo dục đạo đức của gia đình Thành phố Hồ Chí Minh hiện nay. </w:t>
      </w:r>
    </w:p>
    <w:p w14:paraId="47790120" w14:textId="7BDF610C" w:rsidR="00C91D7E" w:rsidRPr="00967595" w:rsidRDefault="00C91D7E" w:rsidP="00C91D7E">
      <w:pPr>
        <w:widowControl w:val="0"/>
        <w:autoSpaceDE w:val="0"/>
        <w:autoSpaceDN w:val="0"/>
        <w:adjustRightInd w:val="0"/>
        <w:spacing w:before="60" w:after="60" w:line="360" w:lineRule="auto"/>
        <w:ind w:firstLine="851"/>
        <w:jc w:val="both"/>
        <w:rPr>
          <w:rFonts w:ascii="Times New Roman" w:hAnsi="Times New Roman" w:cs="Times New Roman"/>
          <w:b/>
          <w:bCs/>
          <w:color w:val="000000" w:themeColor="text1"/>
        </w:rPr>
      </w:pPr>
      <w:r w:rsidRPr="00967595">
        <w:rPr>
          <w:rFonts w:ascii="Times New Roman" w:eastAsia="Calibri" w:hAnsi="Times New Roman" w:cs="Times New Roman"/>
          <w:shd w:val="clear" w:color="auto" w:fill="FFFFFF"/>
        </w:rPr>
        <w:t xml:space="preserve"> </w:t>
      </w:r>
    </w:p>
    <w:p w14:paraId="6958AD33" w14:textId="77777777" w:rsidR="0020263F" w:rsidRPr="00967595" w:rsidRDefault="0020263F" w:rsidP="005608F4">
      <w:pPr>
        <w:spacing w:beforeLines="20" w:before="48" w:afterLines="20" w:after="48" w:line="240" w:lineRule="auto"/>
        <w:ind w:firstLine="426"/>
        <w:jc w:val="both"/>
        <w:rPr>
          <w:rFonts w:ascii="Times New Roman" w:hAnsi="Times New Roman" w:cs="Times New Roman"/>
          <w:b/>
          <w:bCs/>
          <w:color w:val="000000" w:themeColor="text1"/>
          <w:lang w:val="vi-VN"/>
        </w:rPr>
        <w:sectPr w:rsidR="0020263F" w:rsidRPr="00967595" w:rsidSect="0020263F">
          <w:headerReference w:type="default" r:id="rId11"/>
          <w:footerReference w:type="default" r:id="rId12"/>
          <w:pgSz w:w="8392" w:h="11907" w:code="11"/>
          <w:pgMar w:top="851" w:right="454" w:bottom="426" w:left="426" w:header="284" w:footer="0" w:gutter="0"/>
          <w:pgNumType w:start="1"/>
          <w:cols w:space="720"/>
          <w:docGrid w:linePitch="360"/>
        </w:sectPr>
      </w:pPr>
    </w:p>
    <w:p w14:paraId="485CCA91" w14:textId="77712D0C" w:rsidR="00967595" w:rsidRDefault="0020263F" w:rsidP="00967595">
      <w:pPr>
        <w:pStyle w:val="Heading1"/>
        <w:spacing w:before="0" w:beforeAutospacing="0" w:after="0" w:afterAutospacing="0" w:line="360" w:lineRule="auto"/>
        <w:jc w:val="center"/>
        <w:rPr>
          <w:color w:val="000000" w:themeColor="text1"/>
          <w:sz w:val="22"/>
          <w:szCs w:val="22"/>
          <w:lang w:val="vi-VN"/>
        </w:rPr>
      </w:pPr>
      <w:r w:rsidRPr="00967595">
        <w:rPr>
          <w:color w:val="000000" w:themeColor="text1"/>
          <w:sz w:val="22"/>
          <w:szCs w:val="22"/>
          <w:lang w:val="vi-VN"/>
        </w:rPr>
        <w:lastRenderedPageBreak/>
        <w:t xml:space="preserve">DANH MỤC CÔNG TRÌNH ĐƯỢC CÔNG BỐ </w:t>
      </w:r>
    </w:p>
    <w:p w14:paraId="685B33CE" w14:textId="27216CEF" w:rsidR="0020263F" w:rsidRPr="00967595" w:rsidRDefault="0020263F" w:rsidP="00967595">
      <w:pPr>
        <w:pStyle w:val="Heading1"/>
        <w:spacing w:before="0" w:beforeAutospacing="0" w:after="0" w:afterAutospacing="0" w:line="360" w:lineRule="auto"/>
        <w:jc w:val="center"/>
        <w:rPr>
          <w:color w:val="000000" w:themeColor="text1"/>
          <w:sz w:val="22"/>
          <w:szCs w:val="22"/>
          <w:lang w:val="vi-VN"/>
        </w:rPr>
      </w:pPr>
      <w:r w:rsidRPr="00967595">
        <w:rPr>
          <w:color w:val="000000" w:themeColor="text1"/>
          <w:sz w:val="22"/>
          <w:szCs w:val="22"/>
          <w:lang w:val="vi-VN"/>
        </w:rPr>
        <w:t>LIÊN QUAN ĐẾN LUẬN ÁN</w:t>
      </w:r>
    </w:p>
    <w:p w14:paraId="002E52A5" w14:textId="77777777" w:rsidR="00E04317" w:rsidRPr="00967595" w:rsidRDefault="00E04317" w:rsidP="00E04317">
      <w:pPr>
        <w:spacing w:before="60" w:after="60" w:line="312" w:lineRule="auto"/>
        <w:ind w:firstLine="720"/>
        <w:jc w:val="both"/>
        <w:rPr>
          <w:rFonts w:ascii="Times New Roman" w:hAnsi="Times New Roman" w:cs="Times New Roman"/>
          <w:color w:val="000000" w:themeColor="text1"/>
        </w:rPr>
      </w:pPr>
      <w:r w:rsidRPr="00967595">
        <w:rPr>
          <w:rFonts w:ascii="Times New Roman" w:hAnsi="Times New Roman" w:cs="Times New Roman"/>
          <w:color w:val="000000" w:themeColor="text1"/>
        </w:rPr>
        <w:t xml:space="preserve">1. Nguyễn Thị Bích Cần (2021), </w:t>
      </w:r>
      <w:r w:rsidRPr="00967595">
        <w:rPr>
          <w:rFonts w:ascii="Times New Roman" w:hAnsi="Times New Roman" w:cs="Times New Roman"/>
          <w:i/>
          <w:iCs/>
          <w:color w:val="000000" w:themeColor="text1"/>
        </w:rPr>
        <w:t>Tư tưởng của Phật giáo về đạo đức gia đình và ý nghĩa của nó đối với giáo dục đạo đức gia đình ở Việt Nam hiện nay</w:t>
      </w:r>
      <w:r w:rsidRPr="00967595">
        <w:rPr>
          <w:rFonts w:ascii="Times New Roman" w:hAnsi="Times New Roman" w:cs="Times New Roman"/>
          <w:color w:val="000000" w:themeColor="text1"/>
        </w:rPr>
        <w:t>, Bài viết trong Một số vấn đề Khoa học Xã hội và Nhân văn - (Hội thảo khoa học sau đại học 2020), Trường Đại học Khoa học Xã hội và Nhân văn Tp. Hồ Chí Minh, chỉ số ISBN: 978-604-73- 8019-0, Nxb. Đại học Quốc gia Tp. Hồ Chí Minh, 2021, tr.55-63</w:t>
      </w:r>
    </w:p>
    <w:p w14:paraId="0C254236" w14:textId="77777777" w:rsidR="00E04317" w:rsidRPr="00967595" w:rsidRDefault="00E04317" w:rsidP="00E04317">
      <w:pPr>
        <w:spacing w:before="60" w:after="60" w:line="312" w:lineRule="auto"/>
        <w:ind w:firstLine="720"/>
        <w:jc w:val="both"/>
        <w:rPr>
          <w:rFonts w:ascii="Times New Roman" w:hAnsi="Times New Roman" w:cs="Times New Roman"/>
          <w:color w:val="000000" w:themeColor="text1"/>
        </w:rPr>
      </w:pPr>
      <w:r w:rsidRPr="00967595">
        <w:rPr>
          <w:rFonts w:ascii="Times New Roman" w:hAnsi="Times New Roman" w:cs="Times New Roman"/>
          <w:color w:val="000000" w:themeColor="text1"/>
        </w:rPr>
        <w:t xml:space="preserve">2. Nguyễn Thị Bích Cần (2021), </w:t>
      </w:r>
      <w:r w:rsidRPr="00967595">
        <w:rPr>
          <w:rFonts w:ascii="Times New Roman" w:hAnsi="Times New Roman" w:cs="Times New Roman"/>
          <w:i/>
          <w:iCs/>
          <w:color w:val="000000" w:themeColor="text1"/>
        </w:rPr>
        <w:t>Quá trình du nhập và phát triển của Phật giáo ở Thành phố Hồ Chí Minh</w:t>
      </w:r>
      <w:r w:rsidRPr="00967595">
        <w:rPr>
          <w:rFonts w:ascii="Times New Roman" w:hAnsi="Times New Roman" w:cs="Times New Roman"/>
          <w:color w:val="000000" w:themeColor="text1"/>
        </w:rPr>
        <w:t>, Tạp chí Việt Nam hội nhập, chỉ số ISSN: 2525 - 250X, Số 224/2021, tr. 29 - 36.</w:t>
      </w:r>
    </w:p>
    <w:p w14:paraId="0C69C2ED" w14:textId="77777777" w:rsidR="00E04317" w:rsidRPr="00967595" w:rsidRDefault="00E04317" w:rsidP="00E04317">
      <w:pPr>
        <w:spacing w:before="60" w:after="60" w:line="312" w:lineRule="auto"/>
        <w:ind w:firstLine="720"/>
        <w:jc w:val="both"/>
        <w:rPr>
          <w:rFonts w:ascii="Times New Roman" w:hAnsi="Times New Roman" w:cs="Times New Roman"/>
          <w:color w:val="000000" w:themeColor="text1"/>
        </w:rPr>
      </w:pPr>
      <w:r w:rsidRPr="00967595">
        <w:rPr>
          <w:rFonts w:ascii="Times New Roman" w:hAnsi="Times New Roman" w:cs="Times New Roman"/>
          <w:color w:val="000000" w:themeColor="text1"/>
        </w:rPr>
        <w:t xml:space="preserve">3. Nguyễn Thị Bích Cần (2023), </w:t>
      </w:r>
      <w:r w:rsidRPr="00967595">
        <w:rPr>
          <w:rFonts w:ascii="Times New Roman" w:hAnsi="Times New Roman" w:cs="Times New Roman"/>
          <w:i/>
          <w:iCs/>
          <w:color w:val="000000" w:themeColor="text1"/>
        </w:rPr>
        <w:t>Ảnh hưởng tích cực của tư tưởng đạo đức Phật giáo trong giáo dục đạo đức gia đình Việt Nam</w:t>
      </w:r>
      <w:r w:rsidRPr="00967595">
        <w:rPr>
          <w:rFonts w:ascii="Times New Roman" w:hAnsi="Times New Roman" w:cs="Times New Roman"/>
          <w:color w:val="000000" w:themeColor="text1"/>
        </w:rPr>
        <w:t>, Tạp chí Khoa học Đại học Văn Lang, chỉ số ISSN: 2525- 2429, Số 02/2023, tr. 88-94.</w:t>
      </w:r>
    </w:p>
    <w:p w14:paraId="5067AD84" w14:textId="77777777" w:rsidR="00E04317" w:rsidRPr="00967595" w:rsidRDefault="00E04317" w:rsidP="00E04317">
      <w:pPr>
        <w:spacing w:before="60" w:after="60" w:line="312" w:lineRule="auto"/>
        <w:ind w:firstLine="720"/>
        <w:jc w:val="both"/>
        <w:rPr>
          <w:rFonts w:ascii="Times New Roman" w:hAnsi="Times New Roman" w:cs="Times New Roman"/>
          <w:color w:val="000000" w:themeColor="text1"/>
        </w:rPr>
      </w:pPr>
      <w:r w:rsidRPr="00967595">
        <w:rPr>
          <w:rFonts w:ascii="Times New Roman" w:hAnsi="Times New Roman" w:cs="Times New Roman"/>
          <w:color w:val="000000" w:themeColor="text1"/>
        </w:rPr>
        <w:t xml:space="preserve">4. Nguyễn Thị Bích Cần (2023), </w:t>
      </w:r>
      <w:r w:rsidRPr="00967595">
        <w:rPr>
          <w:rFonts w:ascii="Times New Roman" w:hAnsi="Times New Roman" w:cs="Times New Roman"/>
          <w:i/>
          <w:iCs/>
          <w:color w:val="000000" w:themeColor="text1"/>
        </w:rPr>
        <w:t>Buddhism with preserving and promoting traditional values of Vietnamese family, Van Lang University Journal of science, ISSN: 2525- 242, English Version, N02 (12.2023),</w:t>
      </w:r>
      <w:r w:rsidRPr="00967595">
        <w:rPr>
          <w:rFonts w:ascii="Times New Roman" w:hAnsi="Times New Roman" w:cs="Times New Roman"/>
          <w:color w:val="000000" w:themeColor="text1"/>
        </w:rPr>
        <w:t xml:space="preserve"> </w:t>
      </w:r>
      <w:r w:rsidRPr="00967595">
        <w:rPr>
          <w:rFonts w:ascii="Times New Roman" w:hAnsi="Times New Roman" w:cs="Times New Roman"/>
          <w:i/>
          <w:iCs/>
          <w:color w:val="000000" w:themeColor="text1"/>
        </w:rPr>
        <w:t xml:space="preserve"> page 17-29.</w:t>
      </w:r>
    </w:p>
    <w:p w14:paraId="11F1B15F" w14:textId="450C0CDD" w:rsidR="00E04317" w:rsidRPr="00967595" w:rsidRDefault="00E04317" w:rsidP="001151CE">
      <w:pPr>
        <w:spacing w:before="60" w:after="60" w:line="312" w:lineRule="auto"/>
        <w:ind w:firstLine="720"/>
        <w:jc w:val="both"/>
        <w:rPr>
          <w:b/>
          <w:bCs/>
          <w:color w:val="000000" w:themeColor="text1"/>
          <w:lang w:val="vi-VN"/>
        </w:rPr>
      </w:pPr>
      <w:r w:rsidRPr="00967595">
        <w:rPr>
          <w:rFonts w:ascii="Times New Roman" w:hAnsi="Times New Roman" w:cs="Times New Roman"/>
          <w:color w:val="000000" w:themeColor="text1"/>
        </w:rPr>
        <w:t xml:space="preserve">5. Nguyễn Thị Bích Cần (2024), </w:t>
      </w:r>
      <w:r w:rsidRPr="00967595">
        <w:rPr>
          <w:rFonts w:ascii="Times New Roman" w:hAnsi="Times New Roman" w:cs="Times New Roman"/>
          <w:i/>
          <w:iCs/>
          <w:color w:val="000000" w:themeColor="text1"/>
        </w:rPr>
        <w:t>Buddhist ethical values in today’s social life in Vietnam</w:t>
      </w:r>
      <w:r w:rsidRPr="00967595">
        <w:rPr>
          <w:rFonts w:ascii="Times New Roman" w:hAnsi="Times New Roman" w:cs="Times New Roman"/>
          <w:color w:val="000000" w:themeColor="text1"/>
        </w:rPr>
        <w:t>, Synesis, chỉ số ISSN: 1984-6754, V.16 n. 1 (2024).</w:t>
      </w:r>
    </w:p>
    <w:sectPr w:rsidR="00E04317" w:rsidRPr="00967595" w:rsidSect="009F72CE">
      <w:headerReference w:type="default" r:id="rId13"/>
      <w:type w:val="continuous"/>
      <w:pgSz w:w="8392" w:h="11907" w:code="11"/>
      <w:pgMar w:top="851" w:right="851" w:bottom="851" w:left="851" w:header="426" w:footer="307" w:gutter="0"/>
      <w:pgNumType w:start="1"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0AE96E" w14:textId="77777777" w:rsidR="004E737F" w:rsidRDefault="004E737F" w:rsidP="00B670E2">
      <w:pPr>
        <w:spacing w:after="0" w:line="240" w:lineRule="auto"/>
      </w:pPr>
      <w:r>
        <w:separator/>
      </w:r>
    </w:p>
  </w:endnote>
  <w:endnote w:type="continuationSeparator" w:id="0">
    <w:p w14:paraId="55FC8AB3" w14:textId="77777777" w:rsidR="004E737F" w:rsidRDefault="004E737F" w:rsidP="00B67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N-NTime">
    <w:altName w:val="Calibri"/>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616B7D" w14:textId="77777777" w:rsidR="00023679" w:rsidRDefault="00023679">
    <w:pPr>
      <w:pStyle w:val="Footer"/>
      <w:jc w:val="center"/>
    </w:pPr>
  </w:p>
  <w:p w14:paraId="54656D0E" w14:textId="77777777" w:rsidR="00023679" w:rsidRDefault="0002367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A49024" w14:textId="77777777" w:rsidR="00DA4D5B" w:rsidRPr="0020263F" w:rsidRDefault="00DA4D5B" w:rsidP="002026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41268B" w14:textId="77777777" w:rsidR="004E737F" w:rsidRDefault="004E737F" w:rsidP="00B670E2">
      <w:pPr>
        <w:spacing w:after="0" w:line="240" w:lineRule="auto"/>
      </w:pPr>
      <w:r>
        <w:separator/>
      </w:r>
    </w:p>
  </w:footnote>
  <w:footnote w:type="continuationSeparator" w:id="0">
    <w:p w14:paraId="5EB85F6F" w14:textId="77777777" w:rsidR="004E737F" w:rsidRDefault="004E737F" w:rsidP="00B670E2">
      <w:pPr>
        <w:spacing w:after="0" w:line="240" w:lineRule="auto"/>
      </w:pPr>
      <w:r>
        <w:continuationSeparator/>
      </w:r>
    </w:p>
  </w:footnote>
  <w:footnote w:id="1">
    <w:p w14:paraId="7367DB6C" w14:textId="77777777" w:rsidR="00C91D7E" w:rsidRPr="00F77D23" w:rsidRDefault="00C91D7E" w:rsidP="00C91D7E">
      <w:pPr>
        <w:pStyle w:val="FootnoteText"/>
      </w:pPr>
      <w:r w:rsidRPr="00F77D23">
        <w:rPr>
          <w:rStyle w:val="FootnoteReference"/>
        </w:rPr>
        <w:footnoteRef/>
      </w:r>
      <w:r w:rsidRPr="00F77D23">
        <w:t xml:space="preserve"> </w:t>
      </w:r>
      <w:r w:rsidRPr="00F77D23">
        <w:rPr>
          <w:rFonts w:eastAsia="Calibri"/>
          <w:lang w:bidi="en-US"/>
        </w:rPr>
        <w:t xml:space="preserve">Thích Minh Châu. (1995). </w:t>
      </w:r>
      <w:r w:rsidRPr="00F77D23">
        <w:rPr>
          <w:rFonts w:eastAsia="Calibri"/>
          <w:i/>
          <w:iCs/>
          <w:lang w:bidi="en-US"/>
        </w:rPr>
        <w:t>Những lời Đức Phật dạy về hòa bình và giá trị con người</w:t>
      </w:r>
      <w:r w:rsidRPr="00F77D23">
        <w:rPr>
          <w:rFonts w:eastAsia="Calibri"/>
          <w:lang w:bidi="en-US"/>
        </w:rPr>
        <w:t xml:space="preserve">. </w:t>
      </w:r>
      <w:r w:rsidRPr="00F77D23">
        <w:rPr>
          <w:rFonts w:eastAsia="Calibri"/>
          <w:lang w:val="sv-SE" w:bidi="en-US"/>
        </w:rPr>
        <w:t>Hà Nội: NXB Viện Nghiên cứu Phật học Việt Nam</w:t>
      </w:r>
      <w:r>
        <w:rPr>
          <w:rFonts w:eastAsia="Calibri"/>
          <w:lang w:val="sv-SE" w:bidi="en-US"/>
        </w:rPr>
        <w:t>, tr.149.</w:t>
      </w:r>
    </w:p>
  </w:footnote>
  <w:footnote w:id="2">
    <w:p w14:paraId="7259C46E" w14:textId="77777777" w:rsidR="00C91D7E" w:rsidRDefault="00C91D7E" w:rsidP="00C91D7E">
      <w:pPr>
        <w:pStyle w:val="FootnoteText"/>
      </w:pPr>
      <w:r>
        <w:rPr>
          <w:rStyle w:val="FootnoteReference"/>
        </w:rPr>
        <w:footnoteRef/>
      </w:r>
      <w:r>
        <w:t xml:space="preserve"> </w:t>
      </w:r>
      <w:r w:rsidRPr="00F77D23">
        <w:rPr>
          <w:lang w:bidi="en-US"/>
        </w:rPr>
        <w:t xml:space="preserve">Rahula, Walpola. </w:t>
      </w:r>
      <w:r w:rsidRPr="00F77D23">
        <w:rPr>
          <w:lang w:val="sv-SE"/>
        </w:rPr>
        <w:t xml:space="preserve">(1998). </w:t>
      </w:r>
      <w:r w:rsidRPr="00F77D23">
        <w:rPr>
          <w:i/>
          <w:iCs/>
          <w:lang w:val="sv-SE"/>
        </w:rPr>
        <w:t>Đức Phật đã dạy những gì</w:t>
      </w:r>
      <w:r w:rsidRPr="00F77D23">
        <w:rPr>
          <w:lang w:val="sv-SE"/>
        </w:rPr>
        <w:t xml:space="preserve">. (Thích Nữ Trí Hải dịch). Hà Nội: </w:t>
      </w:r>
      <w:r w:rsidRPr="00F77D23">
        <w:rPr>
          <w:bCs/>
          <w:lang w:bidi="en-US"/>
        </w:rPr>
        <w:t>NXB</w:t>
      </w:r>
      <w:r w:rsidRPr="00F77D23">
        <w:rPr>
          <w:lang w:val="sv-SE"/>
        </w:rPr>
        <w:t xml:space="preserve"> Hồng Đức</w:t>
      </w:r>
      <w:r>
        <w:rPr>
          <w:lang w:val="sv-SE"/>
        </w:rPr>
        <w:t>, tr.16.</w:t>
      </w:r>
    </w:p>
  </w:footnote>
  <w:footnote w:id="3">
    <w:p w14:paraId="78D19616" w14:textId="77777777" w:rsidR="00C91D7E" w:rsidRDefault="00C91D7E" w:rsidP="00C91D7E">
      <w:pPr>
        <w:pStyle w:val="FootnoteText"/>
      </w:pPr>
      <w:r>
        <w:rPr>
          <w:rStyle w:val="FootnoteReference"/>
        </w:rPr>
        <w:footnoteRef/>
      </w:r>
      <w:r>
        <w:t xml:space="preserve"> </w:t>
      </w:r>
      <w:r w:rsidRPr="00EC7031">
        <w:rPr>
          <w:iCs/>
          <w:lang w:bidi="en-US"/>
        </w:rPr>
        <w:t xml:space="preserve">Thích Minh Châu. (2002). </w:t>
      </w:r>
      <w:r w:rsidRPr="00EC7031">
        <w:rPr>
          <w:i/>
          <w:iCs/>
          <w:lang w:bidi="en-US"/>
        </w:rPr>
        <w:t>Đạo đức Phật giáo và hạnh phúc con người.</w:t>
      </w:r>
      <w:r w:rsidRPr="00EC7031">
        <w:rPr>
          <w:iCs/>
          <w:lang w:bidi="en-US"/>
        </w:rPr>
        <w:t xml:space="preserve"> Hà Nội: NXB Tôn giáo</w:t>
      </w:r>
      <w:r>
        <w:rPr>
          <w:iCs/>
          <w:lang w:bidi="en-US"/>
        </w:rPr>
        <w:t>, tr.8.</w:t>
      </w:r>
    </w:p>
  </w:footnote>
  <w:footnote w:id="4">
    <w:p w14:paraId="1B77BA03" w14:textId="77777777" w:rsidR="00C91D7E" w:rsidRPr="00E91E66" w:rsidRDefault="00C91D7E" w:rsidP="00C91D7E">
      <w:pPr>
        <w:pStyle w:val="FootnoteText"/>
        <w:rPr>
          <w:rFonts w:ascii="Times New Roman" w:hAnsi="Times New Roman" w:cs="Times New Roman"/>
        </w:rPr>
      </w:pPr>
      <w:r w:rsidRPr="00E91E66">
        <w:rPr>
          <w:rStyle w:val="FootnoteReference"/>
          <w:rFonts w:ascii="Times New Roman" w:hAnsi="Times New Roman" w:cs="Times New Roman"/>
        </w:rPr>
        <w:footnoteRef/>
      </w:r>
      <w:r w:rsidRPr="00E91E66">
        <w:rPr>
          <w:rFonts w:ascii="Times New Roman" w:hAnsi="Times New Roman" w:cs="Times New Roman"/>
        </w:rPr>
        <w:t xml:space="preserve"> Hoàng Phê. (</w:t>
      </w:r>
      <w:r w:rsidRPr="00E91E66">
        <w:rPr>
          <w:rFonts w:ascii="Times New Roman" w:hAnsi="Times New Roman" w:cs="Times New Roman"/>
          <w:bCs/>
          <w:iCs/>
        </w:rPr>
        <w:t xml:space="preserve">2006). </w:t>
      </w:r>
      <w:r w:rsidRPr="00E91E66">
        <w:rPr>
          <w:rFonts w:ascii="Times New Roman" w:hAnsi="Times New Roman" w:cs="Times New Roman"/>
          <w:bCs/>
          <w:i/>
        </w:rPr>
        <w:t>Từ điển tiếng Việt</w:t>
      </w:r>
      <w:r w:rsidRPr="00E91E66">
        <w:rPr>
          <w:rFonts w:ascii="Times New Roman" w:hAnsi="Times New Roman" w:cs="Times New Roman"/>
          <w:bCs/>
          <w:iCs/>
        </w:rPr>
        <w:t>. Đà Năng: Đà Nẵng, tr. 478.</w:t>
      </w:r>
    </w:p>
  </w:footnote>
  <w:footnote w:id="5">
    <w:p w14:paraId="5B27CDD8" w14:textId="77777777" w:rsidR="00C91D7E" w:rsidRDefault="00C91D7E" w:rsidP="00C91D7E">
      <w:pPr>
        <w:pStyle w:val="FootnoteText"/>
      </w:pPr>
      <w:r w:rsidRPr="00E91E66">
        <w:rPr>
          <w:rStyle w:val="FootnoteReference"/>
          <w:rFonts w:ascii="Times New Roman" w:hAnsi="Times New Roman" w:cs="Times New Roman"/>
        </w:rPr>
        <w:footnoteRef/>
      </w:r>
      <w:r w:rsidRPr="00E91E66">
        <w:rPr>
          <w:rFonts w:ascii="Times New Roman" w:hAnsi="Times New Roman" w:cs="Times New Roman"/>
        </w:rPr>
        <w:t xml:space="preserve"> </w:t>
      </w:r>
      <w:bookmarkStart w:id="42" w:name="_Hlk177029645"/>
      <w:r w:rsidRPr="00E91E66">
        <w:rPr>
          <w:rFonts w:ascii="Times New Roman" w:hAnsi="Times New Roman" w:cs="Times New Roman"/>
        </w:rPr>
        <w:t>Nguyễn Khắc Viện. (1994). Từ điển xã hội học. Hà Nội: NXB Thế giới, tr.233.</w:t>
      </w:r>
      <w:bookmarkEnd w:id="42"/>
    </w:p>
  </w:footnote>
  <w:footnote w:id="6">
    <w:p w14:paraId="2110BF9F" w14:textId="77777777" w:rsidR="00C91D7E" w:rsidRDefault="00C91D7E" w:rsidP="00C91D7E">
      <w:pPr>
        <w:pStyle w:val="FootnoteText"/>
      </w:pPr>
      <w:r>
        <w:rPr>
          <w:rStyle w:val="FootnoteReference"/>
        </w:rPr>
        <w:footnoteRef/>
      </w:r>
      <w:r>
        <w:t xml:space="preserve"> </w:t>
      </w:r>
      <w:r w:rsidRPr="00687B98">
        <w:rPr>
          <w:iCs/>
        </w:rPr>
        <w:t xml:space="preserve">Đại Tạng kinh Việt Nam. (1991).  </w:t>
      </w:r>
      <w:r w:rsidRPr="00687B98">
        <w:rPr>
          <w:i/>
          <w:iCs/>
        </w:rPr>
        <w:t>Kinh Giáo thọ Thi Ca La Việt</w:t>
      </w:r>
      <w:r w:rsidRPr="00687B98">
        <w:t>.</w:t>
      </w:r>
      <w:r w:rsidRPr="00687B98">
        <w:rPr>
          <w:iCs/>
        </w:rPr>
        <w:t xml:space="preserve"> </w:t>
      </w:r>
      <w:r w:rsidRPr="00687B98">
        <w:t>Hà Nội: NXB Tôn giáo</w:t>
      </w:r>
      <w:r>
        <w:rPr>
          <w:iCs/>
        </w:rPr>
        <w:t>, tr.542.</w:t>
      </w:r>
    </w:p>
  </w:footnote>
  <w:footnote w:id="7">
    <w:p w14:paraId="1A93FCAC" w14:textId="77777777" w:rsidR="00C91D7E" w:rsidRPr="00A22EB9" w:rsidRDefault="00C91D7E" w:rsidP="00C91D7E">
      <w:pPr>
        <w:pStyle w:val="FootnoteText"/>
        <w:rPr>
          <w:rFonts w:ascii="Times New Roman" w:hAnsi="Times New Roman" w:cs="Times New Roman"/>
        </w:rPr>
      </w:pPr>
      <w:r w:rsidRPr="00A22EB9">
        <w:rPr>
          <w:rStyle w:val="FootnoteReference"/>
          <w:rFonts w:ascii="Times New Roman" w:hAnsi="Times New Roman" w:cs="Times New Roman"/>
        </w:rPr>
        <w:footnoteRef/>
      </w:r>
      <w:r w:rsidRPr="00A22EB9">
        <w:rPr>
          <w:rFonts w:ascii="Times New Roman" w:hAnsi="Times New Roman" w:cs="Times New Roman"/>
        </w:rPr>
        <w:t xml:space="preserve"> Văn kiện Đại hội đại biểu Phật giáo Thành phố Hồ Chí Minh nhiệm kỳ X (2022-2027).</w:t>
      </w:r>
    </w:p>
  </w:footnote>
  <w:footnote w:id="8">
    <w:p w14:paraId="3A511805" w14:textId="77777777" w:rsidR="00C91D7E" w:rsidRPr="001151CE" w:rsidRDefault="00C91D7E" w:rsidP="00C91D7E">
      <w:pPr>
        <w:pStyle w:val="FootnoteText"/>
        <w:rPr>
          <w:rFonts w:ascii="Times New Roman" w:hAnsi="Times New Roman" w:cs="Times New Roman"/>
        </w:rPr>
      </w:pPr>
      <w:r w:rsidRPr="00A22EB9">
        <w:rPr>
          <w:rStyle w:val="FootnoteReference"/>
          <w:rFonts w:ascii="Times New Roman" w:hAnsi="Times New Roman" w:cs="Times New Roman"/>
        </w:rPr>
        <w:footnoteRef/>
      </w:r>
      <w:r w:rsidRPr="00A22EB9">
        <w:rPr>
          <w:rFonts w:ascii="Times New Roman" w:hAnsi="Times New Roman" w:cs="Times New Roman"/>
        </w:rPr>
        <w:t xml:space="preserve"> Văn kiện Đại hội đại biểu Phật giáo Thành phố Hồ Chí Minh nhiệm kỳ X (2022-2027).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CEB45E" w14:textId="77777777" w:rsidR="00023679" w:rsidRDefault="00023679">
    <w:pPr>
      <w:pStyle w:val="Header"/>
    </w:pPr>
  </w:p>
  <w:p w14:paraId="2EEA7389" w14:textId="77777777" w:rsidR="00023679" w:rsidRDefault="0002367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517624431"/>
      <w:docPartObj>
        <w:docPartGallery w:val="Page Numbers (Top of Page)"/>
        <w:docPartUnique/>
      </w:docPartObj>
    </w:sdtPr>
    <w:sdtEndPr>
      <w:rPr>
        <w:rFonts w:ascii="Times New Roman" w:hAnsi="Times New Roman" w:cs="Times New Roman"/>
        <w:noProof/>
      </w:rPr>
    </w:sdtEndPr>
    <w:sdtContent>
      <w:p w14:paraId="53D4DC9B" w14:textId="6C78C7BA" w:rsidR="00F517B5" w:rsidRPr="0020263F" w:rsidRDefault="00F517B5">
        <w:pPr>
          <w:pStyle w:val="Header"/>
          <w:jc w:val="center"/>
          <w:rPr>
            <w:rFonts w:ascii="Times New Roman" w:hAnsi="Times New Roman" w:cs="Times New Roman"/>
            <w:sz w:val="20"/>
            <w:szCs w:val="20"/>
          </w:rPr>
        </w:pPr>
        <w:r w:rsidRPr="0020263F">
          <w:rPr>
            <w:rFonts w:ascii="Times New Roman" w:hAnsi="Times New Roman" w:cs="Times New Roman"/>
            <w:sz w:val="20"/>
            <w:szCs w:val="20"/>
          </w:rPr>
          <w:fldChar w:fldCharType="begin"/>
        </w:r>
        <w:r w:rsidRPr="0020263F">
          <w:rPr>
            <w:rFonts w:ascii="Times New Roman" w:hAnsi="Times New Roman" w:cs="Times New Roman"/>
            <w:sz w:val="20"/>
            <w:szCs w:val="20"/>
          </w:rPr>
          <w:instrText xml:space="preserve"> PAGE   \* MERGEFORMAT </w:instrText>
        </w:r>
        <w:r w:rsidRPr="0020263F">
          <w:rPr>
            <w:rFonts w:ascii="Times New Roman" w:hAnsi="Times New Roman" w:cs="Times New Roman"/>
            <w:sz w:val="20"/>
            <w:szCs w:val="20"/>
          </w:rPr>
          <w:fldChar w:fldCharType="separate"/>
        </w:r>
        <w:r w:rsidR="00E30ADC">
          <w:rPr>
            <w:rFonts w:ascii="Times New Roman" w:hAnsi="Times New Roman" w:cs="Times New Roman"/>
            <w:noProof/>
            <w:sz w:val="20"/>
            <w:szCs w:val="20"/>
          </w:rPr>
          <w:t>24</w:t>
        </w:r>
        <w:r w:rsidRPr="0020263F">
          <w:rPr>
            <w:rFonts w:ascii="Times New Roman" w:hAnsi="Times New Roman" w:cs="Times New Roman"/>
            <w:noProof/>
            <w:sz w:val="20"/>
            <w:szCs w:val="20"/>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FE5021" w14:textId="53430B2C" w:rsidR="009E307D" w:rsidRPr="009E307D" w:rsidRDefault="009E307D">
    <w:pPr>
      <w:pStyle w:val="Header"/>
      <w:jc w:val="center"/>
      <w:rPr>
        <w:rFonts w:ascii="Times New Roman" w:hAnsi="Times New Roman" w:cs="Times New Roman"/>
      </w:rPr>
    </w:pPr>
  </w:p>
  <w:p w14:paraId="69414839" w14:textId="77777777" w:rsidR="009E307D" w:rsidRDefault="009E30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03D8FB8"/>
    <w:multiLevelType w:val="singleLevel"/>
    <w:tmpl w:val="D03D8FB8"/>
    <w:lvl w:ilvl="0">
      <w:start w:val="1"/>
      <w:numFmt w:val="decimal"/>
      <w:suff w:val="space"/>
      <w:lvlText w:val="%1."/>
      <w:lvlJc w:val="left"/>
      <w:pPr>
        <w:ind w:left="3700" w:firstLine="0"/>
      </w:pPr>
    </w:lvl>
  </w:abstractNum>
  <w:abstractNum w:abstractNumId="1">
    <w:nsid w:val="D2A26623"/>
    <w:multiLevelType w:val="singleLevel"/>
    <w:tmpl w:val="D2A26623"/>
    <w:lvl w:ilvl="0">
      <w:start w:val="4"/>
      <w:numFmt w:val="decimal"/>
      <w:suff w:val="space"/>
      <w:lvlText w:val="%1."/>
      <w:lvlJc w:val="left"/>
    </w:lvl>
  </w:abstractNum>
  <w:abstractNum w:abstractNumId="2">
    <w:nsid w:val="046F4964"/>
    <w:multiLevelType w:val="multilevel"/>
    <w:tmpl w:val="92426B7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nsid w:val="07B83EFF"/>
    <w:multiLevelType w:val="hybridMultilevel"/>
    <w:tmpl w:val="E6F25D04"/>
    <w:lvl w:ilvl="0" w:tplc="EAB6EC5E">
      <w:start w:val="1"/>
      <w:numFmt w:val="bullet"/>
      <w:lvlText w:val=""/>
      <w:lvlJc w:val="left"/>
      <w:pPr>
        <w:tabs>
          <w:tab w:val="num" w:pos="720"/>
        </w:tabs>
        <w:ind w:left="720" w:hanging="360"/>
      </w:pPr>
      <w:rPr>
        <w:rFonts w:ascii="Wingdings 3" w:hAnsi="Wingdings 3" w:hint="default"/>
      </w:rPr>
    </w:lvl>
    <w:lvl w:ilvl="1" w:tplc="808E353E" w:tentative="1">
      <w:start w:val="1"/>
      <w:numFmt w:val="bullet"/>
      <w:lvlText w:val=""/>
      <w:lvlJc w:val="left"/>
      <w:pPr>
        <w:tabs>
          <w:tab w:val="num" w:pos="1440"/>
        </w:tabs>
        <w:ind w:left="1440" w:hanging="360"/>
      </w:pPr>
      <w:rPr>
        <w:rFonts w:ascii="Wingdings 3" w:hAnsi="Wingdings 3" w:hint="default"/>
      </w:rPr>
    </w:lvl>
    <w:lvl w:ilvl="2" w:tplc="D5AE25BE" w:tentative="1">
      <w:start w:val="1"/>
      <w:numFmt w:val="bullet"/>
      <w:lvlText w:val=""/>
      <w:lvlJc w:val="left"/>
      <w:pPr>
        <w:tabs>
          <w:tab w:val="num" w:pos="2160"/>
        </w:tabs>
        <w:ind w:left="2160" w:hanging="360"/>
      </w:pPr>
      <w:rPr>
        <w:rFonts w:ascii="Wingdings 3" w:hAnsi="Wingdings 3" w:hint="default"/>
      </w:rPr>
    </w:lvl>
    <w:lvl w:ilvl="3" w:tplc="5FE42B2C" w:tentative="1">
      <w:start w:val="1"/>
      <w:numFmt w:val="bullet"/>
      <w:lvlText w:val=""/>
      <w:lvlJc w:val="left"/>
      <w:pPr>
        <w:tabs>
          <w:tab w:val="num" w:pos="2880"/>
        </w:tabs>
        <w:ind w:left="2880" w:hanging="360"/>
      </w:pPr>
      <w:rPr>
        <w:rFonts w:ascii="Wingdings 3" w:hAnsi="Wingdings 3" w:hint="default"/>
      </w:rPr>
    </w:lvl>
    <w:lvl w:ilvl="4" w:tplc="A1BE7528" w:tentative="1">
      <w:start w:val="1"/>
      <w:numFmt w:val="bullet"/>
      <w:lvlText w:val=""/>
      <w:lvlJc w:val="left"/>
      <w:pPr>
        <w:tabs>
          <w:tab w:val="num" w:pos="3600"/>
        </w:tabs>
        <w:ind w:left="3600" w:hanging="360"/>
      </w:pPr>
      <w:rPr>
        <w:rFonts w:ascii="Wingdings 3" w:hAnsi="Wingdings 3" w:hint="default"/>
      </w:rPr>
    </w:lvl>
    <w:lvl w:ilvl="5" w:tplc="F00C97B0" w:tentative="1">
      <w:start w:val="1"/>
      <w:numFmt w:val="bullet"/>
      <w:lvlText w:val=""/>
      <w:lvlJc w:val="left"/>
      <w:pPr>
        <w:tabs>
          <w:tab w:val="num" w:pos="4320"/>
        </w:tabs>
        <w:ind w:left="4320" w:hanging="360"/>
      </w:pPr>
      <w:rPr>
        <w:rFonts w:ascii="Wingdings 3" w:hAnsi="Wingdings 3" w:hint="default"/>
      </w:rPr>
    </w:lvl>
    <w:lvl w:ilvl="6" w:tplc="AFD8690E" w:tentative="1">
      <w:start w:val="1"/>
      <w:numFmt w:val="bullet"/>
      <w:lvlText w:val=""/>
      <w:lvlJc w:val="left"/>
      <w:pPr>
        <w:tabs>
          <w:tab w:val="num" w:pos="5040"/>
        </w:tabs>
        <w:ind w:left="5040" w:hanging="360"/>
      </w:pPr>
      <w:rPr>
        <w:rFonts w:ascii="Wingdings 3" w:hAnsi="Wingdings 3" w:hint="default"/>
      </w:rPr>
    </w:lvl>
    <w:lvl w:ilvl="7" w:tplc="DCC621D4" w:tentative="1">
      <w:start w:val="1"/>
      <w:numFmt w:val="bullet"/>
      <w:lvlText w:val=""/>
      <w:lvlJc w:val="left"/>
      <w:pPr>
        <w:tabs>
          <w:tab w:val="num" w:pos="5760"/>
        </w:tabs>
        <w:ind w:left="5760" w:hanging="360"/>
      </w:pPr>
      <w:rPr>
        <w:rFonts w:ascii="Wingdings 3" w:hAnsi="Wingdings 3" w:hint="default"/>
      </w:rPr>
    </w:lvl>
    <w:lvl w:ilvl="8" w:tplc="4ADAF164" w:tentative="1">
      <w:start w:val="1"/>
      <w:numFmt w:val="bullet"/>
      <w:lvlText w:val=""/>
      <w:lvlJc w:val="left"/>
      <w:pPr>
        <w:tabs>
          <w:tab w:val="num" w:pos="6480"/>
        </w:tabs>
        <w:ind w:left="6480" w:hanging="360"/>
      </w:pPr>
      <w:rPr>
        <w:rFonts w:ascii="Wingdings 3" w:hAnsi="Wingdings 3" w:hint="default"/>
      </w:rPr>
    </w:lvl>
  </w:abstractNum>
  <w:abstractNum w:abstractNumId="4">
    <w:nsid w:val="0BFA1E62"/>
    <w:multiLevelType w:val="multilevel"/>
    <w:tmpl w:val="BEAC65E8"/>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63051B9"/>
    <w:multiLevelType w:val="hybridMultilevel"/>
    <w:tmpl w:val="4DA88E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402FFA"/>
    <w:multiLevelType w:val="multilevel"/>
    <w:tmpl w:val="52E23D5C"/>
    <w:lvl w:ilvl="0">
      <w:start w:val="2"/>
      <w:numFmt w:val="decimal"/>
      <w:lvlText w:val="%1."/>
      <w:lvlJc w:val="left"/>
      <w:pPr>
        <w:ind w:left="400" w:hanging="4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7">
    <w:nsid w:val="24B73697"/>
    <w:multiLevelType w:val="hybridMultilevel"/>
    <w:tmpl w:val="C7C43392"/>
    <w:lvl w:ilvl="0" w:tplc="25CA2182">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8">
    <w:nsid w:val="27F95950"/>
    <w:multiLevelType w:val="singleLevel"/>
    <w:tmpl w:val="27F95950"/>
    <w:lvl w:ilvl="0">
      <w:start w:val="1"/>
      <w:numFmt w:val="decimal"/>
      <w:suff w:val="space"/>
      <w:lvlText w:val="%1."/>
      <w:lvlJc w:val="left"/>
    </w:lvl>
  </w:abstractNum>
  <w:abstractNum w:abstractNumId="9">
    <w:nsid w:val="30433FB3"/>
    <w:multiLevelType w:val="hybridMultilevel"/>
    <w:tmpl w:val="D79040A8"/>
    <w:lvl w:ilvl="0" w:tplc="D2A0D218">
      <w:start w:val="1"/>
      <w:numFmt w:val="decimal"/>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640563"/>
    <w:multiLevelType w:val="hybridMultilevel"/>
    <w:tmpl w:val="E81642C0"/>
    <w:lvl w:ilvl="0" w:tplc="35B01C80">
      <w:start w:val="1"/>
      <w:numFmt w:val="decimal"/>
      <w:lvlText w:val="%1."/>
      <w:lvlJc w:val="left"/>
      <w:pPr>
        <w:ind w:left="927" w:hanging="360"/>
      </w:pPr>
      <w:rPr>
        <w:rFonts w:ascii="Times New Roman" w:eastAsiaTheme="minorHAnsi" w:hAnsi="Times New Roman" w:cs="Times New Roman"/>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43666E1F"/>
    <w:multiLevelType w:val="multilevel"/>
    <w:tmpl w:val="DE842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7596B91"/>
    <w:multiLevelType w:val="multilevel"/>
    <w:tmpl w:val="CF9401BC"/>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3">
    <w:nsid w:val="48007C87"/>
    <w:multiLevelType w:val="hybridMultilevel"/>
    <w:tmpl w:val="277069DC"/>
    <w:lvl w:ilvl="0" w:tplc="094ADC96">
      <w:start w:val="4"/>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nsid w:val="560D69D8"/>
    <w:multiLevelType w:val="hybridMultilevel"/>
    <w:tmpl w:val="BA72434E"/>
    <w:lvl w:ilvl="0" w:tplc="95927012">
      <w:numFmt w:val="bullet"/>
      <w:lvlText w:val="-"/>
      <w:lvlJc w:val="left"/>
      <w:pPr>
        <w:ind w:left="987" w:hanging="360"/>
      </w:pPr>
      <w:rPr>
        <w:rFonts w:ascii="Times New Roman" w:eastAsiaTheme="minorHAnsi" w:hAnsi="Times New Roman" w:cs="Times New Roman" w:hint="default"/>
      </w:rPr>
    </w:lvl>
    <w:lvl w:ilvl="1" w:tplc="04090003" w:tentative="1">
      <w:start w:val="1"/>
      <w:numFmt w:val="bullet"/>
      <w:lvlText w:val="o"/>
      <w:lvlJc w:val="left"/>
      <w:pPr>
        <w:ind w:left="1707" w:hanging="360"/>
      </w:pPr>
      <w:rPr>
        <w:rFonts w:ascii="Courier New" w:hAnsi="Courier New" w:cs="Courier New" w:hint="default"/>
      </w:rPr>
    </w:lvl>
    <w:lvl w:ilvl="2" w:tplc="04090005" w:tentative="1">
      <w:start w:val="1"/>
      <w:numFmt w:val="bullet"/>
      <w:lvlText w:val=""/>
      <w:lvlJc w:val="left"/>
      <w:pPr>
        <w:ind w:left="2427" w:hanging="360"/>
      </w:pPr>
      <w:rPr>
        <w:rFonts w:ascii="Wingdings" w:hAnsi="Wingdings" w:hint="default"/>
      </w:rPr>
    </w:lvl>
    <w:lvl w:ilvl="3" w:tplc="04090001" w:tentative="1">
      <w:start w:val="1"/>
      <w:numFmt w:val="bullet"/>
      <w:lvlText w:val=""/>
      <w:lvlJc w:val="left"/>
      <w:pPr>
        <w:ind w:left="3147" w:hanging="360"/>
      </w:pPr>
      <w:rPr>
        <w:rFonts w:ascii="Symbol" w:hAnsi="Symbol" w:hint="default"/>
      </w:rPr>
    </w:lvl>
    <w:lvl w:ilvl="4" w:tplc="04090003" w:tentative="1">
      <w:start w:val="1"/>
      <w:numFmt w:val="bullet"/>
      <w:lvlText w:val="o"/>
      <w:lvlJc w:val="left"/>
      <w:pPr>
        <w:ind w:left="3867" w:hanging="360"/>
      </w:pPr>
      <w:rPr>
        <w:rFonts w:ascii="Courier New" w:hAnsi="Courier New" w:cs="Courier New" w:hint="default"/>
      </w:rPr>
    </w:lvl>
    <w:lvl w:ilvl="5" w:tplc="04090005" w:tentative="1">
      <w:start w:val="1"/>
      <w:numFmt w:val="bullet"/>
      <w:lvlText w:val=""/>
      <w:lvlJc w:val="left"/>
      <w:pPr>
        <w:ind w:left="4587" w:hanging="360"/>
      </w:pPr>
      <w:rPr>
        <w:rFonts w:ascii="Wingdings" w:hAnsi="Wingdings" w:hint="default"/>
      </w:rPr>
    </w:lvl>
    <w:lvl w:ilvl="6" w:tplc="04090001" w:tentative="1">
      <w:start w:val="1"/>
      <w:numFmt w:val="bullet"/>
      <w:lvlText w:val=""/>
      <w:lvlJc w:val="left"/>
      <w:pPr>
        <w:ind w:left="5307" w:hanging="360"/>
      </w:pPr>
      <w:rPr>
        <w:rFonts w:ascii="Symbol" w:hAnsi="Symbol" w:hint="default"/>
      </w:rPr>
    </w:lvl>
    <w:lvl w:ilvl="7" w:tplc="04090003" w:tentative="1">
      <w:start w:val="1"/>
      <w:numFmt w:val="bullet"/>
      <w:lvlText w:val="o"/>
      <w:lvlJc w:val="left"/>
      <w:pPr>
        <w:ind w:left="6027" w:hanging="360"/>
      </w:pPr>
      <w:rPr>
        <w:rFonts w:ascii="Courier New" w:hAnsi="Courier New" w:cs="Courier New" w:hint="default"/>
      </w:rPr>
    </w:lvl>
    <w:lvl w:ilvl="8" w:tplc="04090005" w:tentative="1">
      <w:start w:val="1"/>
      <w:numFmt w:val="bullet"/>
      <w:lvlText w:val=""/>
      <w:lvlJc w:val="left"/>
      <w:pPr>
        <w:ind w:left="6747" w:hanging="360"/>
      </w:pPr>
      <w:rPr>
        <w:rFonts w:ascii="Wingdings" w:hAnsi="Wingdings" w:hint="default"/>
      </w:rPr>
    </w:lvl>
  </w:abstractNum>
  <w:abstractNum w:abstractNumId="15">
    <w:nsid w:val="5C265B94"/>
    <w:multiLevelType w:val="multilevel"/>
    <w:tmpl w:val="5B5E7E28"/>
    <w:lvl w:ilvl="0">
      <w:start w:val="1"/>
      <w:numFmt w:val="decimal"/>
      <w:lvlText w:val="%1."/>
      <w:lvlJc w:val="left"/>
      <w:pPr>
        <w:ind w:left="720" w:hanging="360"/>
      </w:pPr>
      <w:rPr>
        <w:rFonts w:hint="default"/>
        <w:color w:val="000000" w:themeColor="text1"/>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666A4215"/>
    <w:multiLevelType w:val="singleLevel"/>
    <w:tmpl w:val="666A4215"/>
    <w:lvl w:ilvl="0">
      <w:start w:val="2"/>
      <w:numFmt w:val="decimal"/>
      <w:suff w:val="space"/>
      <w:lvlText w:val="%1."/>
      <w:lvlJc w:val="left"/>
    </w:lvl>
  </w:abstractNum>
  <w:abstractNum w:abstractNumId="17">
    <w:nsid w:val="667092BB"/>
    <w:multiLevelType w:val="multilevel"/>
    <w:tmpl w:val="00ECD402"/>
    <w:lvl w:ilvl="0">
      <w:start w:val="5"/>
      <w:numFmt w:val="decimal"/>
      <w:suff w:val="space"/>
      <w:lvlText w:val="%1."/>
      <w:lvlJc w:val="left"/>
      <w:rPr>
        <w:i w:val="0"/>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8">
    <w:nsid w:val="66C7F290"/>
    <w:multiLevelType w:val="singleLevel"/>
    <w:tmpl w:val="66C7F290"/>
    <w:lvl w:ilvl="0">
      <w:start w:val="3"/>
      <w:numFmt w:val="decimal"/>
      <w:suff w:val="space"/>
      <w:lvlText w:val="%1."/>
      <w:lvlJc w:val="left"/>
    </w:lvl>
  </w:abstractNum>
  <w:abstractNum w:abstractNumId="19">
    <w:nsid w:val="66C7F2E5"/>
    <w:multiLevelType w:val="multilevel"/>
    <w:tmpl w:val="66C7F2E5"/>
    <w:lvl w:ilvl="0">
      <w:start w:val="8"/>
      <w:numFmt w:val="decimal"/>
      <w:suff w:val="space"/>
      <w:lvlText w:val="%1."/>
      <w:lvlJc w:val="left"/>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0">
    <w:nsid w:val="79A87B81"/>
    <w:multiLevelType w:val="hybridMultilevel"/>
    <w:tmpl w:val="8B5A8412"/>
    <w:lvl w:ilvl="0" w:tplc="E5928CF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79A87E46"/>
    <w:multiLevelType w:val="hybridMultilevel"/>
    <w:tmpl w:val="2C60D32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3"/>
  </w:num>
  <w:num w:numId="2">
    <w:abstractNumId w:val="14"/>
  </w:num>
  <w:num w:numId="3">
    <w:abstractNumId w:val="11"/>
  </w:num>
  <w:num w:numId="4">
    <w:abstractNumId w:val="15"/>
  </w:num>
  <w:num w:numId="5">
    <w:abstractNumId w:val="21"/>
  </w:num>
  <w:num w:numId="6">
    <w:abstractNumId w:val="10"/>
  </w:num>
  <w:num w:numId="7">
    <w:abstractNumId w:val="9"/>
  </w:num>
  <w:num w:numId="8">
    <w:abstractNumId w:val="7"/>
  </w:num>
  <w:num w:numId="9">
    <w:abstractNumId w:val="20"/>
  </w:num>
  <w:num w:numId="10">
    <w:abstractNumId w:val="6"/>
  </w:num>
  <w:num w:numId="11">
    <w:abstractNumId w:val="4"/>
  </w:num>
  <w:num w:numId="12">
    <w:abstractNumId w:val="5"/>
  </w:num>
  <w:num w:numId="13">
    <w:abstractNumId w:val="13"/>
  </w:num>
  <w:num w:numId="14">
    <w:abstractNumId w:val="2"/>
  </w:num>
  <w:num w:numId="15">
    <w:abstractNumId w:val="12"/>
  </w:num>
  <w:num w:numId="16">
    <w:abstractNumId w:val="0"/>
  </w:num>
  <w:num w:numId="17">
    <w:abstractNumId w:val="8"/>
  </w:num>
  <w:num w:numId="18">
    <w:abstractNumId w:val="1"/>
  </w:num>
  <w:num w:numId="19">
    <w:abstractNumId w:val="16"/>
  </w:num>
  <w:num w:numId="20">
    <w:abstractNumId w:val="18"/>
  </w:num>
  <w:num w:numId="21">
    <w:abstractNumId w:val="17"/>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1B5"/>
    <w:rsid w:val="000005B4"/>
    <w:rsid w:val="000006EA"/>
    <w:rsid w:val="0000074C"/>
    <w:rsid w:val="000013D4"/>
    <w:rsid w:val="0000215E"/>
    <w:rsid w:val="00002738"/>
    <w:rsid w:val="000030B7"/>
    <w:rsid w:val="000036B2"/>
    <w:rsid w:val="000039FD"/>
    <w:rsid w:val="00003E7D"/>
    <w:rsid w:val="0000444B"/>
    <w:rsid w:val="00005F4C"/>
    <w:rsid w:val="00006BCC"/>
    <w:rsid w:val="0000770F"/>
    <w:rsid w:val="00007E97"/>
    <w:rsid w:val="00010F92"/>
    <w:rsid w:val="00011C2A"/>
    <w:rsid w:val="00011CAA"/>
    <w:rsid w:val="00011D23"/>
    <w:rsid w:val="000122A6"/>
    <w:rsid w:val="00012CE6"/>
    <w:rsid w:val="000130A2"/>
    <w:rsid w:val="000130E1"/>
    <w:rsid w:val="00013A73"/>
    <w:rsid w:val="00013E9F"/>
    <w:rsid w:val="00013EB6"/>
    <w:rsid w:val="000143E8"/>
    <w:rsid w:val="00014960"/>
    <w:rsid w:val="00014E9F"/>
    <w:rsid w:val="0001759E"/>
    <w:rsid w:val="00017E43"/>
    <w:rsid w:val="00020494"/>
    <w:rsid w:val="000207B8"/>
    <w:rsid w:val="00021B5A"/>
    <w:rsid w:val="000224E3"/>
    <w:rsid w:val="00022C02"/>
    <w:rsid w:val="00022E82"/>
    <w:rsid w:val="00023273"/>
    <w:rsid w:val="00023679"/>
    <w:rsid w:val="00023872"/>
    <w:rsid w:val="000238F1"/>
    <w:rsid w:val="00023A5C"/>
    <w:rsid w:val="00024440"/>
    <w:rsid w:val="00024FDE"/>
    <w:rsid w:val="00025625"/>
    <w:rsid w:val="0002592E"/>
    <w:rsid w:val="00025CFC"/>
    <w:rsid w:val="00025FE0"/>
    <w:rsid w:val="0002724B"/>
    <w:rsid w:val="00027279"/>
    <w:rsid w:val="0002731C"/>
    <w:rsid w:val="00027576"/>
    <w:rsid w:val="000278F6"/>
    <w:rsid w:val="00027BA9"/>
    <w:rsid w:val="0003065B"/>
    <w:rsid w:val="0003072A"/>
    <w:rsid w:val="00030FEA"/>
    <w:rsid w:val="000310C9"/>
    <w:rsid w:val="00031504"/>
    <w:rsid w:val="00031BF9"/>
    <w:rsid w:val="00031EAF"/>
    <w:rsid w:val="000331E2"/>
    <w:rsid w:val="000332F6"/>
    <w:rsid w:val="0003338E"/>
    <w:rsid w:val="0003398A"/>
    <w:rsid w:val="00033CE8"/>
    <w:rsid w:val="00033F3E"/>
    <w:rsid w:val="00035283"/>
    <w:rsid w:val="00035341"/>
    <w:rsid w:val="00035C64"/>
    <w:rsid w:val="00036BF2"/>
    <w:rsid w:val="00037405"/>
    <w:rsid w:val="0003760C"/>
    <w:rsid w:val="00037CAB"/>
    <w:rsid w:val="0004010C"/>
    <w:rsid w:val="00040318"/>
    <w:rsid w:val="00040D95"/>
    <w:rsid w:val="00041506"/>
    <w:rsid w:val="00041D54"/>
    <w:rsid w:val="00041F90"/>
    <w:rsid w:val="00042AA1"/>
    <w:rsid w:val="000431D8"/>
    <w:rsid w:val="00043A74"/>
    <w:rsid w:val="0004441B"/>
    <w:rsid w:val="000447EA"/>
    <w:rsid w:val="000451B3"/>
    <w:rsid w:val="00046865"/>
    <w:rsid w:val="00046DDF"/>
    <w:rsid w:val="00046F22"/>
    <w:rsid w:val="00047902"/>
    <w:rsid w:val="000506A1"/>
    <w:rsid w:val="00050F5E"/>
    <w:rsid w:val="00051518"/>
    <w:rsid w:val="0005184F"/>
    <w:rsid w:val="000525FD"/>
    <w:rsid w:val="00052A4A"/>
    <w:rsid w:val="00052DDB"/>
    <w:rsid w:val="000535F1"/>
    <w:rsid w:val="00053BE5"/>
    <w:rsid w:val="00054352"/>
    <w:rsid w:val="0005486B"/>
    <w:rsid w:val="00055312"/>
    <w:rsid w:val="00055E88"/>
    <w:rsid w:val="00056967"/>
    <w:rsid w:val="00056FCE"/>
    <w:rsid w:val="000574FD"/>
    <w:rsid w:val="00057742"/>
    <w:rsid w:val="000579C2"/>
    <w:rsid w:val="0006099F"/>
    <w:rsid w:val="000637C4"/>
    <w:rsid w:val="000646E8"/>
    <w:rsid w:val="00065300"/>
    <w:rsid w:val="000657E6"/>
    <w:rsid w:val="00065A5E"/>
    <w:rsid w:val="00066020"/>
    <w:rsid w:val="00066074"/>
    <w:rsid w:val="000664C1"/>
    <w:rsid w:val="00066606"/>
    <w:rsid w:val="0007001C"/>
    <w:rsid w:val="00070107"/>
    <w:rsid w:val="00071034"/>
    <w:rsid w:val="00071455"/>
    <w:rsid w:val="0007163E"/>
    <w:rsid w:val="00072931"/>
    <w:rsid w:val="00072CB8"/>
    <w:rsid w:val="00072F25"/>
    <w:rsid w:val="000732A7"/>
    <w:rsid w:val="00073D73"/>
    <w:rsid w:val="0007475A"/>
    <w:rsid w:val="00074CC4"/>
    <w:rsid w:val="00075E9D"/>
    <w:rsid w:val="000764F7"/>
    <w:rsid w:val="000766FE"/>
    <w:rsid w:val="00076894"/>
    <w:rsid w:val="00076D96"/>
    <w:rsid w:val="000771B6"/>
    <w:rsid w:val="000778A1"/>
    <w:rsid w:val="0008017A"/>
    <w:rsid w:val="00080358"/>
    <w:rsid w:val="0008069D"/>
    <w:rsid w:val="000810D9"/>
    <w:rsid w:val="00081A31"/>
    <w:rsid w:val="00082542"/>
    <w:rsid w:val="000826F9"/>
    <w:rsid w:val="00082A1B"/>
    <w:rsid w:val="00083048"/>
    <w:rsid w:val="00083525"/>
    <w:rsid w:val="00083FD7"/>
    <w:rsid w:val="00084074"/>
    <w:rsid w:val="00085026"/>
    <w:rsid w:val="000852EC"/>
    <w:rsid w:val="00085634"/>
    <w:rsid w:val="00085702"/>
    <w:rsid w:val="00085D27"/>
    <w:rsid w:val="00085FBF"/>
    <w:rsid w:val="000863AD"/>
    <w:rsid w:val="00086A43"/>
    <w:rsid w:val="00086F9A"/>
    <w:rsid w:val="0008716F"/>
    <w:rsid w:val="0008772E"/>
    <w:rsid w:val="00087FA3"/>
    <w:rsid w:val="00090415"/>
    <w:rsid w:val="00090E51"/>
    <w:rsid w:val="00090FA5"/>
    <w:rsid w:val="00091044"/>
    <w:rsid w:val="000910EA"/>
    <w:rsid w:val="00091227"/>
    <w:rsid w:val="0009198F"/>
    <w:rsid w:val="00091B4C"/>
    <w:rsid w:val="00092EBC"/>
    <w:rsid w:val="00093ADC"/>
    <w:rsid w:val="00093CB5"/>
    <w:rsid w:val="000949EF"/>
    <w:rsid w:val="00094A82"/>
    <w:rsid w:val="00095865"/>
    <w:rsid w:val="00095919"/>
    <w:rsid w:val="00095C3A"/>
    <w:rsid w:val="00095CCC"/>
    <w:rsid w:val="00095D45"/>
    <w:rsid w:val="000965AF"/>
    <w:rsid w:val="0009757A"/>
    <w:rsid w:val="000977FD"/>
    <w:rsid w:val="000A04D4"/>
    <w:rsid w:val="000A0B3F"/>
    <w:rsid w:val="000A14BC"/>
    <w:rsid w:val="000A173E"/>
    <w:rsid w:val="000A1EDB"/>
    <w:rsid w:val="000A1EE8"/>
    <w:rsid w:val="000A2E14"/>
    <w:rsid w:val="000A3BC2"/>
    <w:rsid w:val="000A3C96"/>
    <w:rsid w:val="000A4025"/>
    <w:rsid w:val="000A51ED"/>
    <w:rsid w:val="000B0816"/>
    <w:rsid w:val="000B0917"/>
    <w:rsid w:val="000B09DC"/>
    <w:rsid w:val="000B0E77"/>
    <w:rsid w:val="000B15F2"/>
    <w:rsid w:val="000B21D3"/>
    <w:rsid w:val="000B25B4"/>
    <w:rsid w:val="000B2E7F"/>
    <w:rsid w:val="000B46A7"/>
    <w:rsid w:val="000B53A6"/>
    <w:rsid w:val="000B58A7"/>
    <w:rsid w:val="000B5F53"/>
    <w:rsid w:val="000B6349"/>
    <w:rsid w:val="000B6E96"/>
    <w:rsid w:val="000B7A46"/>
    <w:rsid w:val="000B7C57"/>
    <w:rsid w:val="000C0D67"/>
    <w:rsid w:val="000C0FAF"/>
    <w:rsid w:val="000C1134"/>
    <w:rsid w:val="000C157F"/>
    <w:rsid w:val="000C2DA7"/>
    <w:rsid w:val="000C338B"/>
    <w:rsid w:val="000C42FC"/>
    <w:rsid w:val="000C46E8"/>
    <w:rsid w:val="000C479A"/>
    <w:rsid w:val="000C493A"/>
    <w:rsid w:val="000C4F1D"/>
    <w:rsid w:val="000C5053"/>
    <w:rsid w:val="000C5C51"/>
    <w:rsid w:val="000C5F3A"/>
    <w:rsid w:val="000C61A8"/>
    <w:rsid w:val="000C68AC"/>
    <w:rsid w:val="000C6EED"/>
    <w:rsid w:val="000C79ED"/>
    <w:rsid w:val="000D045B"/>
    <w:rsid w:val="000D125E"/>
    <w:rsid w:val="000D1298"/>
    <w:rsid w:val="000D1D6E"/>
    <w:rsid w:val="000D49F4"/>
    <w:rsid w:val="000D6171"/>
    <w:rsid w:val="000D642C"/>
    <w:rsid w:val="000D6EB1"/>
    <w:rsid w:val="000D79E7"/>
    <w:rsid w:val="000D7DD2"/>
    <w:rsid w:val="000E0273"/>
    <w:rsid w:val="000E08D1"/>
    <w:rsid w:val="000E0B2D"/>
    <w:rsid w:val="000E0B64"/>
    <w:rsid w:val="000E0F36"/>
    <w:rsid w:val="000E12EA"/>
    <w:rsid w:val="000E2826"/>
    <w:rsid w:val="000E2CF2"/>
    <w:rsid w:val="000E3014"/>
    <w:rsid w:val="000E38E7"/>
    <w:rsid w:val="000E3DA7"/>
    <w:rsid w:val="000E4146"/>
    <w:rsid w:val="000E43AB"/>
    <w:rsid w:val="000E57F9"/>
    <w:rsid w:val="000E58A6"/>
    <w:rsid w:val="000E5B8D"/>
    <w:rsid w:val="000E6002"/>
    <w:rsid w:val="000E60DC"/>
    <w:rsid w:val="000E619F"/>
    <w:rsid w:val="000E6DAF"/>
    <w:rsid w:val="000E7164"/>
    <w:rsid w:val="000F1F8A"/>
    <w:rsid w:val="000F2118"/>
    <w:rsid w:val="000F285C"/>
    <w:rsid w:val="000F2A7A"/>
    <w:rsid w:val="000F3039"/>
    <w:rsid w:val="000F419E"/>
    <w:rsid w:val="000F489C"/>
    <w:rsid w:val="000F4F35"/>
    <w:rsid w:val="000F53F9"/>
    <w:rsid w:val="000F570A"/>
    <w:rsid w:val="000F5BFB"/>
    <w:rsid w:val="000F5C86"/>
    <w:rsid w:val="000F5D92"/>
    <w:rsid w:val="000F60F0"/>
    <w:rsid w:val="000F6387"/>
    <w:rsid w:val="000F7D64"/>
    <w:rsid w:val="00100955"/>
    <w:rsid w:val="00101513"/>
    <w:rsid w:val="00101698"/>
    <w:rsid w:val="001021BD"/>
    <w:rsid w:val="00102806"/>
    <w:rsid w:val="001033BC"/>
    <w:rsid w:val="0010372D"/>
    <w:rsid w:val="00103B40"/>
    <w:rsid w:val="00104123"/>
    <w:rsid w:val="00105042"/>
    <w:rsid w:val="001051E1"/>
    <w:rsid w:val="00105393"/>
    <w:rsid w:val="00105EFC"/>
    <w:rsid w:val="0010636C"/>
    <w:rsid w:val="001063EE"/>
    <w:rsid w:val="00106936"/>
    <w:rsid w:val="00106B23"/>
    <w:rsid w:val="00106C16"/>
    <w:rsid w:val="00106F0E"/>
    <w:rsid w:val="00106F35"/>
    <w:rsid w:val="0010734E"/>
    <w:rsid w:val="00107E3D"/>
    <w:rsid w:val="00110404"/>
    <w:rsid w:val="001108CC"/>
    <w:rsid w:val="00110AC2"/>
    <w:rsid w:val="00110D2C"/>
    <w:rsid w:val="001116CC"/>
    <w:rsid w:val="00111E9D"/>
    <w:rsid w:val="001127AD"/>
    <w:rsid w:val="00112F83"/>
    <w:rsid w:val="00113C27"/>
    <w:rsid w:val="00113CE4"/>
    <w:rsid w:val="00113DDC"/>
    <w:rsid w:val="00114A17"/>
    <w:rsid w:val="00114A28"/>
    <w:rsid w:val="00114C07"/>
    <w:rsid w:val="001151CE"/>
    <w:rsid w:val="0011526C"/>
    <w:rsid w:val="00115757"/>
    <w:rsid w:val="00115936"/>
    <w:rsid w:val="001159A6"/>
    <w:rsid w:val="00115F5A"/>
    <w:rsid w:val="0011609E"/>
    <w:rsid w:val="001163A5"/>
    <w:rsid w:val="00117605"/>
    <w:rsid w:val="0011788E"/>
    <w:rsid w:val="001179AC"/>
    <w:rsid w:val="00121127"/>
    <w:rsid w:val="0012146D"/>
    <w:rsid w:val="00121DED"/>
    <w:rsid w:val="00121F43"/>
    <w:rsid w:val="00122145"/>
    <w:rsid w:val="00122C83"/>
    <w:rsid w:val="00122DA8"/>
    <w:rsid w:val="001235A2"/>
    <w:rsid w:val="001236F6"/>
    <w:rsid w:val="00123839"/>
    <w:rsid w:val="00123CA9"/>
    <w:rsid w:val="00123D1D"/>
    <w:rsid w:val="00123D7D"/>
    <w:rsid w:val="0012445A"/>
    <w:rsid w:val="001245F9"/>
    <w:rsid w:val="00124C2A"/>
    <w:rsid w:val="00124D0C"/>
    <w:rsid w:val="001258A8"/>
    <w:rsid w:val="00126120"/>
    <w:rsid w:val="00126361"/>
    <w:rsid w:val="001263C7"/>
    <w:rsid w:val="00126F73"/>
    <w:rsid w:val="001271B6"/>
    <w:rsid w:val="00127462"/>
    <w:rsid w:val="001278AF"/>
    <w:rsid w:val="00127CFB"/>
    <w:rsid w:val="001307F6"/>
    <w:rsid w:val="0013159B"/>
    <w:rsid w:val="0013177F"/>
    <w:rsid w:val="00131951"/>
    <w:rsid w:val="00131A7B"/>
    <w:rsid w:val="001325B7"/>
    <w:rsid w:val="0013287D"/>
    <w:rsid w:val="001329D2"/>
    <w:rsid w:val="001334AD"/>
    <w:rsid w:val="00133836"/>
    <w:rsid w:val="00133A46"/>
    <w:rsid w:val="001348DA"/>
    <w:rsid w:val="00135FF5"/>
    <w:rsid w:val="00140441"/>
    <w:rsid w:val="00140919"/>
    <w:rsid w:val="00140C1D"/>
    <w:rsid w:val="00141178"/>
    <w:rsid w:val="00141385"/>
    <w:rsid w:val="00142F89"/>
    <w:rsid w:val="00143C7D"/>
    <w:rsid w:val="00143DEC"/>
    <w:rsid w:val="001461B5"/>
    <w:rsid w:val="001464AB"/>
    <w:rsid w:val="00146ECD"/>
    <w:rsid w:val="0014724E"/>
    <w:rsid w:val="00150224"/>
    <w:rsid w:val="00150A35"/>
    <w:rsid w:val="00151612"/>
    <w:rsid w:val="001517CA"/>
    <w:rsid w:val="00151D36"/>
    <w:rsid w:val="00152CA3"/>
    <w:rsid w:val="00153088"/>
    <w:rsid w:val="00153650"/>
    <w:rsid w:val="00153674"/>
    <w:rsid w:val="00153D15"/>
    <w:rsid w:val="001544F9"/>
    <w:rsid w:val="001545DA"/>
    <w:rsid w:val="001547A3"/>
    <w:rsid w:val="00154E5E"/>
    <w:rsid w:val="00156923"/>
    <w:rsid w:val="00156C58"/>
    <w:rsid w:val="00156C90"/>
    <w:rsid w:val="001571F2"/>
    <w:rsid w:val="001576D5"/>
    <w:rsid w:val="00157C0A"/>
    <w:rsid w:val="001603BA"/>
    <w:rsid w:val="001604D6"/>
    <w:rsid w:val="00160D32"/>
    <w:rsid w:val="00160E88"/>
    <w:rsid w:val="00161594"/>
    <w:rsid w:val="00162030"/>
    <w:rsid w:val="00162A66"/>
    <w:rsid w:val="0016334A"/>
    <w:rsid w:val="00163B9D"/>
    <w:rsid w:val="00164168"/>
    <w:rsid w:val="00164196"/>
    <w:rsid w:val="00165734"/>
    <w:rsid w:val="00165C30"/>
    <w:rsid w:val="001665CD"/>
    <w:rsid w:val="00166907"/>
    <w:rsid w:val="00167468"/>
    <w:rsid w:val="0016747B"/>
    <w:rsid w:val="00167E2D"/>
    <w:rsid w:val="00170472"/>
    <w:rsid w:val="00170D46"/>
    <w:rsid w:val="001710C8"/>
    <w:rsid w:val="00171D44"/>
    <w:rsid w:val="00171E6E"/>
    <w:rsid w:val="00171EFE"/>
    <w:rsid w:val="00171FF2"/>
    <w:rsid w:val="001724EA"/>
    <w:rsid w:val="0017367E"/>
    <w:rsid w:val="00173EEA"/>
    <w:rsid w:val="00174063"/>
    <w:rsid w:val="0017486A"/>
    <w:rsid w:val="00174C6F"/>
    <w:rsid w:val="00175298"/>
    <w:rsid w:val="0017539F"/>
    <w:rsid w:val="00175875"/>
    <w:rsid w:val="001764B8"/>
    <w:rsid w:val="00176A51"/>
    <w:rsid w:val="00177EB5"/>
    <w:rsid w:val="00180D5D"/>
    <w:rsid w:val="00180F8D"/>
    <w:rsid w:val="0018130A"/>
    <w:rsid w:val="00181510"/>
    <w:rsid w:val="00181C4D"/>
    <w:rsid w:val="001827A0"/>
    <w:rsid w:val="00183169"/>
    <w:rsid w:val="00183363"/>
    <w:rsid w:val="00183BE9"/>
    <w:rsid w:val="00183E1E"/>
    <w:rsid w:val="00183FC2"/>
    <w:rsid w:val="001843AF"/>
    <w:rsid w:val="00184713"/>
    <w:rsid w:val="001850B6"/>
    <w:rsid w:val="00185E9A"/>
    <w:rsid w:val="00185F77"/>
    <w:rsid w:val="00186166"/>
    <w:rsid w:val="00186B2B"/>
    <w:rsid w:val="00187011"/>
    <w:rsid w:val="0018771E"/>
    <w:rsid w:val="001900DA"/>
    <w:rsid w:val="00190675"/>
    <w:rsid w:val="00192475"/>
    <w:rsid w:val="001935A3"/>
    <w:rsid w:val="0019375A"/>
    <w:rsid w:val="00193AD5"/>
    <w:rsid w:val="00193D43"/>
    <w:rsid w:val="00195CE8"/>
    <w:rsid w:val="00195F8B"/>
    <w:rsid w:val="00197403"/>
    <w:rsid w:val="0019793E"/>
    <w:rsid w:val="00197E97"/>
    <w:rsid w:val="001A1BA4"/>
    <w:rsid w:val="001A1BF5"/>
    <w:rsid w:val="001A25BD"/>
    <w:rsid w:val="001A285D"/>
    <w:rsid w:val="001A2EF0"/>
    <w:rsid w:val="001A301A"/>
    <w:rsid w:val="001A3BEE"/>
    <w:rsid w:val="001A3F10"/>
    <w:rsid w:val="001A443B"/>
    <w:rsid w:val="001A4608"/>
    <w:rsid w:val="001A4DC4"/>
    <w:rsid w:val="001A6077"/>
    <w:rsid w:val="001A60E9"/>
    <w:rsid w:val="001A6B0C"/>
    <w:rsid w:val="001A7317"/>
    <w:rsid w:val="001A736E"/>
    <w:rsid w:val="001A75EB"/>
    <w:rsid w:val="001A7892"/>
    <w:rsid w:val="001A79BB"/>
    <w:rsid w:val="001B0C8F"/>
    <w:rsid w:val="001B0DB1"/>
    <w:rsid w:val="001B0F67"/>
    <w:rsid w:val="001B1CF6"/>
    <w:rsid w:val="001B1E01"/>
    <w:rsid w:val="001B1FBB"/>
    <w:rsid w:val="001B20D2"/>
    <w:rsid w:val="001B287E"/>
    <w:rsid w:val="001B29F4"/>
    <w:rsid w:val="001B2D06"/>
    <w:rsid w:val="001B2FC7"/>
    <w:rsid w:val="001B38B3"/>
    <w:rsid w:val="001B38F8"/>
    <w:rsid w:val="001B3A63"/>
    <w:rsid w:val="001B44B1"/>
    <w:rsid w:val="001B4C9E"/>
    <w:rsid w:val="001B4CE2"/>
    <w:rsid w:val="001B56ED"/>
    <w:rsid w:val="001B5A11"/>
    <w:rsid w:val="001B5F07"/>
    <w:rsid w:val="001B6506"/>
    <w:rsid w:val="001B707C"/>
    <w:rsid w:val="001B707D"/>
    <w:rsid w:val="001B7239"/>
    <w:rsid w:val="001B7245"/>
    <w:rsid w:val="001C0018"/>
    <w:rsid w:val="001C0051"/>
    <w:rsid w:val="001C030A"/>
    <w:rsid w:val="001C19D3"/>
    <w:rsid w:val="001C1A91"/>
    <w:rsid w:val="001C2073"/>
    <w:rsid w:val="001C218A"/>
    <w:rsid w:val="001C221E"/>
    <w:rsid w:val="001C2BEC"/>
    <w:rsid w:val="001C5D92"/>
    <w:rsid w:val="001C7427"/>
    <w:rsid w:val="001C7A4F"/>
    <w:rsid w:val="001C7F46"/>
    <w:rsid w:val="001D07DD"/>
    <w:rsid w:val="001D0E3C"/>
    <w:rsid w:val="001D22D6"/>
    <w:rsid w:val="001D2B4E"/>
    <w:rsid w:val="001D3572"/>
    <w:rsid w:val="001D35A5"/>
    <w:rsid w:val="001D3D65"/>
    <w:rsid w:val="001D3E7B"/>
    <w:rsid w:val="001D414E"/>
    <w:rsid w:val="001D464D"/>
    <w:rsid w:val="001D5B66"/>
    <w:rsid w:val="001D64D7"/>
    <w:rsid w:val="001D7215"/>
    <w:rsid w:val="001D7245"/>
    <w:rsid w:val="001D725D"/>
    <w:rsid w:val="001E0268"/>
    <w:rsid w:val="001E0360"/>
    <w:rsid w:val="001E0F36"/>
    <w:rsid w:val="001E1417"/>
    <w:rsid w:val="001E145B"/>
    <w:rsid w:val="001E1FA0"/>
    <w:rsid w:val="001E3414"/>
    <w:rsid w:val="001E3C0F"/>
    <w:rsid w:val="001E3FC2"/>
    <w:rsid w:val="001E4E2D"/>
    <w:rsid w:val="001E6689"/>
    <w:rsid w:val="001E76F2"/>
    <w:rsid w:val="001E7A49"/>
    <w:rsid w:val="001F00FD"/>
    <w:rsid w:val="001F1E79"/>
    <w:rsid w:val="001F253A"/>
    <w:rsid w:val="001F27E5"/>
    <w:rsid w:val="001F2C92"/>
    <w:rsid w:val="001F36D0"/>
    <w:rsid w:val="001F625C"/>
    <w:rsid w:val="001F686E"/>
    <w:rsid w:val="001F6B2B"/>
    <w:rsid w:val="001F727A"/>
    <w:rsid w:val="001F759F"/>
    <w:rsid w:val="001F7CA1"/>
    <w:rsid w:val="002008BA"/>
    <w:rsid w:val="00201228"/>
    <w:rsid w:val="00201508"/>
    <w:rsid w:val="00201B11"/>
    <w:rsid w:val="00201E15"/>
    <w:rsid w:val="002022D2"/>
    <w:rsid w:val="00202393"/>
    <w:rsid w:val="0020263F"/>
    <w:rsid w:val="00203010"/>
    <w:rsid w:val="002034DA"/>
    <w:rsid w:val="002035A2"/>
    <w:rsid w:val="00203787"/>
    <w:rsid w:val="00203AA0"/>
    <w:rsid w:val="00203E19"/>
    <w:rsid w:val="00204751"/>
    <w:rsid w:val="00205CE1"/>
    <w:rsid w:val="002063BD"/>
    <w:rsid w:val="002067BA"/>
    <w:rsid w:val="00207375"/>
    <w:rsid w:val="00207F8E"/>
    <w:rsid w:val="0021092A"/>
    <w:rsid w:val="00210A86"/>
    <w:rsid w:val="00210D0C"/>
    <w:rsid w:val="002115F9"/>
    <w:rsid w:val="00211753"/>
    <w:rsid w:val="00211F83"/>
    <w:rsid w:val="0021258E"/>
    <w:rsid w:val="00212DC8"/>
    <w:rsid w:val="00213292"/>
    <w:rsid w:val="002140A9"/>
    <w:rsid w:val="002144FB"/>
    <w:rsid w:val="002146DD"/>
    <w:rsid w:val="002150BB"/>
    <w:rsid w:val="002157B2"/>
    <w:rsid w:val="00215D9D"/>
    <w:rsid w:val="00216279"/>
    <w:rsid w:val="0021633E"/>
    <w:rsid w:val="002164D6"/>
    <w:rsid w:val="0021699E"/>
    <w:rsid w:val="002169CF"/>
    <w:rsid w:val="00217745"/>
    <w:rsid w:val="0021775B"/>
    <w:rsid w:val="00220073"/>
    <w:rsid w:val="00220399"/>
    <w:rsid w:val="00220B15"/>
    <w:rsid w:val="002214CB"/>
    <w:rsid w:val="002215EE"/>
    <w:rsid w:val="0022233E"/>
    <w:rsid w:val="00222A9F"/>
    <w:rsid w:val="0022377A"/>
    <w:rsid w:val="00223F6F"/>
    <w:rsid w:val="0022419F"/>
    <w:rsid w:val="00224B57"/>
    <w:rsid w:val="00224F22"/>
    <w:rsid w:val="00225349"/>
    <w:rsid w:val="00225532"/>
    <w:rsid w:val="00225A94"/>
    <w:rsid w:val="002263F9"/>
    <w:rsid w:val="00226866"/>
    <w:rsid w:val="00226C28"/>
    <w:rsid w:val="00227213"/>
    <w:rsid w:val="00230533"/>
    <w:rsid w:val="00230724"/>
    <w:rsid w:val="00231C24"/>
    <w:rsid w:val="002324C4"/>
    <w:rsid w:val="00232D48"/>
    <w:rsid w:val="00233269"/>
    <w:rsid w:val="0023343D"/>
    <w:rsid w:val="00233EF5"/>
    <w:rsid w:val="00234858"/>
    <w:rsid w:val="002349F4"/>
    <w:rsid w:val="00234E81"/>
    <w:rsid w:val="002350EB"/>
    <w:rsid w:val="002359A0"/>
    <w:rsid w:val="0023633E"/>
    <w:rsid w:val="00236A04"/>
    <w:rsid w:val="00237018"/>
    <w:rsid w:val="00237678"/>
    <w:rsid w:val="002378EE"/>
    <w:rsid w:val="002401E2"/>
    <w:rsid w:val="00240DFC"/>
    <w:rsid w:val="00240F07"/>
    <w:rsid w:val="0024187D"/>
    <w:rsid w:val="002422A4"/>
    <w:rsid w:val="0024279C"/>
    <w:rsid w:val="0024295F"/>
    <w:rsid w:val="00243328"/>
    <w:rsid w:val="00243A5B"/>
    <w:rsid w:val="00243D39"/>
    <w:rsid w:val="00243E1B"/>
    <w:rsid w:val="0024479C"/>
    <w:rsid w:val="002448EF"/>
    <w:rsid w:val="00244C91"/>
    <w:rsid w:val="002451D5"/>
    <w:rsid w:val="00245BF8"/>
    <w:rsid w:val="00245C04"/>
    <w:rsid w:val="00246EB1"/>
    <w:rsid w:val="00247393"/>
    <w:rsid w:val="002477B6"/>
    <w:rsid w:val="00250377"/>
    <w:rsid w:val="00250664"/>
    <w:rsid w:val="00250D52"/>
    <w:rsid w:val="00250FBC"/>
    <w:rsid w:val="00250FFE"/>
    <w:rsid w:val="00251515"/>
    <w:rsid w:val="00251610"/>
    <w:rsid w:val="00252499"/>
    <w:rsid w:val="00252CC4"/>
    <w:rsid w:val="002531CE"/>
    <w:rsid w:val="002532E7"/>
    <w:rsid w:val="00253571"/>
    <w:rsid w:val="00253EC1"/>
    <w:rsid w:val="002542A6"/>
    <w:rsid w:val="00254B97"/>
    <w:rsid w:val="00256418"/>
    <w:rsid w:val="00256726"/>
    <w:rsid w:val="0025681C"/>
    <w:rsid w:val="00257084"/>
    <w:rsid w:val="002576C5"/>
    <w:rsid w:val="00257A48"/>
    <w:rsid w:val="00257F04"/>
    <w:rsid w:val="00260E1B"/>
    <w:rsid w:val="00261170"/>
    <w:rsid w:val="00261C27"/>
    <w:rsid w:val="00261E17"/>
    <w:rsid w:val="002640AB"/>
    <w:rsid w:val="00264634"/>
    <w:rsid w:val="00264ACA"/>
    <w:rsid w:val="002654A0"/>
    <w:rsid w:val="002655D2"/>
    <w:rsid w:val="00265BCA"/>
    <w:rsid w:val="00266826"/>
    <w:rsid w:val="0026738E"/>
    <w:rsid w:val="00267405"/>
    <w:rsid w:val="00270250"/>
    <w:rsid w:val="002705AE"/>
    <w:rsid w:val="002708CB"/>
    <w:rsid w:val="00270AF9"/>
    <w:rsid w:val="00270CEF"/>
    <w:rsid w:val="00270E88"/>
    <w:rsid w:val="00272163"/>
    <w:rsid w:val="00272365"/>
    <w:rsid w:val="002723A6"/>
    <w:rsid w:val="00272823"/>
    <w:rsid w:val="002730DD"/>
    <w:rsid w:val="002735F0"/>
    <w:rsid w:val="00273B34"/>
    <w:rsid w:val="00273E2C"/>
    <w:rsid w:val="00274560"/>
    <w:rsid w:val="00275BBE"/>
    <w:rsid w:val="00275E12"/>
    <w:rsid w:val="00275EC5"/>
    <w:rsid w:val="00276689"/>
    <w:rsid w:val="00277370"/>
    <w:rsid w:val="0027766F"/>
    <w:rsid w:val="002802FB"/>
    <w:rsid w:val="0028075A"/>
    <w:rsid w:val="002808EB"/>
    <w:rsid w:val="00280D20"/>
    <w:rsid w:val="00280E42"/>
    <w:rsid w:val="00280E7F"/>
    <w:rsid w:val="00281135"/>
    <w:rsid w:val="002819ED"/>
    <w:rsid w:val="00281E78"/>
    <w:rsid w:val="002830BA"/>
    <w:rsid w:val="0028325B"/>
    <w:rsid w:val="0028331E"/>
    <w:rsid w:val="0028383E"/>
    <w:rsid w:val="00283AA9"/>
    <w:rsid w:val="00283ADC"/>
    <w:rsid w:val="00283B68"/>
    <w:rsid w:val="00284212"/>
    <w:rsid w:val="00285067"/>
    <w:rsid w:val="002851C8"/>
    <w:rsid w:val="0028524D"/>
    <w:rsid w:val="002854EA"/>
    <w:rsid w:val="00285F84"/>
    <w:rsid w:val="0028625A"/>
    <w:rsid w:val="00287688"/>
    <w:rsid w:val="0028786C"/>
    <w:rsid w:val="00287A32"/>
    <w:rsid w:val="00287BD7"/>
    <w:rsid w:val="00287D72"/>
    <w:rsid w:val="00290549"/>
    <w:rsid w:val="00290685"/>
    <w:rsid w:val="00291D3E"/>
    <w:rsid w:val="00292B6D"/>
    <w:rsid w:val="0029301B"/>
    <w:rsid w:val="002934F4"/>
    <w:rsid w:val="002943AE"/>
    <w:rsid w:val="00294919"/>
    <w:rsid w:val="00294D3C"/>
    <w:rsid w:val="0029571B"/>
    <w:rsid w:val="002962EB"/>
    <w:rsid w:val="0029658F"/>
    <w:rsid w:val="00296816"/>
    <w:rsid w:val="002971C8"/>
    <w:rsid w:val="0029753C"/>
    <w:rsid w:val="002976C2"/>
    <w:rsid w:val="00297D72"/>
    <w:rsid w:val="002A0765"/>
    <w:rsid w:val="002A0AEE"/>
    <w:rsid w:val="002A17DA"/>
    <w:rsid w:val="002A1833"/>
    <w:rsid w:val="002A1A85"/>
    <w:rsid w:val="002A2BCE"/>
    <w:rsid w:val="002A2E05"/>
    <w:rsid w:val="002A3524"/>
    <w:rsid w:val="002A3944"/>
    <w:rsid w:val="002A4B6E"/>
    <w:rsid w:val="002A4DF0"/>
    <w:rsid w:val="002A5341"/>
    <w:rsid w:val="002A54DD"/>
    <w:rsid w:val="002A5AC3"/>
    <w:rsid w:val="002A63B5"/>
    <w:rsid w:val="002A6EBB"/>
    <w:rsid w:val="002B009C"/>
    <w:rsid w:val="002B0917"/>
    <w:rsid w:val="002B0A43"/>
    <w:rsid w:val="002B0B9B"/>
    <w:rsid w:val="002B173F"/>
    <w:rsid w:val="002B181E"/>
    <w:rsid w:val="002B1D1B"/>
    <w:rsid w:val="002B2967"/>
    <w:rsid w:val="002B2C06"/>
    <w:rsid w:val="002B2D92"/>
    <w:rsid w:val="002B2E29"/>
    <w:rsid w:val="002B3C27"/>
    <w:rsid w:val="002B3D97"/>
    <w:rsid w:val="002B5072"/>
    <w:rsid w:val="002B5344"/>
    <w:rsid w:val="002B57E2"/>
    <w:rsid w:val="002B645A"/>
    <w:rsid w:val="002B6614"/>
    <w:rsid w:val="002B70F6"/>
    <w:rsid w:val="002B71BC"/>
    <w:rsid w:val="002B7760"/>
    <w:rsid w:val="002B792D"/>
    <w:rsid w:val="002B79FC"/>
    <w:rsid w:val="002C01C7"/>
    <w:rsid w:val="002C06A5"/>
    <w:rsid w:val="002C0FD8"/>
    <w:rsid w:val="002C1413"/>
    <w:rsid w:val="002C2F58"/>
    <w:rsid w:val="002C34CB"/>
    <w:rsid w:val="002C4907"/>
    <w:rsid w:val="002C4AE1"/>
    <w:rsid w:val="002C4CA2"/>
    <w:rsid w:val="002C51C2"/>
    <w:rsid w:val="002C528B"/>
    <w:rsid w:val="002C5312"/>
    <w:rsid w:val="002C5B97"/>
    <w:rsid w:val="002C628B"/>
    <w:rsid w:val="002C6377"/>
    <w:rsid w:val="002C63B7"/>
    <w:rsid w:val="002C64D6"/>
    <w:rsid w:val="002C65B6"/>
    <w:rsid w:val="002C6DB6"/>
    <w:rsid w:val="002C780D"/>
    <w:rsid w:val="002C7A24"/>
    <w:rsid w:val="002C7C11"/>
    <w:rsid w:val="002C7C4F"/>
    <w:rsid w:val="002D04A1"/>
    <w:rsid w:val="002D12C3"/>
    <w:rsid w:val="002D13D3"/>
    <w:rsid w:val="002D2CA7"/>
    <w:rsid w:val="002D4509"/>
    <w:rsid w:val="002D476C"/>
    <w:rsid w:val="002D5060"/>
    <w:rsid w:val="002D5860"/>
    <w:rsid w:val="002D5F23"/>
    <w:rsid w:val="002D6540"/>
    <w:rsid w:val="002D6A07"/>
    <w:rsid w:val="002D6B7F"/>
    <w:rsid w:val="002D6E16"/>
    <w:rsid w:val="002D75B0"/>
    <w:rsid w:val="002D7755"/>
    <w:rsid w:val="002D7D42"/>
    <w:rsid w:val="002E1A6B"/>
    <w:rsid w:val="002E1DD2"/>
    <w:rsid w:val="002E2CD5"/>
    <w:rsid w:val="002E3351"/>
    <w:rsid w:val="002E3BDD"/>
    <w:rsid w:val="002E5204"/>
    <w:rsid w:val="002E5E60"/>
    <w:rsid w:val="002E670C"/>
    <w:rsid w:val="002E68FF"/>
    <w:rsid w:val="002E716D"/>
    <w:rsid w:val="002E73E1"/>
    <w:rsid w:val="002E7712"/>
    <w:rsid w:val="002E7FB6"/>
    <w:rsid w:val="002F07AC"/>
    <w:rsid w:val="002F11FD"/>
    <w:rsid w:val="002F121F"/>
    <w:rsid w:val="002F1458"/>
    <w:rsid w:val="002F1697"/>
    <w:rsid w:val="002F21C6"/>
    <w:rsid w:val="002F25B5"/>
    <w:rsid w:val="002F3246"/>
    <w:rsid w:val="002F324E"/>
    <w:rsid w:val="002F39CF"/>
    <w:rsid w:val="002F415E"/>
    <w:rsid w:val="002F42FC"/>
    <w:rsid w:val="002F5FFD"/>
    <w:rsid w:val="002F65EF"/>
    <w:rsid w:val="002F69D2"/>
    <w:rsid w:val="002F70AE"/>
    <w:rsid w:val="002F7775"/>
    <w:rsid w:val="00300738"/>
    <w:rsid w:val="00300C47"/>
    <w:rsid w:val="00300E31"/>
    <w:rsid w:val="0030145D"/>
    <w:rsid w:val="003015CE"/>
    <w:rsid w:val="003025CC"/>
    <w:rsid w:val="00302767"/>
    <w:rsid w:val="003030DC"/>
    <w:rsid w:val="00303260"/>
    <w:rsid w:val="00303D63"/>
    <w:rsid w:val="00303F9C"/>
    <w:rsid w:val="0030540B"/>
    <w:rsid w:val="00305473"/>
    <w:rsid w:val="00305A43"/>
    <w:rsid w:val="00306710"/>
    <w:rsid w:val="0030673D"/>
    <w:rsid w:val="00306756"/>
    <w:rsid w:val="00306838"/>
    <w:rsid w:val="00306B0A"/>
    <w:rsid w:val="00306FE4"/>
    <w:rsid w:val="0030734A"/>
    <w:rsid w:val="0031066D"/>
    <w:rsid w:val="0031068E"/>
    <w:rsid w:val="0031084B"/>
    <w:rsid w:val="003112BC"/>
    <w:rsid w:val="00311A24"/>
    <w:rsid w:val="00311F63"/>
    <w:rsid w:val="00311FA5"/>
    <w:rsid w:val="00313B54"/>
    <w:rsid w:val="00314003"/>
    <w:rsid w:val="00314332"/>
    <w:rsid w:val="00314C8A"/>
    <w:rsid w:val="00315299"/>
    <w:rsid w:val="00315B7C"/>
    <w:rsid w:val="003167D0"/>
    <w:rsid w:val="00316D5E"/>
    <w:rsid w:val="003172A2"/>
    <w:rsid w:val="00320E61"/>
    <w:rsid w:val="00321622"/>
    <w:rsid w:val="00321A22"/>
    <w:rsid w:val="003224ED"/>
    <w:rsid w:val="00323643"/>
    <w:rsid w:val="00324BF3"/>
    <w:rsid w:val="0032530B"/>
    <w:rsid w:val="00325907"/>
    <w:rsid w:val="00325B7A"/>
    <w:rsid w:val="00326069"/>
    <w:rsid w:val="00327962"/>
    <w:rsid w:val="003279AB"/>
    <w:rsid w:val="00330CC4"/>
    <w:rsid w:val="0033109A"/>
    <w:rsid w:val="00331411"/>
    <w:rsid w:val="003316D4"/>
    <w:rsid w:val="0033205B"/>
    <w:rsid w:val="003336F2"/>
    <w:rsid w:val="00333A5A"/>
    <w:rsid w:val="00333DAD"/>
    <w:rsid w:val="003342E5"/>
    <w:rsid w:val="00334499"/>
    <w:rsid w:val="00334FF1"/>
    <w:rsid w:val="00335F40"/>
    <w:rsid w:val="00336826"/>
    <w:rsid w:val="003369C9"/>
    <w:rsid w:val="003372FD"/>
    <w:rsid w:val="0033754E"/>
    <w:rsid w:val="003378E8"/>
    <w:rsid w:val="003400AB"/>
    <w:rsid w:val="00340586"/>
    <w:rsid w:val="00340B63"/>
    <w:rsid w:val="0034103D"/>
    <w:rsid w:val="003412DF"/>
    <w:rsid w:val="00341657"/>
    <w:rsid w:val="00341B25"/>
    <w:rsid w:val="003422D5"/>
    <w:rsid w:val="003436F9"/>
    <w:rsid w:val="00344F47"/>
    <w:rsid w:val="0034543D"/>
    <w:rsid w:val="00345547"/>
    <w:rsid w:val="00345707"/>
    <w:rsid w:val="00346547"/>
    <w:rsid w:val="00346731"/>
    <w:rsid w:val="003469A3"/>
    <w:rsid w:val="00346D6F"/>
    <w:rsid w:val="00347964"/>
    <w:rsid w:val="00347AED"/>
    <w:rsid w:val="0035014E"/>
    <w:rsid w:val="0035041A"/>
    <w:rsid w:val="003512AD"/>
    <w:rsid w:val="00351A11"/>
    <w:rsid w:val="00352368"/>
    <w:rsid w:val="00353B18"/>
    <w:rsid w:val="00353B55"/>
    <w:rsid w:val="003547D0"/>
    <w:rsid w:val="003548C0"/>
    <w:rsid w:val="003555C6"/>
    <w:rsid w:val="00356BDB"/>
    <w:rsid w:val="00356E42"/>
    <w:rsid w:val="00356FEF"/>
    <w:rsid w:val="00357FFB"/>
    <w:rsid w:val="00360AA6"/>
    <w:rsid w:val="00360AD2"/>
    <w:rsid w:val="00363486"/>
    <w:rsid w:val="003636FD"/>
    <w:rsid w:val="00364A08"/>
    <w:rsid w:val="00365AC6"/>
    <w:rsid w:val="00366242"/>
    <w:rsid w:val="00366638"/>
    <w:rsid w:val="0036684F"/>
    <w:rsid w:val="003702F1"/>
    <w:rsid w:val="00370353"/>
    <w:rsid w:val="00372004"/>
    <w:rsid w:val="00372BBC"/>
    <w:rsid w:val="00373595"/>
    <w:rsid w:val="00374CB4"/>
    <w:rsid w:val="00374D1F"/>
    <w:rsid w:val="0037514A"/>
    <w:rsid w:val="00375432"/>
    <w:rsid w:val="00375C8D"/>
    <w:rsid w:val="00377136"/>
    <w:rsid w:val="003816AA"/>
    <w:rsid w:val="00381964"/>
    <w:rsid w:val="00381E22"/>
    <w:rsid w:val="00381E5C"/>
    <w:rsid w:val="003820E5"/>
    <w:rsid w:val="003825AE"/>
    <w:rsid w:val="00382B0B"/>
    <w:rsid w:val="00382F76"/>
    <w:rsid w:val="003851BD"/>
    <w:rsid w:val="003852D6"/>
    <w:rsid w:val="003859FF"/>
    <w:rsid w:val="003872CC"/>
    <w:rsid w:val="0038771A"/>
    <w:rsid w:val="003878A8"/>
    <w:rsid w:val="00387DBA"/>
    <w:rsid w:val="00387E33"/>
    <w:rsid w:val="0039026B"/>
    <w:rsid w:val="00390E88"/>
    <w:rsid w:val="003923EE"/>
    <w:rsid w:val="0039280A"/>
    <w:rsid w:val="00392930"/>
    <w:rsid w:val="00393A5D"/>
    <w:rsid w:val="00393A8E"/>
    <w:rsid w:val="003943C6"/>
    <w:rsid w:val="0039457F"/>
    <w:rsid w:val="00394CAB"/>
    <w:rsid w:val="003955CD"/>
    <w:rsid w:val="00395749"/>
    <w:rsid w:val="00395C68"/>
    <w:rsid w:val="003968AD"/>
    <w:rsid w:val="00396A66"/>
    <w:rsid w:val="003977BA"/>
    <w:rsid w:val="003A03FE"/>
    <w:rsid w:val="003A1B61"/>
    <w:rsid w:val="003A2062"/>
    <w:rsid w:val="003A241C"/>
    <w:rsid w:val="003A2522"/>
    <w:rsid w:val="003A3519"/>
    <w:rsid w:val="003A3D24"/>
    <w:rsid w:val="003A3FA6"/>
    <w:rsid w:val="003A43CB"/>
    <w:rsid w:val="003A463C"/>
    <w:rsid w:val="003A4711"/>
    <w:rsid w:val="003A6844"/>
    <w:rsid w:val="003A6B84"/>
    <w:rsid w:val="003A6C9F"/>
    <w:rsid w:val="003A71CF"/>
    <w:rsid w:val="003A7306"/>
    <w:rsid w:val="003B11D7"/>
    <w:rsid w:val="003B16F0"/>
    <w:rsid w:val="003B248F"/>
    <w:rsid w:val="003B36C0"/>
    <w:rsid w:val="003B391F"/>
    <w:rsid w:val="003B4541"/>
    <w:rsid w:val="003B4669"/>
    <w:rsid w:val="003B548E"/>
    <w:rsid w:val="003B58E0"/>
    <w:rsid w:val="003B5B1E"/>
    <w:rsid w:val="003B6951"/>
    <w:rsid w:val="003B6F05"/>
    <w:rsid w:val="003B7CEE"/>
    <w:rsid w:val="003C151C"/>
    <w:rsid w:val="003C2293"/>
    <w:rsid w:val="003C2A8A"/>
    <w:rsid w:val="003C2D4C"/>
    <w:rsid w:val="003C395F"/>
    <w:rsid w:val="003C4EC9"/>
    <w:rsid w:val="003C566F"/>
    <w:rsid w:val="003C639F"/>
    <w:rsid w:val="003C6867"/>
    <w:rsid w:val="003C6CC0"/>
    <w:rsid w:val="003C7916"/>
    <w:rsid w:val="003C7CD1"/>
    <w:rsid w:val="003D00B7"/>
    <w:rsid w:val="003D015E"/>
    <w:rsid w:val="003D0EB7"/>
    <w:rsid w:val="003D12B5"/>
    <w:rsid w:val="003D1903"/>
    <w:rsid w:val="003D1E1C"/>
    <w:rsid w:val="003D20A1"/>
    <w:rsid w:val="003D20CB"/>
    <w:rsid w:val="003D2755"/>
    <w:rsid w:val="003D2C68"/>
    <w:rsid w:val="003D2F76"/>
    <w:rsid w:val="003D3467"/>
    <w:rsid w:val="003D34FF"/>
    <w:rsid w:val="003D3813"/>
    <w:rsid w:val="003D39B0"/>
    <w:rsid w:val="003D4C21"/>
    <w:rsid w:val="003D5ED1"/>
    <w:rsid w:val="003D6772"/>
    <w:rsid w:val="003D67A9"/>
    <w:rsid w:val="003D6F8A"/>
    <w:rsid w:val="003D7AF0"/>
    <w:rsid w:val="003D7BA5"/>
    <w:rsid w:val="003D7E61"/>
    <w:rsid w:val="003D7EAB"/>
    <w:rsid w:val="003D7EC9"/>
    <w:rsid w:val="003E0E1F"/>
    <w:rsid w:val="003E1040"/>
    <w:rsid w:val="003E2BC2"/>
    <w:rsid w:val="003E35BA"/>
    <w:rsid w:val="003E37BD"/>
    <w:rsid w:val="003E3CF1"/>
    <w:rsid w:val="003E4215"/>
    <w:rsid w:val="003E6183"/>
    <w:rsid w:val="003E65FB"/>
    <w:rsid w:val="003E6601"/>
    <w:rsid w:val="003E66C8"/>
    <w:rsid w:val="003E6E55"/>
    <w:rsid w:val="003E704A"/>
    <w:rsid w:val="003E753A"/>
    <w:rsid w:val="003E78BE"/>
    <w:rsid w:val="003E78E3"/>
    <w:rsid w:val="003F0E37"/>
    <w:rsid w:val="003F0F34"/>
    <w:rsid w:val="003F1A00"/>
    <w:rsid w:val="003F2DC6"/>
    <w:rsid w:val="003F2EF2"/>
    <w:rsid w:val="003F339D"/>
    <w:rsid w:val="003F3D77"/>
    <w:rsid w:val="003F492F"/>
    <w:rsid w:val="003F501B"/>
    <w:rsid w:val="003F5BB3"/>
    <w:rsid w:val="003F699F"/>
    <w:rsid w:val="003F78F9"/>
    <w:rsid w:val="003F7E8A"/>
    <w:rsid w:val="003F7E93"/>
    <w:rsid w:val="00400256"/>
    <w:rsid w:val="004005C1"/>
    <w:rsid w:val="00401467"/>
    <w:rsid w:val="004020A4"/>
    <w:rsid w:val="00402546"/>
    <w:rsid w:val="00402824"/>
    <w:rsid w:val="00402A93"/>
    <w:rsid w:val="00403454"/>
    <w:rsid w:val="004037CC"/>
    <w:rsid w:val="004038EA"/>
    <w:rsid w:val="00404312"/>
    <w:rsid w:val="0040521E"/>
    <w:rsid w:val="004057BC"/>
    <w:rsid w:val="004061C1"/>
    <w:rsid w:val="004068CA"/>
    <w:rsid w:val="00406AF5"/>
    <w:rsid w:val="00407344"/>
    <w:rsid w:val="00407458"/>
    <w:rsid w:val="0040769A"/>
    <w:rsid w:val="0040784C"/>
    <w:rsid w:val="00407927"/>
    <w:rsid w:val="0041052E"/>
    <w:rsid w:val="00410BE0"/>
    <w:rsid w:val="00410BF8"/>
    <w:rsid w:val="00410E6E"/>
    <w:rsid w:val="004111D9"/>
    <w:rsid w:val="004117CF"/>
    <w:rsid w:val="0041228F"/>
    <w:rsid w:val="004127EC"/>
    <w:rsid w:val="0041284C"/>
    <w:rsid w:val="00412A1F"/>
    <w:rsid w:val="004137DC"/>
    <w:rsid w:val="004137F9"/>
    <w:rsid w:val="00413821"/>
    <w:rsid w:val="00413F91"/>
    <w:rsid w:val="0041447A"/>
    <w:rsid w:val="00414699"/>
    <w:rsid w:val="00414CD7"/>
    <w:rsid w:val="00414F03"/>
    <w:rsid w:val="00415389"/>
    <w:rsid w:val="004161D5"/>
    <w:rsid w:val="00416270"/>
    <w:rsid w:val="00416507"/>
    <w:rsid w:val="00416A98"/>
    <w:rsid w:val="00416C49"/>
    <w:rsid w:val="00416E11"/>
    <w:rsid w:val="0041784B"/>
    <w:rsid w:val="00417B56"/>
    <w:rsid w:val="00417C88"/>
    <w:rsid w:val="00421391"/>
    <w:rsid w:val="00421561"/>
    <w:rsid w:val="004219E8"/>
    <w:rsid w:val="00421B36"/>
    <w:rsid w:val="00421BCF"/>
    <w:rsid w:val="0042237C"/>
    <w:rsid w:val="00422AB8"/>
    <w:rsid w:val="00422D85"/>
    <w:rsid w:val="0042440C"/>
    <w:rsid w:val="00424A5B"/>
    <w:rsid w:val="00424B6D"/>
    <w:rsid w:val="00425356"/>
    <w:rsid w:val="004264A9"/>
    <w:rsid w:val="0042692D"/>
    <w:rsid w:val="00426B73"/>
    <w:rsid w:val="00426C31"/>
    <w:rsid w:val="00426CED"/>
    <w:rsid w:val="00426F58"/>
    <w:rsid w:val="00427616"/>
    <w:rsid w:val="00427BE1"/>
    <w:rsid w:val="004300FA"/>
    <w:rsid w:val="0043013A"/>
    <w:rsid w:val="0043024B"/>
    <w:rsid w:val="00430EB2"/>
    <w:rsid w:val="004313E1"/>
    <w:rsid w:val="00432858"/>
    <w:rsid w:val="00434956"/>
    <w:rsid w:val="004351B5"/>
    <w:rsid w:val="004352E2"/>
    <w:rsid w:val="00435B0F"/>
    <w:rsid w:val="00435D68"/>
    <w:rsid w:val="00436169"/>
    <w:rsid w:val="004361BD"/>
    <w:rsid w:val="00436BFA"/>
    <w:rsid w:val="004372B7"/>
    <w:rsid w:val="004374D1"/>
    <w:rsid w:val="004377D3"/>
    <w:rsid w:val="0044019C"/>
    <w:rsid w:val="0044038A"/>
    <w:rsid w:val="004406E5"/>
    <w:rsid w:val="00440ADC"/>
    <w:rsid w:val="004420D3"/>
    <w:rsid w:val="00442167"/>
    <w:rsid w:val="004427D6"/>
    <w:rsid w:val="00443779"/>
    <w:rsid w:val="00444D17"/>
    <w:rsid w:val="004459A7"/>
    <w:rsid w:val="00445C0D"/>
    <w:rsid w:val="00447183"/>
    <w:rsid w:val="00447A74"/>
    <w:rsid w:val="00447F51"/>
    <w:rsid w:val="0045004B"/>
    <w:rsid w:val="00451261"/>
    <w:rsid w:val="004512C3"/>
    <w:rsid w:val="0045237C"/>
    <w:rsid w:val="00452ECE"/>
    <w:rsid w:val="00453086"/>
    <w:rsid w:val="00453973"/>
    <w:rsid w:val="00453AD4"/>
    <w:rsid w:val="00453E7F"/>
    <w:rsid w:val="00454FDE"/>
    <w:rsid w:val="0045508E"/>
    <w:rsid w:val="0045528A"/>
    <w:rsid w:val="0045597B"/>
    <w:rsid w:val="0045597F"/>
    <w:rsid w:val="004561FA"/>
    <w:rsid w:val="004567F8"/>
    <w:rsid w:val="004568D0"/>
    <w:rsid w:val="0045729E"/>
    <w:rsid w:val="0045775F"/>
    <w:rsid w:val="00457C60"/>
    <w:rsid w:val="00457F1E"/>
    <w:rsid w:val="00460D20"/>
    <w:rsid w:val="0046179C"/>
    <w:rsid w:val="004617B1"/>
    <w:rsid w:val="00461816"/>
    <w:rsid w:val="00461877"/>
    <w:rsid w:val="00461A04"/>
    <w:rsid w:val="0046264B"/>
    <w:rsid w:val="004631A4"/>
    <w:rsid w:val="004636BB"/>
    <w:rsid w:val="00463C93"/>
    <w:rsid w:val="00463F0D"/>
    <w:rsid w:val="004652AB"/>
    <w:rsid w:val="004657E3"/>
    <w:rsid w:val="00465C74"/>
    <w:rsid w:val="00465DA1"/>
    <w:rsid w:val="00466D6C"/>
    <w:rsid w:val="00467014"/>
    <w:rsid w:val="004675DC"/>
    <w:rsid w:val="00467C84"/>
    <w:rsid w:val="00470332"/>
    <w:rsid w:val="00470334"/>
    <w:rsid w:val="00470B1C"/>
    <w:rsid w:val="00470EAA"/>
    <w:rsid w:val="00471587"/>
    <w:rsid w:val="00472231"/>
    <w:rsid w:val="004726D8"/>
    <w:rsid w:val="00472C8A"/>
    <w:rsid w:val="0047329E"/>
    <w:rsid w:val="0047351F"/>
    <w:rsid w:val="00473C70"/>
    <w:rsid w:val="004740A3"/>
    <w:rsid w:val="00474CBA"/>
    <w:rsid w:val="00474DDD"/>
    <w:rsid w:val="00474ECC"/>
    <w:rsid w:val="00475327"/>
    <w:rsid w:val="004755CA"/>
    <w:rsid w:val="00475CB7"/>
    <w:rsid w:val="00475E7F"/>
    <w:rsid w:val="0047627A"/>
    <w:rsid w:val="00476B8B"/>
    <w:rsid w:val="00477324"/>
    <w:rsid w:val="0047786B"/>
    <w:rsid w:val="004778A1"/>
    <w:rsid w:val="004801CA"/>
    <w:rsid w:val="00480780"/>
    <w:rsid w:val="004809E1"/>
    <w:rsid w:val="0048154F"/>
    <w:rsid w:val="0048190E"/>
    <w:rsid w:val="004819C8"/>
    <w:rsid w:val="00482BE3"/>
    <w:rsid w:val="00482DCC"/>
    <w:rsid w:val="004837DD"/>
    <w:rsid w:val="00484481"/>
    <w:rsid w:val="0048469A"/>
    <w:rsid w:val="004849F1"/>
    <w:rsid w:val="00484CF3"/>
    <w:rsid w:val="004854C4"/>
    <w:rsid w:val="00485E79"/>
    <w:rsid w:val="004865D6"/>
    <w:rsid w:val="00487186"/>
    <w:rsid w:val="004871CE"/>
    <w:rsid w:val="00490B57"/>
    <w:rsid w:val="004912F6"/>
    <w:rsid w:val="0049209C"/>
    <w:rsid w:val="0049271B"/>
    <w:rsid w:val="00492E0F"/>
    <w:rsid w:val="0049366A"/>
    <w:rsid w:val="004946E0"/>
    <w:rsid w:val="00494DC3"/>
    <w:rsid w:val="00494E33"/>
    <w:rsid w:val="00495375"/>
    <w:rsid w:val="00495B7A"/>
    <w:rsid w:val="00497F77"/>
    <w:rsid w:val="00497FB5"/>
    <w:rsid w:val="004A08A8"/>
    <w:rsid w:val="004A1625"/>
    <w:rsid w:val="004A1AA3"/>
    <w:rsid w:val="004A389B"/>
    <w:rsid w:val="004A393D"/>
    <w:rsid w:val="004A3E1F"/>
    <w:rsid w:val="004A40A7"/>
    <w:rsid w:val="004A425D"/>
    <w:rsid w:val="004A42AA"/>
    <w:rsid w:val="004A5495"/>
    <w:rsid w:val="004A5F68"/>
    <w:rsid w:val="004A63F1"/>
    <w:rsid w:val="004A6457"/>
    <w:rsid w:val="004A6FAA"/>
    <w:rsid w:val="004B011A"/>
    <w:rsid w:val="004B02C0"/>
    <w:rsid w:val="004B04A6"/>
    <w:rsid w:val="004B08A0"/>
    <w:rsid w:val="004B0D59"/>
    <w:rsid w:val="004B1304"/>
    <w:rsid w:val="004B1E90"/>
    <w:rsid w:val="004B2203"/>
    <w:rsid w:val="004B2243"/>
    <w:rsid w:val="004B2795"/>
    <w:rsid w:val="004B3035"/>
    <w:rsid w:val="004B36D3"/>
    <w:rsid w:val="004B482D"/>
    <w:rsid w:val="004B5243"/>
    <w:rsid w:val="004B530B"/>
    <w:rsid w:val="004B596C"/>
    <w:rsid w:val="004B5F5B"/>
    <w:rsid w:val="004B67A7"/>
    <w:rsid w:val="004B7044"/>
    <w:rsid w:val="004B7138"/>
    <w:rsid w:val="004B7971"/>
    <w:rsid w:val="004C057B"/>
    <w:rsid w:val="004C0655"/>
    <w:rsid w:val="004C09A4"/>
    <w:rsid w:val="004C0C32"/>
    <w:rsid w:val="004C1416"/>
    <w:rsid w:val="004C180B"/>
    <w:rsid w:val="004C1BA9"/>
    <w:rsid w:val="004C2341"/>
    <w:rsid w:val="004C241E"/>
    <w:rsid w:val="004C32C5"/>
    <w:rsid w:val="004C3A88"/>
    <w:rsid w:val="004C4222"/>
    <w:rsid w:val="004C4620"/>
    <w:rsid w:val="004C4872"/>
    <w:rsid w:val="004C4A5D"/>
    <w:rsid w:val="004C4B9D"/>
    <w:rsid w:val="004C50C7"/>
    <w:rsid w:val="004C6545"/>
    <w:rsid w:val="004C75D2"/>
    <w:rsid w:val="004C765B"/>
    <w:rsid w:val="004C773F"/>
    <w:rsid w:val="004C7E0C"/>
    <w:rsid w:val="004D0B4F"/>
    <w:rsid w:val="004D0FB9"/>
    <w:rsid w:val="004D2537"/>
    <w:rsid w:val="004D2697"/>
    <w:rsid w:val="004D2B66"/>
    <w:rsid w:val="004D33E8"/>
    <w:rsid w:val="004D3679"/>
    <w:rsid w:val="004D4250"/>
    <w:rsid w:val="004D45C5"/>
    <w:rsid w:val="004D4A23"/>
    <w:rsid w:val="004D4FE5"/>
    <w:rsid w:val="004D500B"/>
    <w:rsid w:val="004D5D06"/>
    <w:rsid w:val="004D5EA6"/>
    <w:rsid w:val="004D74F4"/>
    <w:rsid w:val="004D76C0"/>
    <w:rsid w:val="004D7EB3"/>
    <w:rsid w:val="004E0916"/>
    <w:rsid w:val="004E155D"/>
    <w:rsid w:val="004E1B67"/>
    <w:rsid w:val="004E5F4C"/>
    <w:rsid w:val="004E6272"/>
    <w:rsid w:val="004E737F"/>
    <w:rsid w:val="004E73AC"/>
    <w:rsid w:val="004E7A27"/>
    <w:rsid w:val="004E7F06"/>
    <w:rsid w:val="004F06FE"/>
    <w:rsid w:val="004F0BAC"/>
    <w:rsid w:val="004F1418"/>
    <w:rsid w:val="004F1864"/>
    <w:rsid w:val="004F1BB3"/>
    <w:rsid w:val="004F1C12"/>
    <w:rsid w:val="004F2426"/>
    <w:rsid w:val="004F27E3"/>
    <w:rsid w:val="004F3248"/>
    <w:rsid w:val="004F41AC"/>
    <w:rsid w:val="004F6448"/>
    <w:rsid w:val="004F6E1B"/>
    <w:rsid w:val="004F727B"/>
    <w:rsid w:val="004F7750"/>
    <w:rsid w:val="004F7F40"/>
    <w:rsid w:val="0050017E"/>
    <w:rsid w:val="00500363"/>
    <w:rsid w:val="00500639"/>
    <w:rsid w:val="00500F76"/>
    <w:rsid w:val="00501173"/>
    <w:rsid w:val="00501370"/>
    <w:rsid w:val="0050157B"/>
    <w:rsid w:val="005020AA"/>
    <w:rsid w:val="00503099"/>
    <w:rsid w:val="005030B4"/>
    <w:rsid w:val="005039D6"/>
    <w:rsid w:val="00503A73"/>
    <w:rsid w:val="00503C5D"/>
    <w:rsid w:val="00504633"/>
    <w:rsid w:val="00504E51"/>
    <w:rsid w:val="00505460"/>
    <w:rsid w:val="0050609B"/>
    <w:rsid w:val="00506685"/>
    <w:rsid w:val="00506718"/>
    <w:rsid w:val="005067BF"/>
    <w:rsid w:val="00506953"/>
    <w:rsid w:val="005069A8"/>
    <w:rsid w:val="00506AD1"/>
    <w:rsid w:val="00506E92"/>
    <w:rsid w:val="00510384"/>
    <w:rsid w:val="00510704"/>
    <w:rsid w:val="00510BEF"/>
    <w:rsid w:val="00511294"/>
    <w:rsid w:val="005114F7"/>
    <w:rsid w:val="00511D18"/>
    <w:rsid w:val="00512433"/>
    <w:rsid w:val="005136C3"/>
    <w:rsid w:val="005137C5"/>
    <w:rsid w:val="005137F4"/>
    <w:rsid w:val="00514552"/>
    <w:rsid w:val="005147F2"/>
    <w:rsid w:val="00514961"/>
    <w:rsid w:val="005149F4"/>
    <w:rsid w:val="00514DB2"/>
    <w:rsid w:val="00514E46"/>
    <w:rsid w:val="005153E8"/>
    <w:rsid w:val="00515D11"/>
    <w:rsid w:val="00516424"/>
    <w:rsid w:val="00516CAD"/>
    <w:rsid w:val="00520692"/>
    <w:rsid w:val="00520B25"/>
    <w:rsid w:val="00520BBC"/>
    <w:rsid w:val="00521098"/>
    <w:rsid w:val="00521C52"/>
    <w:rsid w:val="0052301E"/>
    <w:rsid w:val="00523808"/>
    <w:rsid w:val="00523E36"/>
    <w:rsid w:val="00524274"/>
    <w:rsid w:val="00524813"/>
    <w:rsid w:val="00524E1D"/>
    <w:rsid w:val="00525769"/>
    <w:rsid w:val="00526486"/>
    <w:rsid w:val="00526D5B"/>
    <w:rsid w:val="00526DA8"/>
    <w:rsid w:val="00527871"/>
    <w:rsid w:val="00527DC0"/>
    <w:rsid w:val="00530F21"/>
    <w:rsid w:val="00531357"/>
    <w:rsid w:val="0053156A"/>
    <w:rsid w:val="00531669"/>
    <w:rsid w:val="00531F7D"/>
    <w:rsid w:val="0053231E"/>
    <w:rsid w:val="00532435"/>
    <w:rsid w:val="00532A74"/>
    <w:rsid w:val="00533E25"/>
    <w:rsid w:val="00534408"/>
    <w:rsid w:val="00534580"/>
    <w:rsid w:val="005345AD"/>
    <w:rsid w:val="005350B7"/>
    <w:rsid w:val="00535436"/>
    <w:rsid w:val="005354D3"/>
    <w:rsid w:val="005357E7"/>
    <w:rsid w:val="00535D26"/>
    <w:rsid w:val="005363C2"/>
    <w:rsid w:val="00536E8E"/>
    <w:rsid w:val="00537027"/>
    <w:rsid w:val="00537D3E"/>
    <w:rsid w:val="00537E3E"/>
    <w:rsid w:val="005401B9"/>
    <w:rsid w:val="0054062E"/>
    <w:rsid w:val="005409D1"/>
    <w:rsid w:val="005415B6"/>
    <w:rsid w:val="005415E6"/>
    <w:rsid w:val="00541809"/>
    <w:rsid w:val="00541B60"/>
    <w:rsid w:val="00541BD1"/>
    <w:rsid w:val="00541FE4"/>
    <w:rsid w:val="00542256"/>
    <w:rsid w:val="00542C97"/>
    <w:rsid w:val="005434B5"/>
    <w:rsid w:val="00543C87"/>
    <w:rsid w:val="00543C97"/>
    <w:rsid w:val="00544BA7"/>
    <w:rsid w:val="00544EDE"/>
    <w:rsid w:val="005453B9"/>
    <w:rsid w:val="00545994"/>
    <w:rsid w:val="005459C9"/>
    <w:rsid w:val="00545FA8"/>
    <w:rsid w:val="005464E1"/>
    <w:rsid w:val="00546B7E"/>
    <w:rsid w:val="00546D91"/>
    <w:rsid w:val="00546FC4"/>
    <w:rsid w:val="00547D2A"/>
    <w:rsid w:val="00550DF6"/>
    <w:rsid w:val="00550E4C"/>
    <w:rsid w:val="005517F0"/>
    <w:rsid w:val="00551CF8"/>
    <w:rsid w:val="00552C9F"/>
    <w:rsid w:val="00553348"/>
    <w:rsid w:val="005543A9"/>
    <w:rsid w:val="00554EC5"/>
    <w:rsid w:val="00555780"/>
    <w:rsid w:val="00555D8C"/>
    <w:rsid w:val="005579D5"/>
    <w:rsid w:val="00557D23"/>
    <w:rsid w:val="005602B7"/>
    <w:rsid w:val="005604E5"/>
    <w:rsid w:val="005608F4"/>
    <w:rsid w:val="00560906"/>
    <w:rsid w:val="00561956"/>
    <w:rsid w:val="0056198F"/>
    <w:rsid w:val="00561CB8"/>
    <w:rsid w:val="0056278C"/>
    <w:rsid w:val="00563C32"/>
    <w:rsid w:val="00563EF6"/>
    <w:rsid w:val="00563FC4"/>
    <w:rsid w:val="005640DB"/>
    <w:rsid w:val="005649FE"/>
    <w:rsid w:val="005653F5"/>
    <w:rsid w:val="00565AA5"/>
    <w:rsid w:val="00565E95"/>
    <w:rsid w:val="00566F78"/>
    <w:rsid w:val="00567B13"/>
    <w:rsid w:val="00567FA9"/>
    <w:rsid w:val="005706C7"/>
    <w:rsid w:val="00570B06"/>
    <w:rsid w:val="005710A2"/>
    <w:rsid w:val="00571541"/>
    <w:rsid w:val="00571F06"/>
    <w:rsid w:val="00572014"/>
    <w:rsid w:val="0057209F"/>
    <w:rsid w:val="00572295"/>
    <w:rsid w:val="00572361"/>
    <w:rsid w:val="005729BB"/>
    <w:rsid w:val="00572B9A"/>
    <w:rsid w:val="0057308B"/>
    <w:rsid w:val="00573283"/>
    <w:rsid w:val="0057333F"/>
    <w:rsid w:val="00573435"/>
    <w:rsid w:val="005739E5"/>
    <w:rsid w:val="005742FE"/>
    <w:rsid w:val="00574702"/>
    <w:rsid w:val="0057525A"/>
    <w:rsid w:val="00576389"/>
    <w:rsid w:val="00576640"/>
    <w:rsid w:val="0057687F"/>
    <w:rsid w:val="005809C5"/>
    <w:rsid w:val="00580B8F"/>
    <w:rsid w:val="00580E32"/>
    <w:rsid w:val="00581AFA"/>
    <w:rsid w:val="0058266E"/>
    <w:rsid w:val="00582BA4"/>
    <w:rsid w:val="00583A5C"/>
    <w:rsid w:val="00585134"/>
    <w:rsid w:val="00585F3E"/>
    <w:rsid w:val="005864ED"/>
    <w:rsid w:val="00586779"/>
    <w:rsid w:val="005867CF"/>
    <w:rsid w:val="00586CD9"/>
    <w:rsid w:val="00586E7D"/>
    <w:rsid w:val="00587016"/>
    <w:rsid w:val="00587A72"/>
    <w:rsid w:val="00587F30"/>
    <w:rsid w:val="00590B5D"/>
    <w:rsid w:val="00591364"/>
    <w:rsid w:val="005927D6"/>
    <w:rsid w:val="00593534"/>
    <w:rsid w:val="00593AA3"/>
    <w:rsid w:val="005946E0"/>
    <w:rsid w:val="005948BE"/>
    <w:rsid w:val="00595892"/>
    <w:rsid w:val="00596731"/>
    <w:rsid w:val="00596B1E"/>
    <w:rsid w:val="00596C41"/>
    <w:rsid w:val="0059706C"/>
    <w:rsid w:val="00597949"/>
    <w:rsid w:val="005A00E6"/>
    <w:rsid w:val="005A02BD"/>
    <w:rsid w:val="005A0747"/>
    <w:rsid w:val="005A0E4F"/>
    <w:rsid w:val="005A1322"/>
    <w:rsid w:val="005A15FB"/>
    <w:rsid w:val="005A18BE"/>
    <w:rsid w:val="005A2755"/>
    <w:rsid w:val="005A2790"/>
    <w:rsid w:val="005A39BD"/>
    <w:rsid w:val="005A42DE"/>
    <w:rsid w:val="005A449C"/>
    <w:rsid w:val="005A4534"/>
    <w:rsid w:val="005A47C9"/>
    <w:rsid w:val="005A4BBF"/>
    <w:rsid w:val="005A5089"/>
    <w:rsid w:val="005A5CEE"/>
    <w:rsid w:val="005A60AA"/>
    <w:rsid w:val="005A652E"/>
    <w:rsid w:val="005A6A99"/>
    <w:rsid w:val="005A6F7B"/>
    <w:rsid w:val="005A74FA"/>
    <w:rsid w:val="005A79EA"/>
    <w:rsid w:val="005A7C40"/>
    <w:rsid w:val="005B0070"/>
    <w:rsid w:val="005B02FA"/>
    <w:rsid w:val="005B03B6"/>
    <w:rsid w:val="005B052F"/>
    <w:rsid w:val="005B05E3"/>
    <w:rsid w:val="005B074D"/>
    <w:rsid w:val="005B0BDE"/>
    <w:rsid w:val="005B16BA"/>
    <w:rsid w:val="005B205A"/>
    <w:rsid w:val="005B23FE"/>
    <w:rsid w:val="005B25EA"/>
    <w:rsid w:val="005B2FAF"/>
    <w:rsid w:val="005B34BE"/>
    <w:rsid w:val="005B3588"/>
    <w:rsid w:val="005B4786"/>
    <w:rsid w:val="005B4D34"/>
    <w:rsid w:val="005B509C"/>
    <w:rsid w:val="005B52C0"/>
    <w:rsid w:val="005B5C76"/>
    <w:rsid w:val="005B6EE5"/>
    <w:rsid w:val="005B79CE"/>
    <w:rsid w:val="005B7C69"/>
    <w:rsid w:val="005B7C6F"/>
    <w:rsid w:val="005C0421"/>
    <w:rsid w:val="005C0871"/>
    <w:rsid w:val="005C0F01"/>
    <w:rsid w:val="005C111F"/>
    <w:rsid w:val="005C1C05"/>
    <w:rsid w:val="005C21D9"/>
    <w:rsid w:val="005C2472"/>
    <w:rsid w:val="005C2478"/>
    <w:rsid w:val="005C2C59"/>
    <w:rsid w:val="005C374D"/>
    <w:rsid w:val="005C3E54"/>
    <w:rsid w:val="005C41EA"/>
    <w:rsid w:val="005C4827"/>
    <w:rsid w:val="005C4828"/>
    <w:rsid w:val="005C4D59"/>
    <w:rsid w:val="005C56BE"/>
    <w:rsid w:val="005C59CC"/>
    <w:rsid w:val="005C5FB0"/>
    <w:rsid w:val="005C60CA"/>
    <w:rsid w:val="005C6CEE"/>
    <w:rsid w:val="005C7699"/>
    <w:rsid w:val="005D0036"/>
    <w:rsid w:val="005D0394"/>
    <w:rsid w:val="005D0EE3"/>
    <w:rsid w:val="005D1120"/>
    <w:rsid w:val="005D1496"/>
    <w:rsid w:val="005D1A12"/>
    <w:rsid w:val="005D274B"/>
    <w:rsid w:val="005D27C0"/>
    <w:rsid w:val="005D2FD2"/>
    <w:rsid w:val="005D3335"/>
    <w:rsid w:val="005D3465"/>
    <w:rsid w:val="005D3D5C"/>
    <w:rsid w:val="005D494F"/>
    <w:rsid w:val="005D4A7B"/>
    <w:rsid w:val="005D4B75"/>
    <w:rsid w:val="005D4D68"/>
    <w:rsid w:val="005D5A3C"/>
    <w:rsid w:val="005D5BAC"/>
    <w:rsid w:val="005D6264"/>
    <w:rsid w:val="005D6671"/>
    <w:rsid w:val="005D736F"/>
    <w:rsid w:val="005D7CF1"/>
    <w:rsid w:val="005D7F01"/>
    <w:rsid w:val="005E07E3"/>
    <w:rsid w:val="005E089C"/>
    <w:rsid w:val="005E23F2"/>
    <w:rsid w:val="005E3F96"/>
    <w:rsid w:val="005E4337"/>
    <w:rsid w:val="005E4CC1"/>
    <w:rsid w:val="005E4DF4"/>
    <w:rsid w:val="005E5302"/>
    <w:rsid w:val="005E569C"/>
    <w:rsid w:val="005E58CF"/>
    <w:rsid w:val="005E5C06"/>
    <w:rsid w:val="005E6A5D"/>
    <w:rsid w:val="005E731D"/>
    <w:rsid w:val="005E7E64"/>
    <w:rsid w:val="005F005F"/>
    <w:rsid w:val="005F0318"/>
    <w:rsid w:val="005F089C"/>
    <w:rsid w:val="005F0E61"/>
    <w:rsid w:val="005F26E0"/>
    <w:rsid w:val="005F273E"/>
    <w:rsid w:val="005F2862"/>
    <w:rsid w:val="005F2A71"/>
    <w:rsid w:val="005F2C74"/>
    <w:rsid w:val="005F34E6"/>
    <w:rsid w:val="005F433B"/>
    <w:rsid w:val="005F4A49"/>
    <w:rsid w:val="005F5AD1"/>
    <w:rsid w:val="005F5BCE"/>
    <w:rsid w:val="005F5E2F"/>
    <w:rsid w:val="005F5FE4"/>
    <w:rsid w:val="005F6381"/>
    <w:rsid w:val="005F72EE"/>
    <w:rsid w:val="005F7995"/>
    <w:rsid w:val="005F79D8"/>
    <w:rsid w:val="005F7A57"/>
    <w:rsid w:val="005F7E9D"/>
    <w:rsid w:val="006001B7"/>
    <w:rsid w:val="00600440"/>
    <w:rsid w:val="006014FE"/>
    <w:rsid w:val="00601E3E"/>
    <w:rsid w:val="006023A3"/>
    <w:rsid w:val="006034B8"/>
    <w:rsid w:val="00604717"/>
    <w:rsid w:val="00605C34"/>
    <w:rsid w:val="00606116"/>
    <w:rsid w:val="00606304"/>
    <w:rsid w:val="00606EE2"/>
    <w:rsid w:val="0060736E"/>
    <w:rsid w:val="00607875"/>
    <w:rsid w:val="00611745"/>
    <w:rsid w:val="00611E6B"/>
    <w:rsid w:val="00613298"/>
    <w:rsid w:val="0061368B"/>
    <w:rsid w:val="006137E5"/>
    <w:rsid w:val="0061492A"/>
    <w:rsid w:val="00614B55"/>
    <w:rsid w:val="00615846"/>
    <w:rsid w:val="00615F49"/>
    <w:rsid w:val="00615FEE"/>
    <w:rsid w:val="0061607E"/>
    <w:rsid w:val="00616260"/>
    <w:rsid w:val="00617F2B"/>
    <w:rsid w:val="0062032F"/>
    <w:rsid w:val="00621948"/>
    <w:rsid w:val="00621B46"/>
    <w:rsid w:val="00622CE4"/>
    <w:rsid w:val="00623FAC"/>
    <w:rsid w:val="00625141"/>
    <w:rsid w:val="00625610"/>
    <w:rsid w:val="00625C6A"/>
    <w:rsid w:val="00625E95"/>
    <w:rsid w:val="0062628F"/>
    <w:rsid w:val="006277C4"/>
    <w:rsid w:val="006313AF"/>
    <w:rsid w:val="00631A0A"/>
    <w:rsid w:val="00632B24"/>
    <w:rsid w:val="00632FCB"/>
    <w:rsid w:val="006334E2"/>
    <w:rsid w:val="00633759"/>
    <w:rsid w:val="00633780"/>
    <w:rsid w:val="00633B4A"/>
    <w:rsid w:val="00634362"/>
    <w:rsid w:val="00634C46"/>
    <w:rsid w:val="00635A7E"/>
    <w:rsid w:val="00636282"/>
    <w:rsid w:val="00636486"/>
    <w:rsid w:val="006364C2"/>
    <w:rsid w:val="00636667"/>
    <w:rsid w:val="00636C86"/>
    <w:rsid w:val="00636E85"/>
    <w:rsid w:val="0063727B"/>
    <w:rsid w:val="006378C4"/>
    <w:rsid w:val="0064004A"/>
    <w:rsid w:val="006402C5"/>
    <w:rsid w:val="0064068F"/>
    <w:rsid w:val="00640AAA"/>
    <w:rsid w:val="006418F1"/>
    <w:rsid w:val="006424D6"/>
    <w:rsid w:val="0064319D"/>
    <w:rsid w:val="00643D42"/>
    <w:rsid w:val="00643D71"/>
    <w:rsid w:val="00645235"/>
    <w:rsid w:val="00645A7A"/>
    <w:rsid w:val="00645DD0"/>
    <w:rsid w:val="0064674F"/>
    <w:rsid w:val="00646943"/>
    <w:rsid w:val="00646FCA"/>
    <w:rsid w:val="006471A2"/>
    <w:rsid w:val="00647BCA"/>
    <w:rsid w:val="00650A68"/>
    <w:rsid w:val="0065293C"/>
    <w:rsid w:val="00653667"/>
    <w:rsid w:val="00653D96"/>
    <w:rsid w:val="006540CB"/>
    <w:rsid w:val="0065479F"/>
    <w:rsid w:val="00654872"/>
    <w:rsid w:val="00655CE7"/>
    <w:rsid w:val="00656837"/>
    <w:rsid w:val="0065686A"/>
    <w:rsid w:val="00656D74"/>
    <w:rsid w:val="00657DB9"/>
    <w:rsid w:val="00660A9F"/>
    <w:rsid w:val="00660D23"/>
    <w:rsid w:val="00660E25"/>
    <w:rsid w:val="00660E91"/>
    <w:rsid w:val="00660EBD"/>
    <w:rsid w:val="00660F7F"/>
    <w:rsid w:val="00661911"/>
    <w:rsid w:val="00661C24"/>
    <w:rsid w:val="00661F14"/>
    <w:rsid w:val="00662BD3"/>
    <w:rsid w:val="00662FF2"/>
    <w:rsid w:val="00663170"/>
    <w:rsid w:val="006632FE"/>
    <w:rsid w:val="0066462F"/>
    <w:rsid w:val="006648BB"/>
    <w:rsid w:val="006649FC"/>
    <w:rsid w:val="0066563A"/>
    <w:rsid w:val="0066588D"/>
    <w:rsid w:val="00665D31"/>
    <w:rsid w:val="006662CF"/>
    <w:rsid w:val="0066684F"/>
    <w:rsid w:val="0066796C"/>
    <w:rsid w:val="00667C89"/>
    <w:rsid w:val="00670149"/>
    <w:rsid w:val="0067031F"/>
    <w:rsid w:val="00670D94"/>
    <w:rsid w:val="006712DC"/>
    <w:rsid w:val="00672040"/>
    <w:rsid w:val="00672646"/>
    <w:rsid w:val="00673A49"/>
    <w:rsid w:val="00673F1D"/>
    <w:rsid w:val="00673F34"/>
    <w:rsid w:val="0067445E"/>
    <w:rsid w:val="0067453C"/>
    <w:rsid w:val="00675A0C"/>
    <w:rsid w:val="00675F15"/>
    <w:rsid w:val="00676178"/>
    <w:rsid w:val="006761CB"/>
    <w:rsid w:val="00676285"/>
    <w:rsid w:val="006769A6"/>
    <w:rsid w:val="00677190"/>
    <w:rsid w:val="006775AB"/>
    <w:rsid w:val="00677C02"/>
    <w:rsid w:val="006803B4"/>
    <w:rsid w:val="006806A6"/>
    <w:rsid w:val="00680A44"/>
    <w:rsid w:val="00680F04"/>
    <w:rsid w:val="006815A5"/>
    <w:rsid w:val="006815F6"/>
    <w:rsid w:val="00681AAA"/>
    <w:rsid w:val="00682982"/>
    <w:rsid w:val="00683C2A"/>
    <w:rsid w:val="00683F4A"/>
    <w:rsid w:val="006849BF"/>
    <w:rsid w:val="00684D67"/>
    <w:rsid w:val="006850C9"/>
    <w:rsid w:val="006850CE"/>
    <w:rsid w:val="006850E4"/>
    <w:rsid w:val="006851B7"/>
    <w:rsid w:val="00685594"/>
    <w:rsid w:val="0068578A"/>
    <w:rsid w:val="00685CD6"/>
    <w:rsid w:val="006860DE"/>
    <w:rsid w:val="006861F6"/>
    <w:rsid w:val="00686356"/>
    <w:rsid w:val="006869EF"/>
    <w:rsid w:val="00687353"/>
    <w:rsid w:val="00687BDB"/>
    <w:rsid w:val="00687E47"/>
    <w:rsid w:val="00690B12"/>
    <w:rsid w:val="00691B63"/>
    <w:rsid w:val="00692645"/>
    <w:rsid w:val="00692EF9"/>
    <w:rsid w:val="00693454"/>
    <w:rsid w:val="006934D3"/>
    <w:rsid w:val="0069365A"/>
    <w:rsid w:val="00696B31"/>
    <w:rsid w:val="00696EA9"/>
    <w:rsid w:val="006974A0"/>
    <w:rsid w:val="006975BC"/>
    <w:rsid w:val="00697CAE"/>
    <w:rsid w:val="00697D9B"/>
    <w:rsid w:val="006A0126"/>
    <w:rsid w:val="006A0649"/>
    <w:rsid w:val="006A07DE"/>
    <w:rsid w:val="006A09AD"/>
    <w:rsid w:val="006A1219"/>
    <w:rsid w:val="006A16DF"/>
    <w:rsid w:val="006A1C86"/>
    <w:rsid w:val="006A1CBC"/>
    <w:rsid w:val="006A2B7D"/>
    <w:rsid w:val="006A37AB"/>
    <w:rsid w:val="006A4975"/>
    <w:rsid w:val="006A5428"/>
    <w:rsid w:val="006A544C"/>
    <w:rsid w:val="006A5E5E"/>
    <w:rsid w:val="006A603D"/>
    <w:rsid w:val="006A6179"/>
    <w:rsid w:val="006A6397"/>
    <w:rsid w:val="006A6B32"/>
    <w:rsid w:val="006A6DAB"/>
    <w:rsid w:val="006A71BB"/>
    <w:rsid w:val="006A72FF"/>
    <w:rsid w:val="006A7498"/>
    <w:rsid w:val="006A785F"/>
    <w:rsid w:val="006A7996"/>
    <w:rsid w:val="006A7DBE"/>
    <w:rsid w:val="006B0248"/>
    <w:rsid w:val="006B0A4B"/>
    <w:rsid w:val="006B0ABA"/>
    <w:rsid w:val="006B0F9F"/>
    <w:rsid w:val="006B1CD9"/>
    <w:rsid w:val="006B1D6D"/>
    <w:rsid w:val="006B2B50"/>
    <w:rsid w:val="006B2B9D"/>
    <w:rsid w:val="006B2C0F"/>
    <w:rsid w:val="006B336E"/>
    <w:rsid w:val="006B4D86"/>
    <w:rsid w:val="006B4D94"/>
    <w:rsid w:val="006B5574"/>
    <w:rsid w:val="006B5688"/>
    <w:rsid w:val="006B59F0"/>
    <w:rsid w:val="006B5EDD"/>
    <w:rsid w:val="006B67E9"/>
    <w:rsid w:val="006B6BBC"/>
    <w:rsid w:val="006B6CFD"/>
    <w:rsid w:val="006B76BB"/>
    <w:rsid w:val="006C13C9"/>
    <w:rsid w:val="006C1916"/>
    <w:rsid w:val="006C1B02"/>
    <w:rsid w:val="006C2AED"/>
    <w:rsid w:val="006C31C7"/>
    <w:rsid w:val="006C3AD6"/>
    <w:rsid w:val="006C52EA"/>
    <w:rsid w:val="006C575B"/>
    <w:rsid w:val="006C7438"/>
    <w:rsid w:val="006D0554"/>
    <w:rsid w:val="006D1AF0"/>
    <w:rsid w:val="006D1D67"/>
    <w:rsid w:val="006D2472"/>
    <w:rsid w:val="006D248A"/>
    <w:rsid w:val="006D2777"/>
    <w:rsid w:val="006D2FA6"/>
    <w:rsid w:val="006D33C4"/>
    <w:rsid w:val="006D3706"/>
    <w:rsid w:val="006D3C74"/>
    <w:rsid w:val="006D47DE"/>
    <w:rsid w:val="006D5713"/>
    <w:rsid w:val="006D5F1C"/>
    <w:rsid w:val="006D65BD"/>
    <w:rsid w:val="006D6727"/>
    <w:rsid w:val="006D68A1"/>
    <w:rsid w:val="006D6CAF"/>
    <w:rsid w:val="006D7A74"/>
    <w:rsid w:val="006D7D7C"/>
    <w:rsid w:val="006D7DD2"/>
    <w:rsid w:val="006D7EA5"/>
    <w:rsid w:val="006E04ED"/>
    <w:rsid w:val="006E0D1A"/>
    <w:rsid w:val="006E1242"/>
    <w:rsid w:val="006E1530"/>
    <w:rsid w:val="006E2144"/>
    <w:rsid w:val="006E297C"/>
    <w:rsid w:val="006E2E3F"/>
    <w:rsid w:val="006E34C7"/>
    <w:rsid w:val="006E3833"/>
    <w:rsid w:val="006E47AE"/>
    <w:rsid w:val="006E49F7"/>
    <w:rsid w:val="006E5358"/>
    <w:rsid w:val="006E54D5"/>
    <w:rsid w:val="006E5915"/>
    <w:rsid w:val="006E5C54"/>
    <w:rsid w:val="006E64CB"/>
    <w:rsid w:val="006E6B53"/>
    <w:rsid w:val="006F1145"/>
    <w:rsid w:val="006F1219"/>
    <w:rsid w:val="006F1F52"/>
    <w:rsid w:val="006F2300"/>
    <w:rsid w:val="006F242E"/>
    <w:rsid w:val="006F2A2D"/>
    <w:rsid w:val="006F3017"/>
    <w:rsid w:val="006F3836"/>
    <w:rsid w:val="006F3CF0"/>
    <w:rsid w:val="006F40AA"/>
    <w:rsid w:val="006F48C3"/>
    <w:rsid w:val="006F4DB8"/>
    <w:rsid w:val="006F4E3C"/>
    <w:rsid w:val="006F51C6"/>
    <w:rsid w:val="006F772B"/>
    <w:rsid w:val="006F783A"/>
    <w:rsid w:val="0070090F"/>
    <w:rsid w:val="00700CD6"/>
    <w:rsid w:val="00701102"/>
    <w:rsid w:val="007022BF"/>
    <w:rsid w:val="00703764"/>
    <w:rsid w:val="007043C9"/>
    <w:rsid w:val="00704AEC"/>
    <w:rsid w:val="00704D6B"/>
    <w:rsid w:val="00706DC1"/>
    <w:rsid w:val="007075BB"/>
    <w:rsid w:val="00707CE1"/>
    <w:rsid w:val="00707E85"/>
    <w:rsid w:val="00710DCA"/>
    <w:rsid w:val="0071119F"/>
    <w:rsid w:val="0071147F"/>
    <w:rsid w:val="00711A03"/>
    <w:rsid w:val="00711D7B"/>
    <w:rsid w:val="00711E6A"/>
    <w:rsid w:val="00711EB4"/>
    <w:rsid w:val="00711FA0"/>
    <w:rsid w:val="00712421"/>
    <w:rsid w:val="00712FB5"/>
    <w:rsid w:val="007131E1"/>
    <w:rsid w:val="007136EC"/>
    <w:rsid w:val="00714AE8"/>
    <w:rsid w:val="00715848"/>
    <w:rsid w:val="00715A29"/>
    <w:rsid w:val="00715C70"/>
    <w:rsid w:val="007164B2"/>
    <w:rsid w:val="007164B3"/>
    <w:rsid w:val="00716629"/>
    <w:rsid w:val="00717322"/>
    <w:rsid w:val="00717EA1"/>
    <w:rsid w:val="00720504"/>
    <w:rsid w:val="00721953"/>
    <w:rsid w:val="00721AE6"/>
    <w:rsid w:val="007224A1"/>
    <w:rsid w:val="00722893"/>
    <w:rsid w:val="00722CD2"/>
    <w:rsid w:val="007230D1"/>
    <w:rsid w:val="0072336C"/>
    <w:rsid w:val="007248C2"/>
    <w:rsid w:val="00724FC4"/>
    <w:rsid w:val="00725F65"/>
    <w:rsid w:val="0072605D"/>
    <w:rsid w:val="0072616B"/>
    <w:rsid w:val="00726249"/>
    <w:rsid w:val="0072625C"/>
    <w:rsid w:val="00726356"/>
    <w:rsid w:val="007265AF"/>
    <w:rsid w:val="007266E4"/>
    <w:rsid w:val="007305BC"/>
    <w:rsid w:val="00730909"/>
    <w:rsid w:val="00730E79"/>
    <w:rsid w:val="00730F26"/>
    <w:rsid w:val="00731928"/>
    <w:rsid w:val="00732573"/>
    <w:rsid w:val="00732CBF"/>
    <w:rsid w:val="00732DF0"/>
    <w:rsid w:val="00733716"/>
    <w:rsid w:val="007342F8"/>
    <w:rsid w:val="00734C3C"/>
    <w:rsid w:val="007353AA"/>
    <w:rsid w:val="00735D80"/>
    <w:rsid w:val="00736008"/>
    <w:rsid w:val="0073632E"/>
    <w:rsid w:val="0073644F"/>
    <w:rsid w:val="007364C5"/>
    <w:rsid w:val="00736B21"/>
    <w:rsid w:val="00736D1B"/>
    <w:rsid w:val="0073700D"/>
    <w:rsid w:val="00737659"/>
    <w:rsid w:val="007400FB"/>
    <w:rsid w:val="00740734"/>
    <w:rsid w:val="007408BE"/>
    <w:rsid w:val="00740C96"/>
    <w:rsid w:val="00741405"/>
    <w:rsid w:val="00742434"/>
    <w:rsid w:val="00742895"/>
    <w:rsid w:val="00743699"/>
    <w:rsid w:val="00743808"/>
    <w:rsid w:val="007440BF"/>
    <w:rsid w:val="00745509"/>
    <w:rsid w:val="00746A06"/>
    <w:rsid w:val="00747253"/>
    <w:rsid w:val="0074780B"/>
    <w:rsid w:val="00747BE1"/>
    <w:rsid w:val="00747DEB"/>
    <w:rsid w:val="00750940"/>
    <w:rsid w:val="00750D3E"/>
    <w:rsid w:val="0075145A"/>
    <w:rsid w:val="007525A4"/>
    <w:rsid w:val="00752D4C"/>
    <w:rsid w:val="00753351"/>
    <w:rsid w:val="00753DEC"/>
    <w:rsid w:val="00753E44"/>
    <w:rsid w:val="00753E90"/>
    <w:rsid w:val="0075435F"/>
    <w:rsid w:val="00754771"/>
    <w:rsid w:val="007552F2"/>
    <w:rsid w:val="007555F4"/>
    <w:rsid w:val="007557A1"/>
    <w:rsid w:val="00755ECF"/>
    <w:rsid w:val="007560EF"/>
    <w:rsid w:val="00756943"/>
    <w:rsid w:val="00757492"/>
    <w:rsid w:val="00757B5F"/>
    <w:rsid w:val="00757F35"/>
    <w:rsid w:val="00760445"/>
    <w:rsid w:val="00760A06"/>
    <w:rsid w:val="0076118D"/>
    <w:rsid w:val="00761BA8"/>
    <w:rsid w:val="00761DE2"/>
    <w:rsid w:val="00762A4A"/>
    <w:rsid w:val="00763B67"/>
    <w:rsid w:val="00765946"/>
    <w:rsid w:val="007660A0"/>
    <w:rsid w:val="007660D8"/>
    <w:rsid w:val="00766339"/>
    <w:rsid w:val="00766464"/>
    <w:rsid w:val="00766D64"/>
    <w:rsid w:val="00766E54"/>
    <w:rsid w:val="00767057"/>
    <w:rsid w:val="00767613"/>
    <w:rsid w:val="007703DB"/>
    <w:rsid w:val="00770E75"/>
    <w:rsid w:val="00770EAC"/>
    <w:rsid w:val="00771CA8"/>
    <w:rsid w:val="007721B0"/>
    <w:rsid w:val="00772AE1"/>
    <w:rsid w:val="00773019"/>
    <w:rsid w:val="007732CB"/>
    <w:rsid w:val="007737FB"/>
    <w:rsid w:val="0077456E"/>
    <w:rsid w:val="00774EC2"/>
    <w:rsid w:val="00775397"/>
    <w:rsid w:val="0077558B"/>
    <w:rsid w:val="00775712"/>
    <w:rsid w:val="007760F9"/>
    <w:rsid w:val="0077611E"/>
    <w:rsid w:val="007766ED"/>
    <w:rsid w:val="00777B7C"/>
    <w:rsid w:val="00777E70"/>
    <w:rsid w:val="00777F21"/>
    <w:rsid w:val="00781A9C"/>
    <w:rsid w:val="0078222C"/>
    <w:rsid w:val="00782962"/>
    <w:rsid w:val="007834EF"/>
    <w:rsid w:val="00783FC6"/>
    <w:rsid w:val="0078429E"/>
    <w:rsid w:val="007844F2"/>
    <w:rsid w:val="0078459E"/>
    <w:rsid w:val="00784AB9"/>
    <w:rsid w:val="00785134"/>
    <w:rsid w:val="007852AC"/>
    <w:rsid w:val="00785596"/>
    <w:rsid w:val="00785952"/>
    <w:rsid w:val="00786344"/>
    <w:rsid w:val="007863AF"/>
    <w:rsid w:val="007864F8"/>
    <w:rsid w:val="0078688C"/>
    <w:rsid w:val="00787541"/>
    <w:rsid w:val="00790374"/>
    <w:rsid w:val="007903B2"/>
    <w:rsid w:val="00790A6F"/>
    <w:rsid w:val="00791C44"/>
    <w:rsid w:val="00791E89"/>
    <w:rsid w:val="007936C0"/>
    <w:rsid w:val="007941C8"/>
    <w:rsid w:val="00794C49"/>
    <w:rsid w:val="00795C8F"/>
    <w:rsid w:val="00795D0D"/>
    <w:rsid w:val="0079613F"/>
    <w:rsid w:val="0079657A"/>
    <w:rsid w:val="007965AB"/>
    <w:rsid w:val="007A061D"/>
    <w:rsid w:val="007A072C"/>
    <w:rsid w:val="007A0DAB"/>
    <w:rsid w:val="007A15F4"/>
    <w:rsid w:val="007A1A03"/>
    <w:rsid w:val="007A2125"/>
    <w:rsid w:val="007A2482"/>
    <w:rsid w:val="007A2B06"/>
    <w:rsid w:val="007A2C84"/>
    <w:rsid w:val="007A3536"/>
    <w:rsid w:val="007A35A3"/>
    <w:rsid w:val="007A3DFC"/>
    <w:rsid w:val="007A3E52"/>
    <w:rsid w:val="007A4070"/>
    <w:rsid w:val="007A4C95"/>
    <w:rsid w:val="007A4DA1"/>
    <w:rsid w:val="007A4FAC"/>
    <w:rsid w:val="007A4FDA"/>
    <w:rsid w:val="007A54B7"/>
    <w:rsid w:val="007A6939"/>
    <w:rsid w:val="007A6CA1"/>
    <w:rsid w:val="007A6F05"/>
    <w:rsid w:val="007A70CB"/>
    <w:rsid w:val="007A7C56"/>
    <w:rsid w:val="007B02EB"/>
    <w:rsid w:val="007B069D"/>
    <w:rsid w:val="007B0B9F"/>
    <w:rsid w:val="007B1049"/>
    <w:rsid w:val="007B1364"/>
    <w:rsid w:val="007B22CF"/>
    <w:rsid w:val="007B4B0D"/>
    <w:rsid w:val="007B4F98"/>
    <w:rsid w:val="007B576B"/>
    <w:rsid w:val="007B6F36"/>
    <w:rsid w:val="007B748B"/>
    <w:rsid w:val="007B77BA"/>
    <w:rsid w:val="007B7893"/>
    <w:rsid w:val="007C0D98"/>
    <w:rsid w:val="007C12D1"/>
    <w:rsid w:val="007C1777"/>
    <w:rsid w:val="007C1D00"/>
    <w:rsid w:val="007C21AA"/>
    <w:rsid w:val="007C2B6B"/>
    <w:rsid w:val="007C3689"/>
    <w:rsid w:val="007C390B"/>
    <w:rsid w:val="007C39B3"/>
    <w:rsid w:val="007C39BE"/>
    <w:rsid w:val="007C3B0C"/>
    <w:rsid w:val="007C41EB"/>
    <w:rsid w:val="007C462E"/>
    <w:rsid w:val="007C4A9B"/>
    <w:rsid w:val="007C57A2"/>
    <w:rsid w:val="007C583D"/>
    <w:rsid w:val="007C598A"/>
    <w:rsid w:val="007C5AC3"/>
    <w:rsid w:val="007C6194"/>
    <w:rsid w:val="007C650E"/>
    <w:rsid w:val="007C784E"/>
    <w:rsid w:val="007C7CC7"/>
    <w:rsid w:val="007D042F"/>
    <w:rsid w:val="007D0B94"/>
    <w:rsid w:val="007D0E9C"/>
    <w:rsid w:val="007D13C9"/>
    <w:rsid w:val="007D238C"/>
    <w:rsid w:val="007D27DC"/>
    <w:rsid w:val="007D2B6B"/>
    <w:rsid w:val="007D2C82"/>
    <w:rsid w:val="007D2FD6"/>
    <w:rsid w:val="007D3367"/>
    <w:rsid w:val="007D35C3"/>
    <w:rsid w:val="007D4DEB"/>
    <w:rsid w:val="007D5B50"/>
    <w:rsid w:val="007D6EA6"/>
    <w:rsid w:val="007D718D"/>
    <w:rsid w:val="007E052B"/>
    <w:rsid w:val="007E0C9A"/>
    <w:rsid w:val="007E0DA6"/>
    <w:rsid w:val="007E1E5C"/>
    <w:rsid w:val="007E2097"/>
    <w:rsid w:val="007E2882"/>
    <w:rsid w:val="007E2DA0"/>
    <w:rsid w:val="007E3FBC"/>
    <w:rsid w:val="007E434C"/>
    <w:rsid w:val="007E44F0"/>
    <w:rsid w:val="007E517F"/>
    <w:rsid w:val="007E583A"/>
    <w:rsid w:val="007E5E22"/>
    <w:rsid w:val="007E702E"/>
    <w:rsid w:val="007E7533"/>
    <w:rsid w:val="007F008C"/>
    <w:rsid w:val="007F041D"/>
    <w:rsid w:val="007F1139"/>
    <w:rsid w:val="007F117D"/>
    <w:rsid w:val="007F2776"/>
    <w:rsid w:val="007F2E99"/>
    <w:rsid w:val="007F3258"/>
    <w:rsid w:val="007F33A5"/>
    <w:rsid w:val="007F361B"/>
    <w:rsid w:val="007F3C4E"/>
    <w:rsid w:val="007F400E"/>
    <w:rsid w:val="007F473E"/>
    <w:rsid w:val="007F4800"/>
    <w:rsid w:val="007F4AAC"/>
    <w:rsid w:val="007F4B44"/>
    <w:rsid w:val="007F5B1B"/>
    <w:rsid w:val="007F601B"/>
    <w:rsid w:val="007F6CA7"/>
    <w:rsid w:val="007F6EEC"/>
    <w:rsid w:val="007F79F1"/>
    <w:rsid w:val="007F7A1C"/>
    <w:rsid w:val="008020CA"/>
    <w:rsid w:val="00802251"/>
    <w:rsid w:val="008033D1"/>
    <w:rsid w:val="008037EE"/>
    <w:rsid w:val="00804BDE"/>
    <w:rsid w:val="00805032"/>
    <w:rsid w:val="0080522C"/>
    <w:rsid w:val="008052CA"/>
    <w:rsid w:val="008057D7"/>
    <w:rsid w:val="008063AD"/>
    <w:rsid w:val="008064D1"/>
    <w:rsid w:val="00806EFE"/>
    <w:rsid w:val="008070F1"/>
    <w:rsid w:val="00807CC4"/>
    <w:rsid w:val="00810271"/>
    <w:rsid w:val="008108B2"/>
    <w:rsid w:val="00811894"/>
    <w:rsid w:val="00812035"/>
    <w:rsid w:val="008127AF"/>
    <w:rsid w:val="00812A6B"/>
    <w:rsid w:val="00813D4A"/>
    <w:rsid w:val="0081438F"/>
    <w:rsid w:val="00814817"/>
    <w:rsid w:val="0081545F"/>
    <w:rsid w:val="00815577"/>
    <w:rsid w:val="008164C3"/>
    <w:rsid w:val="008170B9"/>
    <w:rsid w:val="008178CF"/>
    <w:rsid w:val="00817A89"/>
    <w:rsid w:val="0082030E"/>
    <w:rsid w:val="008215BE"/>
    <w:rsid w:val="00822332"/>
    <w:rsid w:val="008226A2"/>
    <w:rsid w:val="00822DB6"/>
    <w:rsid w:val="00823D99"/>
    <w:rsid w:val="00824084"/>
    <w:rsid w:val="0082438A"/>
    <w:rsid w:val="008248A3"/>
    <w:rsid w:val="008249BC"/>
    <w:rsid w:val="0082518F"/>
    <w:rsid w:val="00825B3E"/>
    <w:rsid w:val="008264E7"/>
    <w:rsid w:val="0082728B"/>
    <w:rsid w:val="0082741A"/>
    <w:rsid w:val="00827493"/>
    <w:rsid w:val="0083050E"/>
    <w:rsid w:val="00830539"/>
    <w:rsid w:val="008310A2"/>
    <w:rsid w:val="0083145B"/>
    <w:rsid w:val="008323AF"/>
    <w:rsid w:val="008326EB"/>
    <w:rsid w:val="00832BC6"/>
    <w:rsid w:val="00833AAF"/>
    <w:rsid w:val="00833C88"/>
    <w:rsid w:val="008344EE"/>
    <w:rsid w:val="00834611"/>
    <w:rsid w:val="00834CAD"/>
    <w:rsid w:val="0083549E"/>
    <w:rsid w:val="008356A8"/>
    <w:rsid w:val="00835791"/>
    <w:rsid w:val="00836536"/>
    <w:rsid w:val="0083698E"/>
    <w:rsid w:val="00836BD5"/>
    <w:rsid w:val="00836F23"/>
    <w:rsid w:val="00837452"/>
    <w:rsid w:val="00837B3C"/>
    <w:rsid w:val="00837E14"/>
    <w:rsid w:val="0084072D"/>
    <w:rsid w:val="00840B74"/>
    <w:rsid w:val="008416BC"/>
    <w:rsid w:val="008425DD"/>
    <w:rsid w:val="00842800"/>
    <w:rsid w:val="00842880"/>
    <w:rsid w:val="00842956"/>
    <w:rsid w:val="008429DC"/>
    <w:rsid w:val="008435A9"/>
    <w:rsid w:val="008436D0"/>
    <w:rsid w:val="00843E17"/>
    <w:rsid w:val="00844A62"/>
    <w:rsid w:val="008451BC"/>
    <w:rsid w:val="00845266"/>
    <w:rsid w:val="00845738"/>
    <w:rsid w:val="008459D9"/>
    <w:rsid w:val="0084618A"/>
    <w:rsid w:val="0084637A"/>
    <w:rsid w:val="008468F7"/>
    <w:rsid w:val="00846A98"/>
    <w:rsid w:val="00847075"/>
    <w:rsid w:val="00847EA2"/>
    <w:rsid w:val="008507F7"/>
    <w:rsid w:val="00850AEA"/>
    <w:rsid w:val="0085100D"/>
    <w:rsid w:val="00851093"/>
    <w:rsid w:val="00851346"/>
    <w:rsid w:val="008515CF"/>
    <w:rsid w:val="0085186E"/>
    <w:rsid w:val="00851EC8"/>
    <w:rsid w:val="0085261D"/>
    <w:rsid w:val="00852B0A"/>
    <w:rsid w:val="008546BA"/>
    <w:rsid w:val="00855BFA"/>
    <w:rsid w:val="008567FF"/>
    <w:rsid w:val="00857AD4"/>
    <w:rsid w:val="00857D34"/>
    <w:rsid w:val="008605B8"/>
    <w:rsid w:val="00860FE2"/>
    <w:rsid w:val="008611D7"/>
    <w:rsid w:val="00861E5E"/>
    <w:rsid w:val="00861F1B"/>
    <w:rsid w:val="00862024"/>
    <w:rsid w:val="00862300"/>
    <w:rsid w:val="00862AD6"/>
    <w:rsid w:val="00862B47"/>
    <w:rsid w:val="0086332B"/>
    <w:rsid w:val="0086364B"/>
    <w:rsid w:val="00863D84"/>
    <w:rsid w:val="00863D8B"/>
    <w:rsid w:val="0086461C"/>
    <w:rsid w:val="008649EF"/>
    <w:rsid w:val="00864DBD"/>
    <w:rsid w:val="0086554F"/>
    <w:rsid w:val="00865831"/>
    <w:rsid w:val="00865C79"/>
    <w:rsid w:val="00866403"/>
    <w:rsid w:val="00867343"/>
    <w:rsid w:val="00867360"/>
    <w:rsid w:val="00870148"/>
    <w:rsid w:val="00870AF6"/>
    <w:rsid w:val="00871193"/>
    <w:rsid w:val="0087179D"/>
    <w:rsid w:val="0087202F"/>
    <w:rsid w:val="0087297D"/>
    <w:rsid w:val="00872CCE"/>
    <w:rsid w:val="0087320E"/>
    <w:rsid w:val="008733A5"/>
    <w:rsid w:val="00874050"/>
    <w:rsid w:val="00875053"/>
    <w:rsid w:val="008752A1"/>
    <w:rsid w:val="008758EB"/>
    <w:rsid w:val="00875AEF"/>
    <w:rsid w:val="00875C42"/>
    <w:rsid w:val="00875E7A"/>
    <w:rsid w:val="008761FD"/>
    <w:rsid w:val="00876601"/>
    <w:rsid w:val="00877237"/>
    <w:rsid w:val="00877505"/>
    <w:rsid w:val="0088017E"/>
    <w:rsid w:val="00880265"/>
    <w:rsid w:val="008812A4"/>
    <w:rsid w:val="00881B1A"/>
    <w:rsid w:val="00882375"/>
    <w:rsid w:val="008824C5"/>
    <w:rsid w:val="008828F5"/>
    <w:rsid w:val="00882F40"/>
    <w:rsid w:val="008830FA"/>
    <w:rsid w:val="0088334A"/>
    <w:rsid w:val="00883DF4"/>
    <w:rsid w:val="0088495F"/>
    <w:rsid w:val="008849E0"/>
    <w:rsid w:val="0088523A"/>
    <w:rsid w:val="00886BDA"/>
    <w:rsid w:val="008872B0"/>
    <w:rsid w:val="0089005D"/>
    <w:rsid w:val="008901E8"/>
    <w:rsid w:val="00890428"/>
    <w:rsid w:val="00891136"/>
    <w:rsid w:val="00891266"/>
    <w:rsid w:val="00891269"/>
    <w:rsid w:val="00891805"/>
    <w:rsid w:val="00892CB7"/>
    <w:rsid w:val="008937DD"/>
    <w:rsid w:val="00893C29"/>
    <w:rsid w:val="008945BA"/>
    <w:rsid w:val="00895083"/>
    <w:rsid w:val="0089551B"/>
    <w:rsid w:val="008955A3"/>
    <w:rsid w:val="00895FE8"/>
    <w:rsid w:val="0089648D"/>
    <w:rsid w:val="00896935"/>
    <w:rsid w:val="00896EC5"/>
    <w:rsid w:val="008972BD"/>
    <w:rsid w:val="00897DB3"/>
    <w:rsid w:val="008A04BB"/>
    <w:rsid w:val="008A0C3E"/>
    <w:rsid w:val="008A147B"/>
    <w:rsid w:val="008A1C65"/>
    <w:rsid w:val="008A219B"/>
    <w:rsid w:val="008A2B12"/>
    <w:rsid w:val="008A3621"/>
    <w:rsid w:val="008A39BD"/>
    <w:rsid w:val="008A429B"/>
    <w:rsid w:val="008A4A17"/>
    <w:rsid w:val="008A4FF5"/>
    <w:rsid w:val="008A4FFA"/>
    <w:rsid w:val="008A505C"/>
    <w:rsid w:val="008A56E9"/>
    <w:rsid w:val="008A64E2"/>
    <w:rsid w:val="008A6783"/>
    <w:rsid w:val="008A6F24"/>
    <w:rsid w:val="008B084D"/>
    <w:rsid w:val="008B0E00"/>
    <w:rsid w:val="008B1026"/>
    <w:rsid w:val="008B13B8"/>
    <w:rsid w:val="008B15A5"/>
    <w:rsid w:val="008B15D5"/>
    <w:rsid w:val="008B1C6B"/>
    <w:rsid w:val="008B2041"/>
    <w:rsid w:val="008B495C"/>
    <w:rsid w:val="008B5B77"/>
    <w:rsid w:val="008B5E7B"/>
    <w:rsid w:val="008B69FA"/>
    <w:rsid w:val="008B7599"/>
    <w:rsid w:val="008B7878"/>
    <w:rsid w:val="008B79ED"/>
    <w:rsid w:val="008C0E32"/>
    <w:rsid w:val="008C100E"/>
    <w:rsid w:val="008C13AA"/>
    <w:rsid w:val="008C1630"/>
    <w:rsid w:val="008C1984"/>
    <w:rsid w:val="008C1EED"/>
    <w:rsid w:val="008C26DA"/>
    <w:rsid w:val="008C2B35"/>
    <w:rsid w:val="008C3230"/>
    <w:rsid w:val="008C46AE"/>
    <w:rsid w:val="008C46BC"/>
    <w:rsid w:val="008C52DE"/>
    <w:rsid w:val="008C5669"/>
    <w:rsid w:val="008C62BF"/>
    <w:rsid w:val="008C65D3"/>
    <w:rsid w:val="008C69C7"/>
    <w:rsid w:val="008D076F"/>
    <w:rsid w:val="008D0D93"/>
    <w:rsid w:val="008D115B"/>
    <w:rsid w:val="008D1190"/>
    <w:rsid w:val="008D16AF"/>
    <w:rsid w:val="008D27A5"/>
    <w:rsid w:val="008D2D15"/>
    <w:rsid w:val="008D3B7B"/>
    <w:rsid w:val="008D44FA"/>
    <w:rsid w:val="008D498C"/>
    <w:rsid w:val="008D5520"/>
    <w:rsid w:val="008D557A"/>
    <w:rsid w:val="008D5D44"/>
    <w:rsid w:val="008D66AD"/>
    <w:rsid w:val="008D6915"/>
    <w:rsid w:val="008D724F"/>
    <w:rsid w:val="008D7939"/>
    <w:rsid w:val="008E04A1"/>
    <w:rsid w:val="008E078D"/>
    <w:rsid w:val="008E1D88"/>
    <w:rsid w:val="008E3015"/>
    <w:rsid w:val="008E35BA"/>
    <w:rsid w:val="008E35CB"/>
    <w:rsid w:val="008E3E43"/>
    <w:rsid w:val="008E40C0"/>
    <w:rsid w:val="008E428C"/>
    <w:rsid w:val="008E4B6F"/>
    <w:rsid w:val="008E4F8F"/>
    <w:rsid w:val="008E5278"/>
    <w:rsid w:val="008E5458"/>
    <w:rsid w:val="008E58E5"/>
    <w:rsid w:val="008E5F19"/>
    <w:rsid w:val="008E6F05"/>
    <w:rsid w:val="008E735F"/>
    <w:rsid w:val="008E7D89"/>
    <w:rsid w:val="008F0969"/>
    <w:rsid w:val="008F09AE"/>
    <w:rsid w:val="008F0F6A"/>
    <w:rsid w:val="008F160B"/>
    <w:rsid w:val="008F18CC"/>
    <w:rsid w:val="008F277F"/>
    <w:rsid w:val="008F387A"/>
    <w:rsid w:val="008F39B7"/>
    <w:rsid w:val="008F3CCE"/>
    <w:rsid w:val="008F40B5"/>
    <w:rsid w:val="008F490A"/>
    <w:rsid w:val="008F4B67"/>
    <w:rsid w:val="008F55A0"/>
    <w:rsid w:val="008F5ED4"/>
    <w:rsid w:val="008F5F26"/>
    <w:rsid w:val="008F69FA"/>
    <w:rsid w:val="008F6DCD"/>
    <w:rsid w:val="008F701C"/>
    <w:rsid w:val="008F7DD4"/>
    <w:rsid w:val="008F7FEA"/>
    <w:rsid w:val="009008A6"/>
    <w:rsid w:val="00901A65"/>
    <w:rsid w:val="00901F97"/>
    <w:rsid w:val="009020FD"/>
    <w:rsid w:val="0090241D"/>
    <w:rsid w:val="00902972"/>
    <w:rsid w:val="00902ADD"/>
    <w:rsid w:val="00902C80"/>
    <w:rsid w:val="009038D1"/>
    <w:rsid w:val="0090440C"/>
    <w:rsid w:val="0090449C"/>
    <w:rsid w:val="009065F9"/>
    <w:rsid w:val="00906E51"/>
    <w:rsid w:val="00907751"/>
    <w:rsid w:val="00907A97"/>
    <w:rsid w:val="009108D0"/>
    <w:rsid w:val="00910AED"/>
    <w:rsid w:val="009114A4"/>
    <w:rsid w:val="0091253C"/>
    <w:rsid w:val="0091256B"/>
    <w:rsid w:val="00912C3F"/>
    <w:rsid w:val="00912D38"/>
    <w:rsid w:val="00914538"/>
    <w:rsid w:val="00914D20"/>
    <w:rsid w:val="00915190"/>
    <w:rsid w:val="009151DF"/>
    <w:rsid w:val="0091529F"/>
    <w:rsid w:val="00915932"/>
    <w:rsid w:val="00915AB5"/>
    <w:rsid w:val="00915DF7"/>
    <w:rsid w:val="0091602A"/>
    <w:rsid w:val="0091674D"/>
    <w:rsid w:val="00916814"/>
    <w:rsid w:val="009169D1"/>
    <w:rsid w:val="00916DEC"/>
    <w:rsid w:val="00917A12"/>
    <w:rsid w:val="00917A56"/>
    <w:rsid w:val="00920268"/>
    <w:rsid w:val="00920818"/>
    <w:rsid w:val="00920A6B"/>
    <w:rsid w:val="00920B7A"/>
    <w:rsid w:val="00922437"/>
    <w:rsid w:val="009236DB"/>
    <w:rsid w:val="00923E04"/>
    <w:rsid w:val="009242D8"/>
    <w:rsid w:val="00925115"/>
    <w:rsid w:val="009268A4"/>
    <w:rsid w:val="00926B51"/>
    <w:rsid w:val="00926B6E"/>
    <w:rsid w:val="00926DAC"/>
    <w:rsid w:val="009277D6"/>
    <w:rsid w:val="0092793A"/>
    <w:rsid w:val="00927B9E"/>
    <w:rsid w:val="009300A5"/>
    <w:rsid w:val="009301B4"/>
    <w:rsid w:val="009313EE"/>
    <w:rsid w:val="00931585"/>
    <w:rsid w:val="00933302"/>
    <w:rsid w:val="0093361F"/>
    <w:rsid w:val="0093378B"/>
    <w:rsid w:val="00933DD3"/>
    <w:rsid w:val="009345A8"/>
    <w:rsid w:val="00934754"/>
    <w:rsid w:val="0093525E"/>
    <w:rsid w:val="0093576A"/>
    <w:rsid w:val="00935DEB"/>
    <w:rsid w:val="0093608F"/>
    <w:rsid w:val="00936359"/>
    <w:rsid w:val="009364E5"/>
    <w:rsid w:val="009367E4"/>
    <w:rsid w:val="00937097"/>
    <w:rsid w:val="00937157"/>
    <w:rsid w:val="0093717D"/>
    <w:rsid w:val="0094018B"/>
    <w:rsid w:val="009404C0"/>
    <w:rsid w:val="009408B9"/>
    <w:rsid w:val="009414B4"/>
    <w:rsid w:val="009415D9"/>
    <w:rsid w:val="009418E7"/>
    <w:rsid w:val="00941BCD"/>
    <w:rsid w:val="00941D8D"/>
    <w:rsid w:val="00941DDF"/>
    <w:rsid w:val="00941F56"/>
    <w:rsid w:val="00942075"/>
    <w:rsid w:val="00942693"/>
    <w:rsid w:val="00942757"/>
    <w:rsid w:val="00944458"/>
    <w:rsid w:val="00944BCF"/>
    <w:rsid w:val="00944D69"/>
    <w:rsid w:val="00945317"/>
    <w:rsid w:val="00945683"/>
    <w:rsid w:val="00945C40"/>
    <w:rsid w:val="00945D6C"/>
    <w:rsid w:val="00946097"/>
    <w:rsid w:val="00946AAA"/>
    <w:rsid w:val="0094715F"/>
    <w:rsid w:val="00947254"/>
    <w:rsid w:val="00947AB6"/>
    <w:rsid w:val="00947AF4"/>
    <w:rsid w:val="00947B4F"/>
    <w:rsid w:val="00947DF4"/>
    <w:rsid w:val="0095031F"/>
    <w:rsid w:val="00950762"/>
    <w:rsid w:val="00950B1F"/>
    <w:rsid w:val="00950CB9"/>
    <w:rsid w:val="00950D2F"/>
    <w:rsid w:val="00950F1C"/>
    <w:rsid w:val="00951457"/>
    <w:rsid w:val="00951CD9"/>
    <w:rsid w:val="00952061"/>
    <w:rsid w:val="009526DA"/>
    <w:rsid w:val="00953619"/>
    <w:rsid w:val="00954098"/>
    <w:rsid w:val="00954596"/>
    <w:rsid w:val="00954A1F"/>
    <w:rsid w:val="00954BE1"/>
    <w:rsid w:val="00954C82"/>
    <w:rsid w:val="009552A0"/>
    <w:rsid w:val="009556A6"/>
    <w:rsid w:val="00955850"/>
    <w:rsid w:val="00955D28"/>
    <w:rsid w:val="0095656D"/>
    <w:rsid w:val="0095662E"/>
    <w:rsid w:val="00956DD2"/>
    <w:rsid w:val="00957179"/>
    <w:rsid w:val="00957D2F"/>
    <w:rsid w:val="00957D9E"/>
    <w:rsid w:val="009608F0"/>
    <w:rsid w:val="00961721"/>
    <w:rsid w:val="0096323B"/>
    <w:rsid w:val="009633CD"/>
    <w:rsid w:val="00963812"/>
    <w:rsid w:val="00963E89"/>
    <w:rsid w:val="0096409E"/>
    <w:rsid w:val="00964B44"/>
    <w:rsid w:val="00965192"/>
    <w:rsid w:val="00965329"/>
    <w:rsid w:val="009668F6"/>
    <w:rsid w:val="00966DA6"/>
    <w:rsid w:val="009674AF"/>
    <w:rsid w:val="00967595"/>
    <w:rsid w:val="00967985"/>
    <w:rsid w:val="00967B24"/>
    <w:rsid w:val="009701F3"/>
    <w:rsid w:val="009717CE"/>
    <w:rsid w:val="00971B1B"/>
    <w:rsid w:val="00971DAB"/>
    <w:rsid w:val="00972CA1"/>
    <w:rsid w:val="00973356"/>
    <w:rsid w:val="009738C4"/>
    <w:rsid w:val="00973EEB"/>
    <w:rsid w:val="00973FB4"/>
    <w:rsid w:val="009741AD"/>
    <w:rsid w:val="00974508"/>
    <w:rsid w:val="00974705"/>
    <w:rsid w:val="0097518D"/>
    <w:rsid w:val="0097536F"/>
    <w:rsid w:val="0097577E"/>
    <w:rsid w:val="00976629"/>
    <w:rsid w:val="009807EE"/>
    <w:rsid w:val="00981EDB"/>
    <w:rsid w:val="00983E5A"/>
    <w:rsid w:val="00983E9E"/>
    <w:rsid w:val="009844F2"/>
    <w:rsid w:val="00984F88"/>
    <w:rsid w:val="00985897"/>
    <w:rsid w:val="0098698C"/>
    <w:rsid w:val="00987BD2"/>
    <w:rsid w:val="00987C66"/>
    <w:rsid w:val="00987F0D"/>
    <w:rsid w:val="00990133"/>
    <w:rsid w:val="00990377"/>
    <w:rsid w:val="009903FB"/>
    <w:rsid w:val="00990B73"/>
    <w:rsid w:val="00990BB7"/>
    <w:rsid w:val="0099247A"/>
    <w:rsid w:val="00992A7A"/>
    <w:rsid w:val="00992F77"/>
    <w:rsid w:val="0099363D"/>
    <w:rsid w:val="00994B08"/>
    <w:rsid w:val="00994E70"/>
    <w:rsid w:val="009957A6"/>
    <w:rsid w:val="00995CA5"/>
    <w:rsid w:val="009963A4"/>
    <w:rsid w:val="009963C0"/>
    <w:rsid w:val="00997089"/>
    <w:rsid w:val="009A011A"/>
    <w:rsid w:val="009A02ED"/>
    <w:rsid w:val="009A1278"/>
    <w:rsid w:val="009A15C4"/>
    <w:rsid w:val="009A2033"/>
    <w:rsid w:val="009A2F54"/>
    <w:rsid w:val="009A319E"/>
    <w:rsid w:val="009A3322"/>
    <w:rsid w:val="009A33D7"/>
    <w:rsid w:val="009A4368"/>
    <w:rsid w:val="009A47C7"/>
    <w:rsid w:val="009A4A5B"/>
    <w:rsid w:val="009A4E44"/>
    <w:rsid w:val="009A55D2"/>
    <w:rsid w:val="009A5ABC"/>
    <w:rsid w:val="009A5CC4"/>
    <w:rsid w:val="009A5E5D"/>
    <w:rsid w:val="009A65A8"/>
    <w:rsid w:val="009A6FD2"/>
    <w:rsid w:val="009A7296"/>
    <w:rsid w:val="009A758D"/>
    <w:rsid w:val="009A76F2"/>
    <w:rsid w:val="009B09AF"/>
    <w:rsid w:val="009B118D"/>
    <w:rsid w:val="009B143A"/>
    <w:rsid w:val="009B1851"/>
    <w:rsid w:val="009B21B5"/>
    <w:rsid w:val="009B2744"/>
    <w:rsid w:val="009B2C10"/>
    <w:rsid w:val="009B300F"/>
    <w:rsid w:val="009B308D"/>
    <w:rsid w:val="009B3181"/>
    <w:rsid w:val="009B3384"/>
    <w:rsid w:val="009B3C56"/>
    <w:rsid w:val="009B4A75"/>
    <w:rsid w:val="009B542E"/>
    <w:rsid w:val="009B5CF6"/>
    <w:rsid w:val="009B5E04"/>
    <w:rsid w:val="009B5F3A"/>
    <w:rsid w:val="009B6E7D"/>
    <w:rsid w:val="009B7893"/>
    <w:rsid w:val="009B7E26"/>
    <w:rsid w:val="009C0C40"/>
    <w:rsid w:val="009C19DE"/>
    <w:rsid w:val="009C1ACB"/>
    <w:rsid w:val="009C26F6"/>
    <w:rsid w:val="009C2F00"/>
    <w:rsid w:val="009C360E"/>
    <w:rsid w:val="009C3A87"/>
    <w:rsid w:val="009C3BA0"/>
    <w:rsid w:val="009C416B"/>
    <w:rsid w:val="009C686F"/>
    <w:rsid w:val="009C6F1B"/>
    <w:rsid w:val="009C7359"/>
    <w:rsid w:val="009D0917"/>
    <w:rsid w:val="009D0E17"/>
    <w:rsid w:val="009D1607"/>
    <w:rsid w:val="009D162A"/>
    <w:rsid w:val="009D1FCA"/>
    <w:rsid w:val="009D27F1"/>
    <w:rsid w:val="009D2960"/>
    <w:rsid w:val="009D3BB0"/>
    <w:rsid w:val="009D68EA"/>
    <w:rsid w:val="009D7340"/>
    <w:rsid w:val="009D73BD"/>
    <w:rsid w:val="009D7468"/>
    <w:rsid w:val="009D7BA1"/>
    <w:rsid w:val="009D7FED"/>
    <w:rsid w:val="009E000B"/>
    <w:rsid w:val="009E1AAB"/>
    <w:rsid w:val="009E1B95"/>
    <w:rsid w:val="009E1B9A"/>
    <w:rsid w:val="009E202E"/>
    <w:rsid w:val="009E2518"/>
    <w:rsid w:val="009E28CC"/>
    <w:rsid w:val="009E2C3A"/>
    <w:rsid w:val="009E307D"/>
    <w:rsid w:val="009E33C5"/>
    <w:rsid w:val="009E33D4"/>
    <w:rsid w:val="009E35B2"/>
    <w:rsid w:val="009E36FC"/>
    <w:rsid w:val="009E3CD2"/>
    <w:rsid w:val="009E4A1C"/>
    <w:rsid w:val="009E542E"/>
    <w:rsid w:val="009E6357"/>
    <w:rsid w:val="009E684A"/>
    <w:rsid w:val="009E68DC"/>
    <w:rsid w:val="009E7D78"/>
    <w:rsid w:val="009E7FE1"/>
    <w:rsid w:val="009F0798"/>
    <w:rsid w:val="009F0D23"/>
    <w:rsid w:val="009F0DA1"/>
    <w:rsid w:val="009F0DA3"/>
    <w:rsid w:val="009F1250"/>
    <w:rsid w:val="009F1F59"/>
    <w:rsid w:val="009F2067"/>
    <w:rsid w:val="009F291E"/>
    <w:rsid w:val="009F32F2"/>
    <w:rsid w:val="009F3315"/>
    <w:rsid w:val="009F3B45"/>
    <w:rsid w:val="009F414B"/>
    <w:rsid w:val="009F4AE3"/>
    <w:rsid w:val="009F4CD7"/>
    <w:rsid w:val="009F4E69"/>
    <w:rsid w:val="009F562B"/>
    <w:rsid w:val="009F5E87"/>
    <w:rsid w:val="009F6DAE"/>
    <w:rsid w:val="009F719E"/>
    <w:rsid w:val="009F7261"/>
    <w:rsid w:val="009F72CE"/>
    <w:rsid w:val="009F7503"/>
    <w:rsid w:val="009F777B"/>
    <w:rsid w:val="00A003FF"/>
    <w:rsid w:val="00A005CE"/>
    <w:rsid w:val="00A005E1"/>
    <w:rsid w:val="00A01058"/>
    <w:rsid w:val="00A0292B"/>
    <w:rsid w:val="00A02E2D"/>
    <w:rsid w:val="00A02F49"/>
    <w:rsid w:val="00A03448"/>
    <w:rsid w:val="00A03A83"/>
    <w:rsid w:val="00A04701"/>
    <w:rsid w:val="00A04799"/>
    <w:rsid w:val="00A04EE4"/>
    <w:rsid w:val="00A054AC"/>
    <w:rsid w:val="00A05613"/>
    <w:rsid w:val="00A07298"/>
    <w:rsid w:val="00A07528"/>
    <w:rsid w:val="00A07548"/>
    <w:rsid w:val="00A07A2C"/>
    <w:rsid w:val="00A07F75"/>
    <w:rsid w:val="00A100C6"/>
    <w:rsid w:val="00A10320"/>
    <w:rsid w:val="00A11417"/>
    <w:rsid w:val="00A117CE"/>
    <w:rsid w:val="00A1190E"/>
    <w:rsid w:val="00A121C3"/>
    <w:rsid w:val="00A127FB"/>
    <w:rsid w:val="00A12FB9"/>
    <w:rsid w:val="00A133F8"/>
    <w:rsid w:val="00A13EC6"/>
    <w:rsid w:val="00A1409B"/>
    <w:rsid w:val="00A14896"/>
    <w:rsid w:val="00A1520D"/>
    <w:rsid w:val="00A15CBB"/>
    <w:rsid w:val="00A15EE9"/>
    <w:rsid w:val="00A169E4"/>
    <w:rsid w:val="00A17202"/>
    <w:rsid w:val="00A174FE"/>
    <w:rsid w:val="00A17783"/>
    <w:rsid w:val="00A17A8B"/>
    <w:rsid w:val="00A2096C"/>
    <w:rsid w:val="00A21703"/>
    <w:rsid w:val="00A21A3F"/>
    <w:rsid w:val="00A220AF"/>
    <w:rsid w:val="00A220FD"/>
    <w:rsid w:val="00A2256D"/>
    <w:rsid w:val="00A22EB9"/>
    <w:rsid w:val="00A22F65"/>
    <w:rsid w:val="00A233F7"/>
    <w:rsid w:val="00A2342E"/>
    <w:rsid w:val="00A23814"/>
    <w:rsid w:val="00A23E04"/>
    <w:rsid w:val="00A2414D"/>
    <w:rsid w:val="00A243AE"/>
    <w:rsid w:val="00A24550"/>
    <w:rsid w:val="00A2455C"/>
    <w:rsid w:val="00A24E82"/>
    <w:rsid w:val="00A256BC"/>
    <w:rsid w:val="00A2644B"/>
    <w:rsid w:val="00A26E3F"/>
    <w:rsid w:val="00A27259"/>
    <w:rsid w:val="00A27FD5"/>
    <w:rsid w:val="00A30B80"/>
    <w:rsid w:val="00A321A7"/>
    <w:rsid w:val="00A32D81"/>
    <w:rsid w:val="00A33208"/>
    <w:rsid w:val="00A332EA"/>
    <w:rsid w:val="00A334B8"/>
    <w:rsid w:val="00A33B27"/>
    <w:rsid w:val="00A34EAD"/>
    <w:rsid w:val="00A36F1D"/>
    <w:rsid w:val="00A37710"/>
    <w:rsid w:val="00A37D90"/>
    <w:rsid w:val="00A4048E"/>
    <w:rsid w:val="00A41113"/>
    <w:rsid w:val="00A42CB1"/>
    <w:rsid w:val="00A43181"/>
    <w:rsid w:val="00A43244"/>
    <w:rsid w:val="00A43F9C"/>
    <w:rsid w:val="00A4401E"/>
    <w:rsid w:val="00A44775"/>
    <w:rsid w:val="00A44916"/>
    <w:rsid w:val="00A45249"/>
    <w:rsid w:val="00A4529D"/>
    <w:rsid w:val="00A46596"/>
    <w:rsid w:val="00A477D3"/>
    <w:rsid w:val="00A50053"/>
    <w:rsid w:val="00A503FC"/>
    <w:rsid w:val="00A51893"/>
    <w:rsid w:val="00A51AF2"/>
    <w:rsid w:val="00A51C02"/>
    <w:rsid w:val="00A51CE9"/>
    <w:rsid w:val="00A51CF4"/>
    <w:rsid w:val="00A51EC0"/>
    <w:rsid w:val="00A51F86"/>
    <w:rsid w:val="00A52971"/>
    <w:rsid w:val="00A52D2A"/>
    <w:rsid w:val="00A52D71"/>
    <w:rsid w:val="00A530CF"/>
    <w:rsid w:val="00A53524"/>
    <w:rsid w:val="00A5354D"/>
    <w:rsid w:val="00A53659"/>
    <w:rsid w:val="00A5441D"/>
    <w:rsid w:val="00A54607"/>
    <w:rsid w:val="00A54F32"/>
    <w:rsid w:val="00A55DA2"/>
    <w:rsid w:val="00A55F78"/>
    <w:rsid w:val="00A565CA"/>
    <w:rsid w:val="00A56AE8"/>
    <w:rsid w:val="00A56E2A"/>
    <w:rsid w:val="00A570BE"/>
    <w:rsid w:val="00A571CE"/>
    <w:rsid w:val="00A57863"/>
    <w:rsid w:val="00A578EA"/>
    <w:rsid w:val="00A57943"/>
    <w:rsid w:val="00A57B31"/>
    <w:rsid w:val="00A57DB0"/>
    <w:rsid w:val="00A57FC0"/>
    <w:rsid w:val="00A57FDC"/>
    <w:rsid w:val="00A60C94"/>
    <w:rsid w:val="00A61FBD"/>
    <w:rsid w:val="00A622D5"/>
    <w:rsid w:val="00A62835"/>
    <w:rsid w:val="00A6291C"/>
    <w:rsid w:val="00A6292E"/>
    <w:rsid w:val="00A62BFB"/>
    <w:rsid w:val="00A63418"/>
    <w:rsid w:val="00A63659"/>
    <w:rsid w:val="00A636DC"/>
    <w:rsid w:val="00A63B02"/>
    <w:rsid w:val="00A650AC"/>
    <w:rsid w:val="00A6519D"/>
    <w:rsid w:val="00A65703"/>
    <w:rsid w:val="00A660B7"/>
    <w:rsid w:val="00A6641C"/>
    <w:rsid w:val="00A66FA4"/>
    <w:rsid w:val="00A67AB9"/>
    <w:rsid w:val="00A7031D"/>
    <w:rsid w:val="00A7132F"/>
    <w:rsid w:val="00A713A4"/>
    <w:rsid w:val="00A71601"/>
    <w:rsid w:val="00A7174F"/>
    <w:rsid w:val="00A71D0F"/>
    <w:rsid w:val="00A71E19"/>
    <w:rsid w:val="00A71EB1"/>
    <w:rsid w:val="00A73547"/>
    <w:rsid w:val="00A736E7"/>
    <w:rsid w:val="00A741A9"/>
    <w:rsid w:val="00A7509E"/>
    <w:rsid w:val="00A754A0"/>
    <w:rsid w:val="00A76670"/>
    <w:rsid w:val="00A766E2"/>
    <w:rsid w:val="00A76BEF"/>
    <w:rsid w:val="00A773EA"/>
    <w:rsid w:val="00A779D0"/>
    <w:rsid w:val="00A77D67"/>
    <w:rsid w:val="00A80248"/>
    <w:rsid w:val="00A80B23"/>
    <w:rsid w:val="00A8157B"/>
    <w:rsid w:val="00A81EF1"/>
    <w:rsid w:val="00A8221F"/>
    <w:rsid w:val="00A82539"/>
    <w:rsid w:val="00A8486B"/>
    <w:rsid w:val="00A84F42"/>
    <w:rsid w:val="00A8533B"/>
    <w:rsid w:val="00A854F7"/>
    <w:rsid w:val="00A8584F"/>
    <w:rsid w:val="00A858F4"/>
    <w:rsid w:val="00A86ACB"/>
    <w:rsid w:val="00A87573"/>
    <w:rsid w:val="00A90488"/>
    <w:rsid w:val="00A91113"/>
    <w:rsid w:val="00A9117D"/>
    <w:rsid w:val="00A9137D"/>
    <w:rsid w:val="00A92BA0"/>
    <w:rsid w:val="00A93E4D"/>
    <w:rsid w:val="00A97190"/>
    <w:rsid w:val="00A97A1A"/>
    <w:rsid w:val="00AA01D9"/>
    <w:rsid w:val="00AA1C61"/>
    <w:rsid w:val="00AA2090"/>
    <w:rsid w:val="00AA232C"/>
    <w:rsid w:val="00AA25FD"/>
    <w:rsid w:val="00AA31E3"/>
    <w:rsid w:val="00AA3B34"/>
    <w:rsid w:val="00AA5209"/>
    <w:rsid w:val="00AA532B"/>
    <w:rsid w:val="00AA5EFC"/>
    <w:rsid w:val="00AA5FD1"/>
    <w:rsid w:val="00AA60DF"/>
    <w:rsid w:val="00AA6486"/>
    <w:rsid w:val="00AA65DD"/>
    <w:rsid w:val="00AA6A52"/>
    <w:rsid w:val="00AB0583"/>
    <w:rsid w:val="00AB075B"/>
    <w:rsid w:val="00AB0923"/>
    <w:rsid w:val="00AB1099"/>
    <w:rsid w:val="00AB1160"/>
    <w:rsid w:val="00AB2242"/>
    <w:rsid w:val="00AB26FA"/>
    <w:rsid w:val="00AB344C"/>
    <w:rsid w:val="00AB3676"/>
    <w:rsid w:val="00AB3825"/>
    <w:rsid w:val="00AB3C2D"/>
    <w:rsid w:val="00AB3F88"/>
    <w:rsid w:val="00AB4149"/>
    <w:rsid w:val="00AB43E0"/>
    <w:rsid w:val="00AB471C"/>
    <w:rsid w:val="00AB4FDC"/>
    <w:rsid w:val="00AB50FA"/>
    <w:rsid w:val="00AB5234"/>
    <w:rsid w:val="00AB6209"/>
    <w:rsid w:val="00AB6702"/>
    <w:rsid w:val="00AB720F"/>
    <w:rsid w:val="00AB7259"/>
    <w:rsid w:val="00AC1D38"/>
    <w:rsid w:val="00AC1F04"/>
    <w:rsid w:val="00AC2C0A"/>
    <w:rsid w:val="00AC4009"/>
    <w:rsid w:val="00AC5AE2"/>
    <w:rsid w:val="00AC5E8E"/>
    <w:rsid w:val="00AC6828"/>
    <w:rsid w:val="00AC6F2A"/>
    <w:rsid w:val="00AC7599"/>
    <w:rsid w:val="00AC7783"/>
    <w:rsid w:val="00AC787B"/>
    <w:rsid w:val="00AC79A9"/>
    <w:rsid w:val="00AC7F06"/>
    <w:rsid w:val="00AC7F28"/>
    <w:rsid w:val="00AD01F9"/>
    <w:rsid w:val="00AD04FE"/>
    <w:rsid w:val="00AD08AA"/>
    <w:rsid w:val="00AD09B6"/>
    <w:rsid w:val="00AD1BDC"/>
    <w:rsid w:val="00AD27F9"/>
    <w:rsid w:val="00AD2A73"/>
    <w:rsid w:val="00AD39E5"/>
    <w:rsid w:val="00AD470D"/>
    <w:rsid w:val="00AD5752"/>
    <w:rsid w:val="00AD5867"/>
    <w:rsid w:val="00AD589F"/>
    <w:rsid w:val="00AD5A31"/>
    <w:rsid w:val="00AD7272"/>
    <w:rsid w:val="00AD7704"/>
    <w:rsid w:val="00AD793F"/>
    <w:rsid w:val="00AD7DBE"/>
    <w:rsid w:val="00AD7DFC"/>
    <w:rsid w:val="00AE01C3"/>
    <w:rsid w:val="00AE0ECD"/>
    <w:rsid w:val="00AE1507"/>
    <w:rsid w:val="00AE1561"/>
    <w:rsid w:val="00AE1BD7"/>
    <w:rsid w:val="00AE2224"/>
    <w:rsid w:val="00AE251D"/>
    <w:rsid w:val="00AE2B8D"/>
    <w:rsid w:val="00AE339C"/>
    <w:rsid w:val="00AE43E3"/>
    <w:rsid w:val="00AE5020"/>
    <w:rsid w:val="00AE586F"/>
    <w:rsid w:val="00AE5AD1"/>
    <w:rsid w:val="00AE5E03"/>
    <w:rsid w:val="00AE6093"/>
    <w:rsid w:val="00AE63BF"/>
    <w:rsid w:val="00AE67D3"/>
    <w:rsid w:val="00AE69AF"/>
    <w:rsid w:val="00AE72A5"/>
    <w:rsid w:val="00AE74E4"/>
    <w:rsid w:val="00AE7C5E"/>
    <w:rsid w:val="00AF00DE"/>
    <w:rsid w:val="00AF0A24"/>
    <w:rsid w:val="00AF0B99"/>
    <w:rsid w:val="00AF0FE2"/>
    <w:rsid w:val="00AF138D"/>
    <w:rsid w:val="00AF1BE7"/>
    <w:rsid w:val="00AF1C33"/>
    <w:rsid w:val="00AF228F"/>
    <w:rsid w:val="00AF2837"/>
    <w:rsid w:val="00AF2B17"/>
    <w:rsid w:val="00AF2B39"/>
    <w:rsid w:val="00AF339E"/>
    <w:rsid w:val="00AF3568"/>
    <w:rsid w:val="00AF3957"/>
    <w:rsid w:val="00AF39DB"/>
    <w:rsid w:val="00AF4256"/>
    <w:rsid w:val="00AF5703"/>
    <w:rsid w:val="00AF5B24"/>
    <w:rsid w:val="00AF5D67"/>
    <w:rsid w:val="00AF624B"/>
    <w:rsid w:val="00AF70FF"/>
    <w:rsid w:val="00AF71B7"/>
    <w:rsid w:val="00B00DE2"/>
    <w:rsid w:val="00B00DF1"/>
    <w:rsid w:val="00B010F1"/>
    <w:rsid w:val="00B02190"/>
    <w:rsid w:val="00B02DBB"/>
    <w:rsid w:val="00B03050"/>
    <w:rsid w:val="00B032C6"/>
    <w:rsid w:val="00B0373A"/>
    <w:rsid w:val="00B05126"/>
    <w:rsid w:val="00B054E8"/>
    <w:rsid w:val="00B05F53"/>
    <w:rsid w:val="00B06900"/>
    <w:rsid w:val="00B06A23"/>
    <w:rsid w:val="00B06CCD"/>
    <w:rsid w:val="00B06E70"/>
    <w:rsid w:val="00B074C4"/>
    <w:rsid w:val="00B07601"/>
    <w:rsid w:val="00B106B2"/>
    <w:rsid w:val="00B10EAF"/>
    <w:rsid w:val="00B10F87"/>
    <w:rsid w:val="00B112B4"/>
    <w:rsid w:val="00B11536"/>
    <w:rsid w:val="00B11761"/>
    <w:rsid w:val="00B119CD"/>
    <w:rsid w:val="00B11EEF"/>
    <w:rsid w:val="00B12328"/>
    <w:rsid w:val="00B14A15"/>
    <w:rsid w:val="00B14BBE"/>
    <w:rsid w:val="00B14C37"/>
    <w:rsid w:val="00B151CC"/>
    <w:rsid w:val="00B15582"/>
    <w:rsid w:val="00B1560F"/>
    <w:rsid w:val="00B15F10"/>
    <w:rsid w:val="00B16872"/>
    <w:rsid w:val="00B17062"/>
    <w:rsid w:val="00B17B7A"/>
    <w:rsid w:val="00B2073F"/>
    <w:rsid w:val="00B216D2"/>
    <w:rsid w:val="00B217AC"/>
    <w:rsid w:val="00B2201B"/>
    <w:rsid w:val="00B22E55"/>
    <w:rsid w:val="00B233AC"/>
    <w:rsid w:val="00B2476F"/>
    <w:rsid w:val="00B24E14"/>
    <w:rsid w:val="00B25B0C"/>
    <w:rsid w:val="00B25BC8"/>
    <w:rsid w:val="00B264A6"/>
    <w:rsid w:val="00B2650A"/>
    <w:rsid w:val="00B26FE0"/>
    <w:rsid w:val="00B27359"/>
    <w:rsid w:val="00B275FE"/>
    <w:rsid w:val="00B27BD5"/>
    <w:rsid w:val="00B27CBF"/>
    <w:rsid w:val="00B30307"/>
    <w:rsid w:val="00B303CA"/>
    <w:rsid w:val="00B30481"/>
    <w:rsid w:val="00B306D3"/>
    <w:rsid w:val="00B307A6"/>
    <w:rsid w:val="00B30A7C"/>
    <w:rsid w:val="00B30DC6"/>
    <w:rsid w:val="00B313A6"/>
    <w:rsid w:val="00B31E14"/>
    <w:rsid w:val="00B326ED"/>
    <w:rsid w:val="00B328EE"/>
    <w:rsid w:val="00B32FC5"/>
    <w:rsid w:val="00B33BCA"/>
    <w:rsid w:val="00B33D10"/>
    <w:rsid w:val="00B351AB"/>
    <w:rsid w:val="00B351E7"/>
    <w:rsid w:val="00B356D9"/>
    <w:rsid w:val="00B366EC"/>
    <w:rsid w:val="00B36816"/>
    <w:rsid w:val="00B36990"/>
    <w:rsid w:val="00B3728F"/>
    <w:rsid w:val="00B37E95"/>
    <w:rsid w:val="00B37F70"/>
    <w:rsid w:val="00B4057D"/>
    <w:rsid w:val="00B40685"/>
    <w:rsid w:val="00B40FDF"/>
    <w:rsid w:val="00B4142B"/>
    <w:rsid w:val="00B4186F"/>
    <w:rsid w:val="00B41E39"/>
    <w:rsid w:val="00B4204C"/>
    <w:rsid w:val="00B4208F"/>
    <w:rsid w:val="00B422EF"/>
    <w:rsid w:val="00B428DF"/>
    <w:rsid w:val="00B43144"/>
    <w:rsid w:val="00B432EF"/>
    <w:rsid w:val="00B43AA9"/>
    <w:rsid w:val="00B43B59"/>
    <w:rsid w:val="00B43D0E"/>
    <w:rsid w:val="00B445B2"/>
    <w:rsid w:val="00B44B07"/>
    <w:rsid w:val="00B45820"/>
    <w:rsid w:val="00B45CDE"/>
    <w:rsid w:val="00B464CB"/>
    <w:rsid w:val="00B4655A"/>
    <w:rsid w:val="00B4700D"/>
    <w:rsid w:val="00B47017"/>
    <w:rsid w:val="00B47492"/>
    <w:rsid w:val="00B47E89"/>
    <w:rsid w:val="00B47EAD"/>
    <w:rsid w:val="00B501CF"/>
    <w:rsid w:val="00B50399"/>
    <w:rsid w:val="00B5053B"/>
    <w:rsid w:val="00B507B8"/>
    <w:rsid w:val="00B50D4B"/>
    <w:rsid w:val="00B50DD7"/>
    <w:rsid w:val="00B51050"/>
    <w:rsid w:val="00B51102"/>
    <w:rsid w:val="00B51B24"/>
    <w:rsid w:val="00B5207C"/>
    <w:rsid w:val="00B54A7A"/>
    <w:rsid w:val="00B54EE5"/>
    <w:rsid w:val="00B55116"/>
    <w:rsid w:val="00B557B6"/>
    <w:rsid w:val="00B55C8C"/>
    <w:rsid w:val="00B56246"/>
    <w:rsid w:val="00B562D8"/>
    <w:rsid w:val="00B56912"/>
    <w:rsid w:val="00B57C79"/>
    <w:rsid w:val="00B60D6C"/>
    <w:rsid w:val="00B61187"/>
    <w:rsid w:val="00B6151C"/>
    <w:rsid w:val="00B61641"/>
    <w:rsid w:val="00B62488"/>
    <w:rsid w:val="00B640E1"/>
    <w:rsid w:val="00B64670"/>
    <w:rsid w:val="00B648FD"/>
    <w:rsid w:val="00B64E0B"/>
    <w:rsid w:val="00B6508E"/>
    <w:rsid w:val="00B658BE"/>
    <w:rsid w:val="00B65B4F"/>
    <w:rsid w:val="00B67053"/>
    <w:rsid w:val="00B670E2"/>
    <w:rsid w:val="00B67BD0"/>
    <w:rsid w:val="00B7181F"/>
    <w:rsid w:val="00B71AD3"/>
    <w:rsid w:val="00B73729"/>
    <w:rsid w:val="00B7379D"/>
    <w:rsid w:val="00B738ED"/>
    <w:rsid w:val="00B73D7D"/>
    <w:rsid w:val="00B747A4"/>
    <w:rsid w:val="00B75193"/>
    <w:rsid w:val="00B75A07"/>
    <w:rsid w:val="00B76341"/>
    <w:rsid w:val="00B766A0"/>
    <w:rsid w:val="00B76F76"/>
    <w:rsid w:val="00B773B3"/>
    <w:rsid w:val="00B777DF"/>
    <w:rsid w:val="00B80B6B"/>
    <w:rsid w:val="00B8143C"/>
    <w:rsid w:val="00B81694"/>
    <w:rsid w:val="00B818C2"/>
    <w:rsid w:val="00B8223F"/>
    <w:rsid w:val="00B824FE"/>
    <w:rsid w:val="00B833A0"/>
    <w:rsid w:val="00B83EB2"/>
    <w:rsid w:val="00B84259"/>
    <w:rsid w:val="00B8458E"/>
    <w:rsid w:val="00B84A42"/>
    <w:rsid w:val="00B85C34"/>
    <w:rsid w:val="00B87032"/>
    <w:rsid w:val="00B90828"/>
    <w:rsid w:val="00B90907"/>
    <w:rsid w:val="00B91648"/>
    <w:rsid w:val="00B91BE6"/>
    <w:rsid w:val="00B9225C"/>
    <w:rsid w:val="00B93505"/>
    <w:rsid w:val="00B93F6F"/>
    <w:rsid w:val="00B94442"/>
    <w:rsid w:val="00B95130"/>
    <w:rsid w:val="00B9697D"/>
    <w:rsid w:val="00B97B2F"/>
    <w:rsid w:val="00BA06B9"/>
    <w:rsid w:val="00BA087B"/>
    <w:rsid w:val="00BA171E"/>
    <w:rsid w:val="00BA1CF2"/>
    <w:rsid w:val="00BA30A9"/>
    <w:rsid w:val="00BA3130"/>
    <w:rsid w:val="00BA31EE"/>
    <w:rsid w:val="00BA3AD0"/>
    <w:rsid w:val="00BA4975"/>
    <w:rsid w:val="00BA4D04"/>
    <w:rsid w:val="00BA50A7"/>
    <w:rsid w:val="00BA633D"/>
    <w:rsid w:val="00BA6480"/>
    <w:rsid w:val="00BA648C"/>
    <w:rsid w:val="00BA64F4"/>
    <w:rsid w:val="00BA6A1C"/>
    <w:rsid w:val="00BA6DCC"/>
    <w:rsid w:val="00BA71F5"/>
    <w:rsid w:val="00BA7385"/>
    <w:rsid w:val="00BA7498"/>
    <w:rsid w:val="00BA75D4"/>
    <w:rsid w:val="00BB0073"/>
    <w:rsid w:val="00BB069A"/>
    <w:rsid w:val="00BB11F0"/>
    <w:rsid w:val="00BB21B8"/>
    <w:rsid w:val="00BB29F2"/>
    <w:rsid w:val="00BB3A4F"/>
    <w:rsid w:val="00BB4763"/>
    <w:rsid w:val="00BB529C"/>
    <w:rsid w:val="00BB53DE"/>
    <w:rsid w:val="00BB5673"/>
    <w:rsid w:val="00BB7171"/>
    <w:rsid w:val="00BB75DA"/>
    <w:rsid w:val="00BB77E3"/>
    <w:rsid w:val="00BB7ABE"/>
    <w:rsid w:val="00BC0400"/>
    <w:rsid w:val="00BC0995"/>
    <w:rsid w:val="00BC1590"/>
    <w:rsid w:val="00BC1945"/>
    <w:rsid w:val="00BC2822"/>
    <w:rsid w:val="00BC2E07"/>
    <w:rsid w:val="00BC3B9E"/>
    <w:rsid w:val="00BC3D56"/>
    <w:rsid w:val="00BC3E68"/>
    <w:rsid w:val="00BC4770"/>
    <w:rsid w:val="00BC478C"/>
    <w:rsid w:val="00BC4ED6"/>
    <w:rsid w:val="00BC539C"/>
    <w:rsid w:val="00BC6205"/>
    <w:rsid w:val="00BC65C7"/>
    <w:rsid w:val="00BC66C9"/>
    <w:rsid w:val="00BC6D77"/>
    <w:rsid w:val="00BC7289"/>
    <w:rsid w:val="00BC79DC"/>
    <w:rsid w:val="00BC7FBA"/>
    <w:rsid w:val="00BD0920"/>
    <w:rsid w:val="00BD09D0"/>
    <w:rsid w:val="00BD1270"/>
    <w:rsid w:val="00BD164A"/>
    <w:rsid w:val="00BD17BC"/>
    <w:rsid w:val="00BD24BC"/>
    <w:rsid w:val="00BD27AB"/>
    <w:rsid w:val="00BD2F60"/>
    <w:rsid w:val="00BD3C77"/>
    <w:rsid w:val="00BD3EF7"/>
    <w:rsid w:val="00BD4204"/>
    <w:rsid w:val="00BD4305"/>
    <w:rsid w:val="00BD4477"/>
    <w:rsid w:val="00BD480B"/>
    <w:rsid w:val="00BD484F"/>
    <w:rsid w:val="00BD4D0E"/>
    <w:rsid w:val="00BD5AC0"/>
    <w:rsid w:val="00BD638F"/>
    <w:rsid w:val="00BD63E6"/>
    <w:rsid w:val="00BD6EAA"/>
    <w:rsid w:val="00BD7A05"/>
    <w:rsid w:val="00BD7C1D"/>
    <w:rsid w:val="00BE0D58"/>
    <w:rsid w:val="00BE0E23"/>
    <w:rsid w:val="00BE0F7F"/>
    <w:rsid w:val="00BE11C5"/>
    <w:rsid w:val="00BE14B7"/>
    <w:rsid w:val="00BE18A9"/>
    <w:rsid w:val="00BE24D9"/>
    <w:rsid w:val="00BE25B5"/>
    <w:rsid w:val="00BE26D4"/>
    <w:rsid w:val="00BE285D"/>
    <w:rsid w:val="00BE2B0B"/>
    <w:rsid w:val="00BE2B5A"/>
    <w:rsid w:val="00BE2ECB"/>
    <w:rsid w:val="00BE2F8F"/>
    <w:rsid w:val="00BE302A"/>
    <w:rsid w:val="00BE302E"/>
    <w:rsid w:val="00BE3139"/>
    <w:rsid w:val="00BE32C7"/>
    <w:rsid w:val="00BE34AC"/>
    <w:rsid w:val="00BE3A68"/>
    <w:rsid w:val="00BE3C05"/>
    <w:rsid w:val="00BE4D09"/>
    <w:rsid w:val="00BE536E"/>
    <w:rsid w:val="00BE5F6C"/>
    <w:rsid w:val="00BE67A0"/>
    <w:rsid w:val="00BE6E0C"/>
    <w:rsid w:val="00BE6F39"/>
    <w:rsid w:val="00BF05A9"/>
    <w:rsid w:val="00BF0956"/>
    <w:rsid w:val="00BF1651"/>
    <w:rsid w:val="00BF1C94"/>
    <w:rsid w:val="00BF1DC9"/>
    <w:rsid w:val="00BF2180"/>
    <w:rsid w:val="00BF2227"/>
    <w:rsid w:val="00BF29D3"/>
    <w:rsid w:val="00BF2BFA"/>
    <w:rsid w:val="00BF3CB5"/>
    <w:rsid w:val="00BF47F5"/>
    <w:rsid w:val="00BF5350"/>
    <w:rsid w:val="00BF60E5"/>
    <w:rsid w:val="00BF6242"/>
    <w:rsid w:val="00BF6252"/>
    <w:rsid w:val="00BF6878"/>
    <w:rsid w:val="00BF72E2"/>
    <w:rsid w:val="00C014D8"/>
    <w:rsid w:val="00C019B4"/>
    <w:rsid w:val="00C0213A"/>
    <w:rsid w:val="00C02B72"/>
    <w:rsid w:val="00C02C4E"/>
    <w:rsid w:val="00C03A11"/>
    <w:rsid w:val="00C04693"/>
    <w:rsid w:val="00C0586C"/>
    <w:rsid w:val="00C05F1D"/>
    <w:rsid w:val="00C060D9"/>
    <w:rsid w:val="00C06907"/>
    <w:rsid w:val="00C07354"/>
    <w:rsid w:val="00C0769C"/>
    <w:rsid w:val="00C07969"/>
    <w:rsid w:val="00C10B5E"/>
    <w:rsid w:val="00C1122A"/>
    <w:rsid w:val="00C11353"/>
    <w:rsid w:val="00C117E1"/>
    <w:rsid w:val="00C118A3"/>
    <w:rsid w:val="00C11A4A"/>
    <w:rsid w:val="00C12392"/>
    <w:rsid w:val="00C123E4"/>
    <w:rsid w:val="00C123E9"/>
    <w:rsid w:val="00C127EB"/>
    <w:rsid w:val="00C128BC"/>
    <w:rsid w:val="00C130A4"/>
    <w:rsid w:val="00C13A01"/>
    <w:rsid w:val="00C14BC4"/>
    <w:rsid w:val="00C16FF1"/>
    <w:rsid w:val="00C17FC4"/>
    <w:rsid w:val="00C21A3C"/>
    <w:rsid w:val="00C220B9"/>
    <w:rsid w:val="00C22A30"/>
    <w:rsid w:val="00C23AE9"/>
    <w:rsid w:val="00C23D1D"/>
    <w:rsid w:val="00C24DE8"/>
    <w:rsid w:val="00C24FBC"/>
    <w:rsid w:val="00C25B49"/>
    <w:rsid w:val="00C25E59"/>
    <w:rsid w:val="00C2650F"/>
    <w:rsid w:val="00C2665E"/>
    <w:rsid w:val="00C26A9B"/>
    <w:rsid w:val="00C308A9"/>
    <w:rsid w:val="00C3240B"/>
    <w:rsid w:val="00C325A0"/>
    <w:rsid w:val="00C32BD0"/>
    <w:rsid w:val="00C32D7B"/>
    <w:rsid w:val="00C32EC7"/>
    <w:rsid w:val="00C330DC"/>
    <w:rsid w:val="00C33AEA"/>
    <w:rsid w:val="00C3564E"/>
    <w:rsid w:val="00C360C2"/>
    <w:rsid w:val="00C36296"/>
    <w:rsid w:val="00C36F9C"/>
    <w:rsid w:val="00C3713E"/>
    <w:rsid w:val="00C37314"/>
    <w:rsid w:val="00C40497"/>
    <w:rsid w:val="00C40945"/>
    <w:rsid w:val="00C418D7"/>
    <w:rsid w:val="00C423A7"/>
    <w:rsid w:val="00C427EC"/>
    <w:rsid w:val="00C4343D"/>
    <w:rsid w:val="00C439CC"/>
    <w:rsid w:val="00C44626"/>
    <w:rsid w:val="00C4496C"/>
    <w:rsid w:val="00C45E83"/>
    <w:rsid w:val="00C45F93"/>
    <w:rsid w:val="00C46AD0"/>
    <w:rsid w:val="00C46ADB"/>
    <w:rsid w:val="00C46C87"/>
    <w:rsid w:val="00C4706F"/>
    <w:rsid w:val="00C47C30"/>
    <w:rsid w:val="00C5002B"/>
    <w:rsid w:val="00C5057E"/>
    <w:rsid w:val="00C51BC2"/>
    <w:rsid w:val="00C51F7D"/>
    <w:rsid w:val="00C522DF"/>
    <w:rsid w:val="00C53CA8"/>
    <w:rsid w:val="00C5532D"/>
    <w:rsid w:val="00C56524"/>
    <w:rsid w:val="00C56F1D"/>
    <w:rsid w:val="00C5729A"/>
    <w:rsid w:val="00C57481"/>
    <w:rsid w:val="00C57845"/>
    <w:rsid w:val="00C578B0"/>
    <w:rsid w:val="00C579DF"/>
    <w:rsid w:val="00C604BB"/>
    <w:rsid w:val="00C60D7D"/>
    <w:rsid w:val="00C617D0"/>
    <w:rsid w:val="00C61EA2"/>
    <w:rsid w:val="00C62043"/>
    <w:rsid w:val="00C62735"/>
    <w:rsid w:val="00C62FA9"/>
    <w:rsid w:val="00C631BB"/>
    <w:rsid w:val="00C6328E"/>
    <w:rsid w:val="00C63622"/>
    <w:rsid w:val="00C63709"/>
    <w:rsid w:val="00C64146"/>
    <w:rsid w:val="00C65A3C"/>
    <w:rsid w:val="00C66A9C"/>
    <w:rsid w:val="00C700BC"/>
    <w:rsid w:val="00C7021D"/>
    <w:rsid w:val="00C70317"/>
    <w:rsid w:val="00C7080B"/>
    <w:rsid w:val="00C70AA5"/>
    <w:rsid w:val="00C7108D"/>
    <w:rsid w:val="00C71346"/>
    <w:rsid w:val="00C7298B"/>
    <w:rsid w:val="00C72B23"/>
    <w:rsid w:val="00C72B46"/>
    <w:rsid w:val="00C73597"/>
    <w:rsid w:val="00C747AE"/>
    <w:rsid w:val="00C748EF"/>
    <w:rsid w:val="00C74AAF"/>
    <w:rsid w:val="00C75312"/>
    <w:rsid w:val="00C7540C"/>
    <w:rsid w:val="00C7549A"/>
    <w:rsid w:val="00C75C93"/>
    <w:rsid w:val="00C76417"/>
    <w:rsid w:val="00C778BA"/>
    <w:rsid w:val="00C805B6"/>
    <w:rsid w:val="00C8098D"/>
    <w:rsid w:val="00C81E43"/>
    <w:rsid w:val="00C8311E"/>
    <w:rsid w:val="00C84BDF"/>
    <w:rsid w:val="00C84CA5"/>
    <w:rsid w:val="00C84D5C"/>
    <w:rsid w:val="00C84FE9"/>
    <w:rsid w:val="00C85054"/>
    <w:rsid w:val="00C85DE8"/>
    <w:rsid w:val="00C864DC"/>
    <w:rsid w:val="00C867EE"/>
    <w:rsid w:val="00C86A84"/>
    <w:rsid w:val="00C87167"/>
    <w:rsid w:val="00C87208"/>
    <w:rsid w:val="00C90090"/>
    <w:rsid w:val="00C9092F"/>
    <w:rsid w:val="00C90DBB"/>
    <w:rsid w:val="00C910DD"/>
    <w:rsid w:val="00C9145D"/>
    <w:rsid w:val="00C914E6"/>
    <w:rsid w:val="00C9159E"/>
    <w:rsid w:val="00C91AAA"/>
    <w:rsid w:val="00C91D7E"/>
    <w:rsid w:val="00C92B19"/>
    <w:rsid w:val="00C92E02"/>
    <w:rsid w:val="00C93596"/>
    <w:rsid w:val="00C940E3"/>
    <w:rsid w:val="00C95C50"/>
    <w:rsid w:val="00C96FE1"/>
    <w:rsid w:val="00C9743D"/>
    <w:rsid w:val="00CA0139"/>
    <w:rsid w:val="00CA1B06"/>
    <w:rsid w:val="00CA20A6"/>
    <w:rsid w:val="00CA328B"/>
    <w:rsid w:val="00CA3AC4"/>
    <w:rsid w:val="00CA3E86"/>
    <w:rsid w:val="00CA5349"/>
    <w:rsid w:val="00CA54F2"/>
    <w:rsid w:val="00CA5F25"/>
    <w:rsid w:val="00CA6E40"/>
    <w:rsid w:val="00CA7188"/>
    <w:rsid w:val="00CA72F1"/>
    <w:rsid w:val="00CA7979"/>
    <w:rsid w:val="00CA7AD2"/>
    <w:rsid w:val="00CA7E25"/>
    <w:rsid w:val="00CB0036"/>
    <w:rsid w:val="00CB0DDC"/>
    <w:rsid w:val="00CB1049"/>
    <w:rsid w:val="00CB17BB"/>
    <w:rsid w:val="00CB258E"/>
    <w:rsid w:val="00CB2597"/>
    <w:rsid w:val="00CB26CD"/>
    <w:rsid w:val="00CB2953"/>
    <w:rsid w:val="00CB29BB"/>
    <w:rsid w:val="00CB2E34"/>
    <w:rsid w:val="00CB399B"/>
    <w:rsid w:val="00CB467B"/>
    <w:rsid w:val="00CB4D20"/>
    <w:rsid w:val="00CB524F"/>
    <w:rsid w:val="00CB5ED3"/>
    <w:rsid w:val="00CB6179"/>
    <w:rsid w:val="00CB63CE"/>
    <w:rsid w:val="00CB67A1"/>
    <w:rsid w:val="00CB70D2"/>
    <w:rsid w:val="00CB71F5"/>
    <w:rsid w:val="00CB7393"/>
    <w:rsid w:val="00CB79D3"/>
    <w:rsid w:val="00CB7AD4"/>
    <w:rsid w:val="00CB7E7B"/>
    <w:rsid w:val="00CC0BBC"/>
    <w:rsid w:val="00CC0E39"/>
    <w:rsid w:val="00CC1158"/>
    <w:rsid w:val="00CC12B1"/>
    <w:rsid w:val="00CC147C"/>
    <w:rsid w:val="00CC2118"/>
    <w:rsid w:val="00CC2367"/>
    <w:rsid w:val="00CC2814"/>
    <w:rsid w:val="00CC4123"/>
    <w:rsid w:val="00CC50EE"/>
    <w:rsid w:val="00CC5B55"/>
    <w:rsid w:val="00CC64EE"/>
    <w:rsid w:val="00CC6635"/>
    <w:rsid w:val="00CC691B"/>
    <w:rsid w:val="00CC6B7A"/>
    <w:rsid w:val="00CC7516"/>
    <w:rsid w:val="00CC7B80"/>
    <w:rsid w:val="00CD04C2"/>
    <w:rsid w:val="00CD1230"/>
    <w:rsid w:val="00CD1325"/>
    <w:rsid w:val="00CD1FEC"/>
    <w:rsid w:val="00CD425F"/>
    <w:rsid w:val="00CD4281"/>
    <w:rsid w:val="00CD56C5"/>
    <w:rsid w:val="00CD6284"/>
    <w:rsid w:val="00CD6457"/>
    <w:rsid w:val="00CD650C"/>
    <w:rsid w:val="00CD726B"/>
    <w:rsid w:val="00CE0446"/>
    <w:rsid w:val="00CE052B"/>
    <w:rsid w:val="00CE0B6B"/>
    <w:rsid w:val="00CE0D11"/>
    <w:rsid w:val="00CE11BD"/>
    <w:rsid w:val="00CE1A72"/>
    <w:rsid w:val="00CE1BC7"/>
    <w:rsid w:val="00CE1C28"/>
    <w:rsid w:val="00CE1D58"/>
    <w:rsid w:val="00CE1DE9"/>
    <w:rsid w:val="00CE3D29"/>
    <w:rsid w:val="00CE3DA4"/>
    <w:rsid w:val="00CE3F5D"/>
    <w:rsid w:val="00CE4632"/>
    <w:rsid w:val="00CE5130"/>
    <w:rsid w:val="00CE56DD"/>
    <w:rsid w:val="00CE5D06"/>
    <w:rsid w:val="00CE6E11"/>
    <w:rsid w:val="00CF0DEA"/>
    <w:rsid w:val="00CF1269"/>
    <w:rsid w:val="00CF199F"/>
    <w:rsid w:val="00CF22C3"/>
    <w:rsid w:val="00CF3789"/>
    <w:rsid w:val="00CF382B"/>
    <w:rsid w:val="00CF3A4F"/>
    <w:rsid w:val="00CF488F"/>
    <w:rsid w:val="00CF4C61"/>
    <w:rsid w:val="00CF5699"/>
    <w:rsid w:val="00CF5AFB"/>
    <w:rsid w:val="00CF6873"/>
    <w:rsid w:val="00CF6A76"/>
    <w:rsid w:val="00CF7ACC"/>
    <w:rsid w:val="00D003B8"/>
    <w:rsid w:val="00D01552"/>
    <w:rsid w:val="00D020AF"/>
    <w:rsid w:val="00D02D3D"/>
    <w:rsid w:val="00D03E9A"/>
    <w:rsid w:val="00D0404D"/>
    <w:rsid w:val="00D04216"/>
    <w:rsid w:val="00D04324"/>
    <w:rsid w:val="00D05303"/>
    <w:rsid w:val="00D05B1A"/>
    <w:rsid w:val="00D07121"/>
    <w:rsid w:val="00D073B2"/>
    <w:rsid w:val="00D0752A"/>
    <w:rsid w:val="00D0765E"/>
    <w:rsid w:val="00D07F57"/>
    <w:rsid w:val="00D104FB"/>
    <w:rsid w:val="00D1086C"/>
    <w:rsid w:val="00D10B78"/>
    <w:rsid w:val="00D10BC3"/>
    <w:rsid w:val="00D11223"/>
    <w:rsid w:val="00D112AF"/>
    <w:rsid w:val="00D11786"/>
    <w:rsid w:val="00D118FE"/>
    <w:rsid w:val="00D12573"/>
    <w:rsid w:val="00D12882"/>
    <w:rsid w:val="00D12E09"/>
    <w:rsid w:val="00D12E32"/>
    <w:rsid w:val="00D13201"/>
    <w:rsid w:val="00D13317"/>
    <w:rsid w:val="00D133B2"/>
    <w:rsid w:val="00D1361C"/>
    <w:rsid w:val="00D13C26"/>
    <w:rsid w:val="00D13C6D"/>
    <w:rsid w:val="00D13C8B"/>
    <w:rsid w:val="00D14C49"/>
    <w:rsid w:val="00D151B2"/>
    <w:rsid w:val="00D15DBD"/>
    <w:rsid w:val="00D1648B"/>
    <w:rsid w:val="00D16F10"/>
    <w:rsid w:val="00D1761F"/>
    <w:rsid w:val="00D17B6B"/>
    <w:rsid w:val="00D17CBF"/>
    <w:rsid w:val="00D2024F"/>
    <w:rsid w:val="00D2110D"/>
    <w:rsid w:val="00D21CC8"/>
    <w:rsid w:val="00D21FED"/>
    <w:rsid w:val="00D2351D"/>
    <w:rsid w:val="00D23631"/>
    <w:rsid w:val="00D2365F"/>
    <w:rsid w:val="00D23C5B"/>
    <w:rsid w:val="00D23F23"/>
    <w:rsid w:val="00D241DF"/>
    <w:rsid w:val="00D253A3"/>
    <w:rsid w:val="00D2542F"/>
    <w:rsid w:val="00D26106"/>
    <w:rsid w:val="00D26112"/>
    <w:rsid w:val="00D26443"/>
    <w:rsid w:val="00D27183"/>
    <w:rsid w:val="00D27240"/>
    <w:rsid w:val="00D27998"/>
    <w:rsid w:val="00D27A65"/>
    <w:rsid w:val="00D3229D"/>
    <w:rsid w:val="00D329FC"/>
    <w:rsid w:val="00D338E9"/>
    <w:rsid w:val="00D3465C"/>
    <w:rsid w:val="00D34ABD"/>
    <w:rsid w:val="00D34E75"/>
    <w:rsid w:val="00D350CA"/>
    <w:rsid w:val="00D35360"/>
    <w:rsid w:val="00D35FD1"/>
    <w:rsid w:val="00D3659B"/>
    <w:rsid w:val="00D368FC"/>
    <w:rsid w:val="00D3737A"/>
    <w:rsid w:val="00D377AE"/>
    <w:rsid w:val="00D3788C"/>
    <w:rsid w:val="00D37AB8"/>
    <w:rsid w:val="00D401FB"/>
    <w:rsid w:val="00D407C6"/>
    <w:rsid w:val="00D40B76"/>
    <w:rsid w:val="00D4135F"/>
    <w:rsid w:val="00D41540"/>
    <w:rsid w:val="00D41F35"/>
    <w:rsid w:val="00D42431"/>
    <w:rsid w:val="00D42AD2"/>
    <w:rsid w:val="00D42B66"/>
    <w:rsid w:val="00D42C13"/>
    <w:rsid w:val="00D43BCB"/>
    <w:rsid w:val="00D44777"/>
    <w:rsid w:val="00D449AD"/>
    <w:rsid w:val="00D4518F"/>
    <w:rsid w:val="00D4519D"/>
    <w:rsid w:val="00D4534B"/>
    <w:rsid w:val="00D45D3B"/>
    <w:rsid w:val="00D46BE7"/>
    <w:rsid w:val="00D4743C"/>
    <w:rsid w:val="00D5039A"/>
    <w:rsid w:val="00D50D88"/>
    <w:rsid w:val="00D51672"/>
    <w:rsid w:val="00D5197B"/>
    <w:rsid w:val="00D52651"/>
    <w:rsid w:val="00D52F84"/>
    <w:rsid w:val="00D53959"/>
    <w:rsid w:val="00D53CF4"/>
    <w:rsid w:val="00D54231"/>
    <w:rsid w:val="00D542B3"/>
    <w:rsid w:val="00D544AD"/>
    <w:rsid w:val="00D55252"/>
    <w:rsid w:val="00D56871"/>
    <w:rsid w:val="00D60239"/>
    <w:rsid w:val="00D60357"/>
    <w:rsid w:val="00D611D8"/>
    <w:rsid w:val="00D61B08"/>
    <w:rsid w:val="00D62023"/>
    <w:rsid w:val="00D62584"/>
    <w:rsid w:val="00D625B1"/>
    <w:rsid w:val="00D6359F"/>
    <w:rsid w:val="00D6381A"/>
    <w:rsid w:val="00D639C7"/>
    <w:rsid w:val="00D6407F"/>
    <w:rsid w:val="00D6441D"/>
    <w:rsid w:val="00D64B72"/>
    <w:rsid w:val="00D65E40"/>
    <w:rsid w:val="00D663D1"/>
    <w:rsid w:val="00D6642E"/>
    <w:rsid w:val="00D6738B"/>
    <w:rsid w:val="00D67622"/>
    <w:rsid w:val="00D67CA6"/>
    <w:rsid w:val="00D7007A"/>
    <w:rsid w:val="00D70152"/>
    <w:rsid w:val="00D7015D"/>
    <w:rsid w:val="00D70957"/>
    <w:rsid w:val="00D70A56"/>
    <w:rsid w:val="00D7140A"/>
    <w:rsid w:val="00D71A7C"/>
    <w:rsid w:val="00D71A9A"/>
    <w:rsid w:val="00D72085"/>
    <w:rsid w:val="00D72168"/>
    <w:rsid w:val="00D725DD"/>
    <w:rsid w:val="00D728ED"/>
    <w:rsid w:val="00D72946"/>
    <w:rsid w:val="00D73765"/>
    <w:rsid w:val="00D739B5"/>
    <w:rsid w:val="00D74977"/>
    <w:rsid w:val="00D74B9F"/>
    <w:rsid w:val="00D75ABA"/>
    <w:rsid w:val="00D7601C"/>
    <w:rsid w:val="00D763E6"/>
    <w:rsid w:val="00D7679E"/>
    <w:rsid w:val="00D7744A"/>
    <w:rsid w:val="00D77787"/>
    <w:rsid w:val="00D77A04"/>
    <w:rsid w:val="00D77AB9"/>
    <w:rsid w:val="00D77D71"/>
    <w:rsid w:val="00D77DB8"/>
    <w:rsid w:val="00D77FA5"/>
    <w:rsid w:val="00D80293"/>
    <w:rsid w:val="00D80947"/>
    <w:rsid w:val="00D8123C"/>
    <w:rsid w:val="00D81281"/>
    <w:rsid w:val="00D81963"/>
    <w:rsid w:val="00D820E9"/>
    <w:rsid w:val="00D831EC"/>
    <w:rsid w:val="00D834FB"/>
    <w:rsid w:val="00D83D5C"/>
    <w:rsid w:val="00D84052"/>
    <w:rsid w:val="00D8477A"/>
    <w:rsid w:val="00D84D6B"/>
    <w:rsid w:val="00D8511F"/>
    <w:rsid w:val="00D856D4"/>
    <w:rsid w:val="00D85783"/>
    <w:rsid w:val="00D85FE4"/>
    <w:rsid w:val="00D86033"/>
    <w:rsid w:val="00D861B6"/>
    <w:rsid w:val="00D87763"/>
    <w:rsid w:val="00D87F60"/>
    <w:rsid w:val="00D90267"/>
    <w:rsid w:val="00D90405"/>
    <w:rsid w:val="00D90491"/>
    <w:rsid w:val="00D90534"/>
    <w:rsid w:val="00D905B4"/>
    <w:rsid w:val="00D90959"/>
    <w:rsid w:val="00D910E4"/>
    <w:rsid w:val="00D93FCE"/>
    <w:rsid w:val="00D93FF0"/>
    <w:rsid w:val="00D94117"/>
    <w:rsid w:val="00D94943"/>
    <w:rsid w:val="00D9575F"/>
    <w:rsid w:val="00D9661E"/>
    <w:rsid w:val="00D96CE8"/>
    <w:rsid w:val="00D96E0E"/>
    <w:rsid w:val="00D973E5"/>
    <w:rsid w:val="00D97547"/>
    <w:rsid w:val="00D9768C"/>
    <w:rsid w:val="00D97EC2"/>
    <w:rsid w:val="00D97FB0"/>
    <w:rsid w:val="00DA064A"/>
    <w:rsid w:val="00DA07A1"/>
    <w:rsid w:val="00DA07E1"/>
    <w:rsid w:val="00DA0B84"/>
    <w:rsid w:val="00DA0DEC"/>
    <w:rsid w:val="00DA1046"/>
    <w:rsid w:val="00DA2E2F"/>
    <w:rsid w:val="00DA3823"/>
    <w:rsid w:val="00DA3AFB"/>
    <w:rsid w:val="00DA4730"/>
    <w:rsid w:val="00DA49A9"/>
    <w:rsid w:val="00DA4D5B"/>
    <w:rsid w:val="00DA593A"/>
    <w:rsid w:val="00DA5CEC"/>
    <w:rsid w:val="00DA5D62"/>
    <w:rsid w:val="00DA661E"/>
    <w:rsid w:val="00DA7971"/>
    <w:rsid w:val="00DB018B"/>
    <w:rsid w:val="00DB09E6"/>
    <w:rsid w:val="00DB1B4A"/>
    <w:rsid w:val="00DB1DD1"/>
    <w:rsid w:val="00DB2289"/>
    <w:rsid w:val="00DB2810"/>
    <w:rsid w:val="00DB2820"/>
    <w:rsid w:val="00DB299A"/>
    <w:rsid w:val="00DB3EC8"/>
    <w:rsid w:val="00DB421A"/>
    <w:rsid w:val="00DB4277"/>
    <w:rsid w:val="00DB4980"/>
    <w:rsid w:val="00DB4D3E"/>
    <w:rsid w:val="00DB6470"/>
    <w:rsid w:val="00DB6595"/>
    <w:rsid w:val="00DB70A2"/>
    <w:rsid w:val="00DB75D2"/>
    <w:rsid w:val="00DB7BEB"/>
    <w:rsid w:val="00DB7DAF"/>
    <w:rsid w:val="00DC0866"/>
    <w:rsid w:val="00DC0A09"/>
    <w:rsid w:val="00DC0EEC"/>
    <w:rsid w:val="00DC1C18"/>
    <w:rsid w:val="00DC1DB5"/>
    <w:rsid w:val="00DC1FE5"/>
    <w:rsid w:val="00DC247E"/>
    <w:rsid w:val="00DC410E"/>
    <w:rsid w:val="00DC500D"/>
    <w:rsid w:val="00DC5488"/>
    <w:rsid w:val="00DC5545"/>
    <w:rsid w:val="00DC619D"/>
    <w:rsid w:val="00DC61D7"/>
    <w:rsid w:val="00DC6ACE"/>
    <w:rsid w:val="00DC7F70"/>
    <w:rsid w:val="00DC7F8E"/>
    <w:rsid w:val="00DD031D"/>
    <w:rsid w:val="00DD0546"/>
    <w:rsid w:val="00DD109F"/>
    <w:rsid w:val="00DD3524"/>
    <w:rsid w:val="00DD43AE"/>
    <w:rsid w:val="00DD4857"/>
    <w:rsid w:val="00DD49CB"/>
    <w:rsid w:val="00DD6ED9"/>
    <w:rsid w:val="00DD71C8"/>
    <w:rsid w:val="00DD73BD"/>
    <w:rsid w:val="00DD76A8"/>
    <w:rsid w:val="00DD7A5A"/>
    <w:rsid w:val="00DD7A7C"/>
    <w:rsid w:val="00DD7E3E"/>
    <w:rsid w:val="00DE1DF2"/>
    <w:rsid w:val="00DE251E"/>
    <w:rsid w:val="00DE2574"/>
    <w:rsid w:val="00DE2D5F"/>
    <w:rsid w:val="00DE2EB1"/>
    <w:rsid w:val="00DE455D"/>
    <w:rsid w:val="00DE4A55"/>
    <w:rsid w:val="00DE4D8F"/>
    <w:rsid w:val="00DE52FA"/>
    <w:rsid w:val="00DE56C8"/>
    <w:rsid w:val="00DE6A9A"/>
    <w:rsid w:val="00DE6B15"/>
    <w:rsid w:val="00DE6DF2"/>
    <w:rsid w:val="00DF004C"/>
    <w:rsid w:val="00DF006D"/>
    <w:rsid w:val="00DF0A0B"/>
    <w:rsid w:val="00DF1DA6"/>
    <w:rsid w:val="00DF26DD"/>
    <w:rsid w:val="00DF2FEF"/>
    <w:rsid w:val="00DF3173"/>
    <w:rsid w:val="00DF42D5"/>
    <w:rsid w:val="00DF4364"/>
    <w:rsid w:val="00DF4874"/>
    <w:rsid w:val="00DF4AA0"/>
    <w:rsid w:val="00DF4BDC"/>
    <w:rsid w:val="00DF6A2A"/>
    <w:rsid w:val="00DF71E1"/>
    <w:rsid w:val="00DF776C"/>
    <w:rsid w:val="00E0168E"/>
    <w:rsid w:val="00E016B0"/>
    <w:rsid w:val="00E0178E"/>
    <w:rsid w:val="00E019B4"/>
    <w:rsid w:val="00E01D59"/>
    <w:rsid w:val="00E01E5A"/>
    <w:rsid w:val="00E02BEB"/>
    <w:rsid w:val="00E037EB"/>
    <w:rsid w:val="00E03B22"/>
    <w:rsid w:val="00E0419B"/>
    <w:rsid w:val="00E04317"/>
    <w:rsid w:val="00E0480C"/>
    <w:rsid w:val="00E04C98"/>
    <w:rsid w:val="00E057B6"/>
    <w:rsid w:val="00E05925"/>
    <w:rsid w:val="00E063E8"/>
    <w:rsid w:val="00E0677A"/>
    <w:rsid w:val="00E070C4"/>
    <w:rsid w:val="00E07297"/>
    <w:rsid w:val="00E07A3B"/>
    <w:rsid w:val="00E07E7F"/>
    <w:rsid w:val="00E10EA8"/>
    <w:rsid w:val="00E11249"/>
    <w:rsid w:val="00E11708"/>
    <w:rsid w:val="00E121B0"/>
    <w:rsid w:val="00E13754"/>
    <w:rsid w:val="00E1420D"/>
    <w:rsid w:val="00E14275"/>
    <w:rsid w:val="00E14447"/>
    <w:rsid w:val="00E156D9"/>
    <w:rsid w:val="00E16556"/>
    <w:rsid w:val="00E165DB"/>
    <w:rsid w:val="00E170C2"/>
    <w:rsid w:val="00E17132"/>
    <w:rsid w:val="00E204FB"/>
    <w:rsid w:val="00E20F5F"/>
    <w:rsid w:val="00E21484"/>
    <w:rsid w:val="00E21591"/>
    <w:rsid w:val="00E217E0"/>
    <w:rsid w:val="00E219F5"/>
    <w:rsid w:val="00E21E46"/>
    <w:rsid w:val="00E22604"/>
    <w:rsid w:val="00E226C9"/>
    <w:rsid w:val="00E22A1D"/>
    <w:rsid w:val="00E23758"/>
    <w:rsid w:val="00E23992"/>
    <w:rsid w:val="00E254F9"/>
    <w:rsid w:val="00E2572A"/>
    <w:rsid w:val="00E26072"/>
    <w:rsid w:val="00E26A7B"/>
    <w:rsid w:val="00E271D5"/>
    <w:rsid w:val="00E272F0"/>
    <w:rsid w:val="00E274F7"/>
    <w:rsid w:val="00E302B4"/>
    <w:rsid w:val="00E30A16"/>
    <w:rsid w:val="00E30ADC"/>
    <w:rsid w:val="00E30C8E"/>
    <w:rsid w:val="00E30F83"/>
    <w:rsid w:val="00E3109A"/>
    <w:rsid w:val="00E314B6"/>
    <w:rsid w:val="00E3193E"/>
    <w:rsid w:val="00E33534"/>
    <w:rsid w:val="00E336A0"/>
    <w:rsid w:val="00E336CA"/>
    <w:rsid w:val="00E339EE"/>
    <w:rsid w:val="00E33B37"/>
    <w:rsid w:val="00E34268"/>
    <w:rsid w:val="00E34690"/>
    <w:rsid w:val="00E34720"/>
    <w:rsid w:val="00E34AB7"/>
    <w:rsid w:val="00E356FC"/>
    <w:rsid w:val="00E35C32"/>
    <w:rsid w:val="00E3691A"/>
    <w:rsid w:val="00E379F3"/>
    <w:rsid w:val="00E40462"/>
    <w:rsid w:val="00E41237"/>
    <w:rsid w:val="00E418E0"/>
    <w:rsid w:val="00E41E96"/>
    <w:rsid w:val="00E421F8"/>
    <w:rsid w:val="00E4251A"/>
    <w:rsid w:val="00E4261F"/>
    <w:rsid w:val="00E435EE"/>
    <w:rsid w:val="00E43D66"/>
    <w:rsid w:val="00E43F67"/>
    <w:rsid w:val="00E44C5E"/>
    <w:rsid w:val="00E44C63"/>
    <w:rsid w:val="00E462DE"/>
    <w:rsid w:val="00E464FC"/>
    <w:rsid w:val="00E46C28"/>
    <w:rsid w:val="00E472BA"/>
    <w:rsid w:val="00E474AE"/>
    <w:rsid w:val="00E475AC"/>
    <w:rsid w:val="00E47886"/>
    <w:rsid w:val="00E47AB0"/>
    <w:rsid w:val="00E5002D"/>
    <w:rsid w:val="00E510E4"/>
    <w:rsid w:val="00E522AB"/>
    <w:rsid w:val="00E522C7"/>
    <w:rsid w:val="00E52F39"/>
    <w:rsid w:val="00E549BE"/>
    <w:rsid w:val="00E54FD2"/>
    <w:rsid w:val="00E559CA"/>
    <w:rsid w:val="00E55D13"/>
    <w:rsid w:val="00E55FAB"/>
    <w:rsid w:val="00E57CD0"/>
    <w:rsid w:val="00E604BE"/>
    <w:rsid w:val="00E609C7"/>
    <w:rsid w:val="00E60A93"/>
    <w:rsid w:val="00E61D5D"/>
    <w:rsid w:val="00E6218A"/>
    <w:rsid w:val="00E621CC"/>
    <w:rsid w:val="00E62A23"/>
    <w:rsid w:val="00E62E5F"/>
    <w:rsid w:val="00E64162"/>
    <w:rsid w:val="00E64ADE"/>
    <w:rsid w:val="00E64E7E"/>
    <w:rsid w:val="00E659EB"/>
    <w:rsid w:val="00E65D24"/>
    <w:rsid w:val="00E65D8D"/>
    <w:rsid w:val="00E665F1"/>
    <w:rsid w:val="00E66AD5"/>
    <w:rsid w:val="00E66D89"/>
    <w:rsid w:val="00E673B1"/>
    <w:rsid w:val="00E674B4"/>
    <w:rsid w:val="00E67C07"/>
    <w:rsid w:val="00E72718"/>
    <w:rsid w:val="00E72977"/>
    <w:rsid w:val="00E72BAE"/>
    <w:rsid w:val="00E731C0"/>
    <w:rsid w:val="00E73A50"/>
    <w:rsid w:val="00E741E0"/>
    <w:rsid w:val="00E7447C"/>
    <w:rsid w:val="00E759C2"/>
    <w:rsid w:val="00E7610A"/>
    <w:rsid w:val="00E76690"/>
    <w:rsid w:val="00E76AAA"/>
    <w:rsid w:val="00E76AB1"/>
    <w:rsid w:val="00E77213"/>
    <w:rsid w:val="00E805A5"/>
    <w:rsid w:val="00E8151D"/>
    <w:rsid w:val="00E819A2"/>
    <w:rsid w:val="00E81DA5"/>
    <w:rsid w:val="00E82A3F"/>
    <w:rsid w:val="00E82D14"/>
    <w:rsid w:val="00E83627"/>
    <w:rsid w:val="00E83BC6"/>
    <w:rsid w:val="00E83D8C"/>
    <w:rsid w:val="00E84741"/>
    <w:rsid w:val="00E84FA2"/>
    <w:rsid w:val="00E853B2"/>
    <w:rsid w:val="00E866E4"/>
    <w:rsid w:val="00E86CD1"/>
    <w:rsid w:val="00E86FDF"/>
    <w:rsid w:val="00E874CA"/>
    <w:rsid w:val="00E8791C"/>
    <w:rsid w:val="00E901E1"/>
    <w:rsid w:val="00E902AD"/>
    <w:rsid w:val="00E909E1"/>
    <w:rsid w:val="00E91D44"/>
    <w:rsid w:val="00E91E66"/>
    <w:rsid w:val="00E91F41"/>
    <w:rsid w:val="00E91FA6"/>
    <w:rsid w:val="00E925C4"/>
    <w:rsid w:val="00E928D1"/>
    <w:rsid w:val="00E92CF4"/>
    <w:rsid w:val="00E939C0"/>
    <w:rsid w:val="00E942AA"/>
    <w:rsid w:val="00E94703"/>
    <w:rsid w:val="00E95828"/>
    <w:rsid w:val="00E969B4"/>
    <w:rsid w:val="00EA03EA"/>
    <w:rsid w:val="00EA0C8C"/>
    <w:rsid w:val="00EA16A0"/>
    <w:rsid w:val="00EA21C5"/>
    <w:rsid w:val="00EA23A7"/>
    <w:rsid w:val="00EA23FA"/>
    <w:rsid w:val="00EA28BC"/>
    <w:rsid w:val="00EA2AED"/>
    <w:rsid w:val="00EA31CB"/>
    <w:rsid w:val="00EA33D7"/>
    <w:rsid w:val="00EA39D9"/>
    <w:rsid w:val="00EA3A62"/>
    <w:rsid w:val="00EA3D26"/>
    <w:rsid w:val="00EA41BB"/>
    <w:rsid w:val="00EA5AE9"/>
    <w:rsid w:val="00EA5F23"/>
    <w:rsid w:val="00EA7709"/>
    <w:rsid w:val="00EA77E0"/>
    <w:rsid w:val="00EB0676"/>
    <w:rsid w:val="00EB08A7"/>
    <w:rsid w:val="00EB137C"/>
    <w:rsid w:val="00EB1402"/>
    <w:rsid w:val="00EB1FD8"/>
    <w:rsid w:val="00EB2F2C"/>
    <w:rsid w:val="00EB3545"/>
    <w:rsid w:val="00EB3614"/>
    <w:rsid w:val="00EB4797"/>
    <w:rsid w:val="00EB5515"/>
    <w:rsid w:val="00EB5E27"/>
    <w:rsid w:val="00EB6653"/>
    <w:rsid w:val="00EB6D3A"/>
    <w:rsid w:val="00EB6D5D"/>
    <w:rsid w:val="00EB7CC9"/>
    <w:rsid w:val="00EC0272"/>
    <w:rsid w:val="00EC0437"/>
    <w:rsid w:val="00EC0FEF"/>
    <w:rsid w:val="00EC1A29"/>
    <w:rsid w:val="00EC1D96"/>
    <w:rsid w:val="00EC2680"/>
    <w:rsid w:val="00EC35F7"/>
    <w:rsid w:val="00EC36AA"/>
    <w:rsid w:val="00EC43D5"/>
    <w:rsid w:val="00EC51A6"/>
    <w:rsid w:val="00EC5261"/>
    <w:rsid w:val="00EC5568"/>
    <w:rsid w:val="00EC556C"/>
    <w:rsid w:val="00EC6292"/>
    <w:rsid w:val="00EC62F5"/>
    <w:rsid w:val="00EC6A1A"/>
    <w:rsid w:val="00EC6A99"/>
    <w:rsid w:val="00EC7515"/>
    <w:rsid w:val="00EC78DA"/>
    <w:rsid w:val="00EC7BC2"/>
    <w:rsid w:val="00EC7CF3"/>
    <w:rsid w:val="00ED0C0D"/>
    <w:rsid w:val="00ED0CCD"/>
    <w:rsid w:val="00ED1A5E"/>
    <w:rsid w:val="00ED1BA3"/>
    <w:rsid w:val="00ED1F62"/>
    <w:rsid w:val="00ED2AFA"/>
    <w:rsid w:val="00ED428D"/>
    <w:rsid w:val="00ED4CED"/>
    <w:rsid w:val="00ED5430"/>
    <w:rsid w:val="00ED5DAA"/>
    <w:rsid w:val="00ED5DDA"/>
    <w:rsid w:val="00ED5E9B"/>
    <w:rsid w:val="00ED608C"/>
    <w:rsid w:val="00ED6DB0"/>
    <w:rsid w:val="00ED6EB2"/>
    <w:rsid w:val="00ED7064"/>
    <w:rsid w:val="00ED7E14"/>
    <w:rsid w:val="00EE0371"/>
    <w:rsid w:val="00EE058F"/>
    <w:rsid w:val="00EE067A"/>
    <w:rsid w:val="00EE188E"/>
    <w:rsid w:val="00EE2B51"/>
    <w:rsid w:val="00EE336E"/>
    <w:rsid w:val="00EE38A9"/>
    <w:rsid w:val="00EE44D0"/>
    <w:rsid w:val="00EE4F5E"/>
    <w:rsid w:val="00EE555A"/>
    <w:rsid w:val="00EE5F03"/>
    <w:rsid w:val="00EE72B6"/>
    <w:rsid w:val="00EE750E"/>
    <w:rsid w:val="00EE7DAA"/>
    <w:rsid w:val="00EF03CB"/>
    <w:rsid w:val="00EF046B"/>
    <w:rsid w:val="00EF0897"/>
    <w:rsid w:val="00EF0B48"/>
    <w:rsid w:val="00EF11BA"/>
    <w:rsid w:val="00EF18D7"/>
    <w:rsid w:val="00EF1CAE"/>
    <w:rsid w:val="00EF30A0"/>
    <w:rsid w:val="00EF39B2"/>
    <w:rsid w:val="00EF3F62"/>
    <w:rsid w:val="00EF497E"/>
    <w:rsid w:val="00EF4A45"/>
    <w:rsid w:val="00EF65C2"/>
    <w:rsid w:val="00EF6D27"/>
    <w:rsid w:val="00EF7215"/>
    <w:rsid w:val="00EF7F44"/>
    <w:rsid w:val="00F008AC"/>
    <w:rsid w:val="00F00C7F"/>
    <w:rsid w:val="00F01033"/>
    <w:rsid w:val="00F018F4"/>
    <w:rsid w:val="00F0243A"/>
    <w:rsid w:val="00F02AA0"/>
    <w:rsid w:val="00F02FBE"/>
    <w:rsid w:val="00F0340B"/>
    <w:rsid w:val="00F03ED8"/>
    <w:rsid w:val="00F04335"/>
    <w:rsid w:val="00F045B8"/>
    <w:rsid w:val="00F045EB"/>
    <w:rsid w:val="00F05B12"/>
    <w:rsid w:val="00F05F21"/>
    <w:rsid w:val="00F0654B"/>
    <w:rsid w:val="00F067FF"/>
    <w:rsid w:val="00F06EAE"/>
    <w:rsid w:val="00F070A2"/>
    <w:rsid w:val="00F070B7"/>
    <w:rsid w:val="00F100F0"/>
    <w:rsid w:val="00F105EA"/>
    <w:rsid w:val="00F1084F"/>
    <w:rsid w:val="00F10A89"/>
    <w:rsid w:val="00F1122C"/>
    <w:rsid w:val="00F112E8"/>
    <w:rsid w:val="00F118C2"/>
    <w:rsid w:val="00F121FB"/>
    <w:rsid w:val="00F12F30"/>
    <w:rsid w:val="00F13159"/>
    <w:rsid w:val="00F133C2"/>
    <w:rsid w:val="00F135AB"/>
    <w:rsid w:val="00F14266"/>
    <w:rsid w:val="00F16105"/>
    <w:rsid w:val="00F16324"/>
    <w:rsid w:val="00F17F84"/>
    <w:rsid w:val="00F211B8"/>
    <w:rsid w:val="00F21320"/>
    <w:rsid w:val="00F21539"/>
    <w:rsid w:val="00F2205E"/>
    <w:rsid w:val="00F22AE8"/>
    <w:rsid w:val="00F22F74"/>
    <w:rsid w:val="00F23DCA"/>
    <w:rsid w:val="00F25166"/>
    <w:rsid w:val="00F25408"/>
    <w:rsid w:val="00F257FD"/>
    <w:rsid w:val="00F263D3"/>
    <w:rsid w:val="00F266CD"/>
    <w:rsid w:val="00F26E57"/>
    <w:rsid w:val="00F26EF8"/>
    <w:rsid w:val="00F27379"/>
    <w:rsid w:val="00F279FE"/>
    <w:rsid w:val="00F27ECA"/>
    <w:rsid w:val="00F30BFE"/>
    <w:rsid w:val="00F30F04"/>
    <w:rsid w:val="00F3102B"/>
    <w:rsid w:val="00F31BD9"/>
    <w:rsid w:val="00F32375"/>
    <w:rsid w:val="00F3323F"/>
    <w:rsid w:val="00F33475"/>
    <w:rsid w:val="00F34CBA"/>
    <w:rsid w:val="00F35615"/>
    <w:rsid w:val="00F365D9"/>
    <w:rsid w:val="00F36DF6"/>
    <w:rsid w:val="00F37541"/>
    <w:rsid w:val="00F37BD7"/>
    <w:rsid w:val="00F40CC5"/>
    <w:rsid w:val="00F411A6"/>
    <w:rsid w:val="00F425A1"/>
    <w:rsid w:val="00F42741"/>
    <w:rsid w:val="00F42926"/>
    <w:rsid w:val="00F433C7"/>
    <w:rsid w:val="00F436F4"/>
    <w:rsid w:val="00F458BE"/>
    <w:rsid w:val="00F463C0"/>
    <w:rsid w:val="00F46771"/>
    <w:rsid w:val="00F46C1D"/>
    <w:rsid w:val="00F479E7"/>
    <w:rsid w:val="00F50F31"/>
    <w:rsid w:val="00F51299"/>
    <w:rsid w:val="00F514E0"/>
    <w:rsid w:val="00F515A5"/>
    <w:rsid w:val="00F517B5"/>
    <w:rsid w:val="00F536BD"/>
    <w:rsid w:val="00F53AC4"/>
    <w:rsid w:val="00F5489B"/>
    <w:rsid w:val="00F551DF"/>
    <w:rsid w:val="00F56049"/>
    <w:rsid w:val="00F561FC"/>
    <w:rsid w:val="00F56D99"/>
    <w:rsid w:val="00F572E5"/>
    <w:rsid w:val="00F57711"/>
    <w:rsid w:val="00F57ED5"/>
    <w:rsid w:val="00F610DD"/>
    <w:rsid w:val="00F612F3"/>
    <w:rsid w:val="00F61D79"/>
    <w:rsid w:val="00F62511"/>
    <w:rsid w:val="00F625D8"/>
    <w:rsid w:val="00F62DE9"/>
    <w:rsid w:val="00F62E5C"/>
    <w:rsid w:val="00F639C1"/>
    <w:rsid w:val="00F63A23"/>
    <w:rsid w:val="00F6430E"/>
    <w:rsid w:val="00F645AD"/>
    <w:rsid w:val="00F649C7"/>
    <w:rsid w:val="00F64D00"/>
    <w:rsid w:val="00F65832"/>
    <w:rsid w:val="00F65DEA"/>
    <w:rsid w:val="00F66280"/>
    <w:rsid w:val="00F66726"/>
    <w:rsid w:val="00F66901"/>
    <w:rsid w:val="00F67852"/>
    <w:rsid w:val="00F67BB6"/>
    <w:rsid w:val="00F70277"/>
    <w:rsid w:val="00F705ED"/>
    <w:rsid w:val="00F7072A"/>
    <w:rsid w:val="00F70C32"/>
    <w:rsid w:val="00F71081"/>
    <w:rsid w:val="00F712F7"/>
    <w:rsid w:val="00F717D0"/>
    <w:rsid w:val="00F71942"/>
    <w:rsid w:val="00F722C2"/>
    <w:rsid w:val="00F72C9E"/>
    <w:rsid w:val="00F72D61"/>
    <w:rsid w:val="00F73416"/>
    <w:rsid w:val="00F735A9"/>
    <w:rsid w:val="00F73989"/>
    <w:rsid w:val="00F7589B"/>
    <w:rsid w:val="00F75D89"/>
    <w:rsid w:val="00F75E72"/>
    <w:rsid w:val="00F76951"/>
    <w:rsid w:val="00F77509"/>
    <w:rsid w:val="00F7767B"/>
    <w:rsid w:val="00F77765"/>
    <w:rsid w:val="00F808A9"/>
    <w:rsid w:val="00F80B5A"/>
    <w:rsid w:val="00F80BA9"/>
    <w:rsid w:val="00F80EF1"/>
    <w:rsid w:val="00F80F14"/>
    <w:rsid w:val="00F8111E"/>
    <w:rsid w:val="00F81446"/>
    <w:rsid w:val="00F82839"/>
    <w:rsid w:val="00F82FA6"/>
    <w:rsid w:val="00F83138"/>
    <w:rsid w:val="00F838D6"/>
    <w:rsid w:val="00F841D9"/>
    <w:rsid w:val="00F84507"/>
    <w:rsid w:val="00F85086"/>
    <w:rsid w:val="00F85569"/>
    <w:rsid w:val="00F858B8"/>
    <w:rsid w:val="00F86193"/>
    <w:rsid w:val="00F86F4D"/>
    <w:rsid w:val="00F8709D"/>
    <w:rsid w:val="00F87222"/>
    <w:rsid w:val="00F87708"/>
    <w:rsid w:val="00F87A55"/>
    <w:rsid w:val="00F900FF"/>
    <w:rsid w:val="00F90236"/>
    <w:rsid w:val="00F907D4"/>
    <w:rsid w:val="00F90A2E"/>
    <w:rsid w:val="00F90B69"/>
    <w:rsid w:val="00F91C7E"/>
    <w:rsid w:val="00F929A0"/>
    <w:rsid w:val="00F93448"/>
    <w:rsid w:val="00F936D5"/>
    <w:rsid w:val="00F94F4F"/>
    <w:rsid w:val="00F950AD"/>
    <w:rsid w:val="00F95CF6"/>
    <w:rsid w:val="00F96772"/>
    <w:rsid w:val="00F96858"/>
    <w:rsid w:val="00F96DD0"/>
    <w:rsid w:val="00F9733B"/>
    <w:rsid w:val="00F97BB0"/>
    <w:rsid w:val="00F97FE1"/>
    <w:rsid w:val="00FA0A01"/>
    <w:rsid w:val="00FA0CAE"/>
    <w:rsid w:val="00FA127C"/>
    <w:rsid w:val="00FA128A"/>
    <w:rsid w:val="00FA1798"/>
    <w:rsid w:val="00FA186B"/>
    <w:rsid w:val="00FA2FA8"/>
    <w:rsid w:val="00FA388D"/>
    <w:rsid w:val="00FA46B1"/>
    <w:rsid w:val="00FA592C"/>
    <w:rsid w:val="00FA6FB7"/>
    <w:rsid w:val="00FA76DF"/>
    <w:rsid w:val="00FA7949"/>
    <w:rsid w:val="00FA79A1"/>
    <w:rsid w:val="00FB05DF"/>
    <w:rsid w:val="00FB15F2"/>
    <w:rsid w:val="00FB166C"/>
    <w:rsid w:val="00FB20A0"/>
    <w:rsid w:val="00FB261E"/>
    <w:rsid w:val="00FB2A98"/>
    <w:rsid w:val="00FB3742"/>
    <w:rsid w:val="00FB3874"/>
    <w:rsid w:val="00FB4867"/>
    <w:rsid w:val="00FB4A16"/>
    <w:rsid w:val="00FB4F8E"/>
    <w:rsid w:val="00FB4FC1"/>
    <w:rsid w:val="00FB5855"/>
    <w:rsid w:val="00FB6138"/>
    <w:rsid w:val="00FB61E1"/>
    <w:rsid w:val="00FB6719"/>
    <w:rsid w:val="00FB6A3C"/>
    <w:rsid w:val="00FB6EF0"/>
    <w:rsid w:val="00FB6F23"/>
    <w:rsid w:val="00FB7330"/>
    <w:rsid w:val="00FB78C0"/>
    <w:rsid w:val="00FB7B3C"/>
    <w:rsid w:val="00FC0360"/>
    <w:rsid w:val="00FC0923"/>
    <w:rsid w:val="00FC0F73"/>
    <w:rsid w:val="00FC1CFE"/>
    <w:rsid w:val="00FC26C2"/>
    <w:rsid w:val="00FC2E41"/>
    <w:rsid w:val="00FC3064"/>
    <w:rsid w:val="00FC3CEE"/>
    <w:rsid w:val="00FC40D4"/>
    <w:rsid w:val="00FC48D6"/>
    <w:rsid w:val="00FC48EE"/>
    <w:rsid w:val="00FC5215"/>
    <w:rsid w:val="00FC5302"/>
    <w:rsid w:val="00FC598A"/>
    <w:rsid w:val="00FC6B9A"/>
    <w:rsid w:val="00FC71EE"/>
    <w:rsid w:val="00FC7205"/>
    <w:rsid w:val="00FC7925"/>
    <w:rsid w:val="00FD007C"/>
    <w:rsid w:val="00FD0AE1"/>
    <w:rsid w:val="00FD16F1"/>
    <w:rsid w:val="00FD1AA4"/>
    <w:rsid w:val="00FD1BEB"/>
    <w:rsid w:val="00FD1D4F"/>
    <w:rsid w:val="00FD35DD"/>
    <w:rsid w:val="00FD36E1"/>
    <w:rsid w:val="00FD3DC9"/>
    <w:rsid w:val="00FD48B8"/>
    <w:rsid w:val="00FD4AD6"/>
    <w:rsid w:val="00FD5277"/>
    <w:rsid w:val="00FD5581"/>
    <w:rsid w:val="00FD5C6C"/>
    <w:rsid w:val="00FD5D5B"/>
    <w:rsid w:val="00FD76FB"/>
    <w:rsid w:val="00FD79E2"/>
    <w:rsid w:val="00FE0390"/>
    <w:rsid w:val="00FE04E6"/>
    <w:rsid w:val="00FE0E57"/>
    <w:rsid w:val="00FE16B3"/>
    <w:rsid w:val="00FE180E"/>
    <w:rsid w:val="00FE1F7C"/>
    <w:rsid w:val="00FE2880"/>
    <w:rsid w:val="00FE2A80"/>
    <w:rsid w:val="00FE2D3D"/>
    <w:rsid w:val="00FE2DF0"/>
    <w:rsid w:val="00FE3034"/>
    <w:rsid w:val="00FE49D7"/>
    <w:rsid w:val="00FE5949"/>
    <w:rsid w:val="00FE6A61"/>
    <w:rsid w:val="00FE736C"/>
    <w:rsid w:val="00FE7602"/>
    <w:rsid w:val="00FE7B48"/>
    <w:rsid w:val="00FF00D2"/>
    <w:rsid w:val="00FF07A6"/>
    <w:rsid w:val="00FF1545"/>
    <w:rsid w:val="00FF195A"/>
    <w:rsid w:val="00FF1D54"/>
    <w:rsid w:val="00FF27AF"/>
    <w:rsid w:val="00FF28E7"/>
    <w:rsid w:val="00FF2E3B"/>
    <w:rsid w:val="00FF2E68"/>
    <w:rsid w:val="00FF2E8E"/>
    <w:rsid w:val="00FF2F43"/>
    <w:rsid w:val="00FF3127"/>
    <w:rsid w:val="00FF4332"/>
    <w:rsid w:val="00FF4374"/>
    <w:rsid w:val="00FF46E9"/>
    <w:rsid w:val="00FF4AB8"/>
    <w:rsid w:val="00FF61F7"/>
    <w:rsid w:val="00FF622D"/>
    <w:rsid w:val="00FF6504"/>
    <w:rsid w:val="00FF69CF"/>
    <w:rsid w:val="00FF6BD2"/>
    <w:rsid w:val="00FF70D1"/>
    <w:rsid w:val="00FF7199"/>
    <w:rsid w:val="00FF7201"/>
    <w:rsid w:val="00FF7400"/>
    <w:rsid w:val="00FF746D"/>
    <w:rsid w:val="00FF7DFF"/>
    <w:rsid w:val="00FF7F11"/>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D2B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qFormat="1"/>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Body Text" w:uiPriority="0" w:qFormat="1"/>
    <w:lsdException w:name="Body Text Indent" w:qFormat="1"/>
    <w:lsdException w:name="Subtitle" w:semiHidden="0" w:uiPriority="11" w:unhideWhenUsed="0" w:qFormat="1"/>
    <w:lsdException w:name="Body Text 2" w:uiPriority="0"/>
    <w:lsdException w:name="Hyperlink" w:qFormat="1"/>
    <w:lsdException w:name="Strong" w:semiHidden="0" w:uiPriority="22" w:unhideWhenUsed="0" w:qFormat="1"/>
    <w:lsdException w:name="Emphasis" w:semiHidden="0" w:uiPriority="20" w:unhideWhenUsed="0" w:qFormat="1"/>
    <w:lsdException w:name="Document Map" w:uiPriority="0"/>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61BA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054E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20263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qFormat/>
    <w:rsid w:val="00C91D7E"/>
    <w:pPr>
      <w:keepNext/>
      <w:spacing w:before="240" w:after="60" w:line="240" w:lineRule="auto"/>
      <w:outlineLvl w:val="3"/>
    </w:pPr>
    <w:rPr>
      <w:rFonts w:ascii="Times New Roman" w:eastAsia="Times New Roman" w:hAnsi="Times New Roman" w:cs="Times New Roman"/>
      <w:b/>
      <w:bCs/>
      <w:sz w:val="28"/>
      <w:szCs w:val="28"/>
      <w:lang w:val="vi-VN" w:eastAsia="vi-VN"/>
    </w:rPr>
  </w:style>
  <w:style w:type="paragraph" w:styleId="Heading5">
    <w:name w:val="heading 5"/>
    <w:basedOn w:val="Normal"/>
    <w:next w:val="Normal"/>
    <w:link w:val="Heading5Char"/>
    <w:uiPriority w:val="9"/>
    <w:qFormat/>
    <w:rsid w:val="00C91D7E"/>
    <w:pPr>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uiPriority w:val="9"/>
    <w:semiHidden/>
    <w:unhideWhenUsed/>
    <w:qFormat/>
    <w:rsid w:val="00C91D7E"/>
    <w:pPr>
      <w:keepNext/>
      <w:keepLines/>
      <w:spacing w:before="40" w:after="0" w:line="259" w:lineRule="auto"/>
      <w:outlineLvl w:val="5"/>
    </w:pPr>
    <w:rPr>
      <w:rFonts w:ascii="Cambria" w:eastAsia="Times New Roman" w:hAnsi="Cambria" w:cs="Times New Roman"/>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1BA8"/>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7A4FDA"/>
    <w:pPr>
      <w:ind w:left="720"/>
      <w:contextualSpacing/>
    </w:pPr>
  </w:style>
  <w:style w:type="paragraph" w:styleId="Header">
    <w:name w:val="header"/>
    <w:basedOn w:val="Normal"/>
    <w:link w:val="HeaderChar"/>
    <w:uiPriority w:val="99"/>
    <w:unhideWhenUsed/>
    <w:rsid w:val="00B670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70E2"/>
  </w:style>
  <w:style w:type="paragraph" w:styleId="Footer">
    <w:name w:val="footer"/>
    <w:basedOn w:val="Normal"/>
    <w:link w:val="FooterChar"/>
    <w:uiPriority w:val="99"/>
    <w:unhideWhenUsed/>
    <w:rsid w:val="00B670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70E2"/>
  </w:style>
  <w:style w:type="character" w:styleId="Emphasis">
    <w:name w:val="Emphasis"/>
    <w:basedOn w:val="DefaultParagraphFont"/>
    <w:uiPriority w:val="20"/>
    <w:qFormat/>
    <w:rsid w:val="0061492A"/>
    <w:rPr>
      <w:i/>
      <w:iCs/>
    </w:rPr>
  </w:style>
  <w:style w:type="character" w:customStyle="1" w:styleId="fn">
    <w:name w:val="fn"/>
    <w:basedOn w:val="DefaultParagraphFont"/>
    <w:rsid w:val="00761BA8"/>
  </w:style>
  <w:style w:type="paragraph" w:styleId="FootnoteText">
    <w:name w:val="footnote text"/>
    <w:aliases w:val="ETS,Footnote Text Char Char Char,Footnote Text Char Char Char Char Char Char,Char3,Footnote Text Char Char Char Char Char Char Ch Char,Footnote Text Char Char,Footnote Text Char1 Char Char,Footnote Text Char Char1,Char,single space, Cha"/>
    <w:basedOn w:val="Normal"/>
    <w:link w:val="FootnoteTextChar"/>
    <w:unhideWhenUsed/>
    <w:qFormat/>
    <w:rsid w:val="00C46C87"/>
    <w:pPr>
      <w:spacing w:after="0" w:line="240" w:lineRule="auto"/>
      <w:jc w:val="both"/>
    </w:pPr>
    <w:rPr>
      <w:rFonts w:ascii="Calibri" w:eastAsia="Times New Roman" w:hAnsi="Calibri" w:cs="Calibri"/>
      <w:sz w:val="20"/>
      <w:szCs w:val="20"/>
    </w:rPr>
  </w:style>
  <w:style w:type="character" w:customStyle="1" w:styleId="FootnoteTextChar">
    <w:name w:val="Footnote Text Char"/>
    <w:aliases w:val="ETS Char,Footnote Text Char Char Char Char,Footnote Text Char Char Char Char Char Char Char,Char3 Char,Footnote Text Char Char Char Char Char Char Ch Char Char,Footnote Text Char Char Char1,Footnote Text Char1 Char Char Char,Char Char"/>
    <w:basedOn w:val="DefaultParagraphFont"/>
    <w:link w:val="FootnoteText"/>
    <w:qFormat/>
    <w:rsid w:val="00C46C87"/>
    <w:rPr>
      <w:rFonts w:ascii="Calibri" w:eastAsia="Times New Roman" w:hAnsi="Calibri" w:cs="Calibri"/>
      <w:sz w:val="20"/>
      <w:szCs w:val="20"/>
    </w:rPr>
  </w:style>
  <w:style w:type="character" w:styleId="FootnoteReference">
    <w:name w:val="footnote reference"/>
    <w:aliases w:val="Footnote,Footnote text,Ref,de nota al pie,ftref,ftref1,ftref2,ftref11,Footnote Reference 2,Footnote + Arial,10 pt,Black,Footnote Reference 12,Footnote Text1,Footnote text + 13 pt,BearingPoint,16 Point,Superscript 6 Point,fr,f,BVI fnr"/>
    <w:basedOn w:val="DefaultParagraphFont"/>
    <w:unhideWhenUsed/>
    <w:qFormat/>
    <w:rsid w:val="00C46C87"/>
    <w:rPr>
      <w:vertAlign w:val="superscript"/>
    </w:rPr>
  </w:style>
  <w:style w:type="character" w:styleId="Strong">
    <w:name w:val="Strong"/>
    <w:basedOn w:val="DefaultParagraphFont"/>
    <w:uiPriority w:val="22"/>
    <w:qFormat/>
    <w:rsid w:val="006D248A"/>
    <w:rPr>
      <w:b/>
      <w:bCs/>
    </w:rPr>
  </w:style>
  <w:style w:type="character" w:styleId="Hyperlink">
    <w:name w:val="Hyperlink"/>
    <w:uiPriority w:val="99"/>
    <w:qFormat/>
    <w:rsid w:val="006D248A"/>
    <w:rPr>
      <w:color w:val="0000FF"/>
      <w:u w:val="single"/>
    </w:rPr>
  </w:style>
  <w:style w:type="character" w:customStyle="1" w:styleId="selectmean">
    <w:name w:val="select_mean"/>
    <w:basedOn w:val="DefaultParagraphFont"/>
    <w:rsid w:val="006D248A"/>
  </w:style>
  <w:style w:type="table" w:styleId="TableGrid">
    <w:name w:val="Table Grid"/>
    <w:basedOn w:val="TableNormal"/>
    <w:uiPriority w:val="39"/>
    <w:rsid w:val="002008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translate">
    <w:name w:val="notranslate"/>
    <w:basedOn w:val="DefaultParagraphFont"/>
    <w:rsid w:val="00407458"/>
  </w:style>
  <w:style w:type="paragraph" w:styleId="BalloonText">
    <w:name w:val="Balloon Text"/>
    <w:basedOn w:val="Normal"/>
    <w:link w:val="BalloonTextChar"/>
    <w:uiPriority w:val="99"/>
    <w:semiHidden/>
    <w:unhideWhenUsed/>
    <w:rsid w:val="004264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64A9"/>
    <w:rPr>
      <w:rFonts w:ascii="Tahoma" w:hAnsi="Tahoma" w:cs="Tahoma"/>
      <w:sz w:val="16"/>
      <w:szCs w:val="16"/>
    </w:rPr>
  </w:style>
  <w:style w:type="character" w:customStyle="1" w:styleId="fontstyle01">
    <w:name w:val="fontstyle01"/>
    <w:basedOn w:val="DefaultParagraphFont"/>
    <w:rsid w:val="00F84507"/>
    <w:rPr>
      <w:rFonts w:ascii="Times New Roman" w:hAnsi="Times New Roman" w:cs="Times New Roman" w:hint="default"/>
      <w:b w:val="0"/>
      <w:bCs w:val="0"/>
      <w:i/>
      <w:iCs/>
      <w:color w:val="000000"/>
      <w:sz w:val="28"/>
      <w:szCs w:val="28"/>
    </w:rPr>
  </w:style>
  <w:style w:type="character" w:customStyle="1" w:styleId="fontstyle21">
    <w:name w:val="fontstyle21"/>
    <w:basedOn w:val="DefaultParagraphFont"/>
    <w:rsid w:val="00F84507"/>
    <w:rPr>
      <w:rFonts w:ascii="Times New Roman" w:hAnsi="Times New Roman" w:cs="Times New Roman" w:hint="default"/>
      <w:b w:val="0"/>
      <w:bCs w:val="0"/>
      <w:i w:val="0"/>
      <w:iCs w:val="0"/>
      <w:color w:val="000000"/>
      <w:sz w:val="24"/>
      <w:szCs w:val="24"/>
    </w:rPr>
  </w:style>
  <w:style w:type="character" w:customStyle="1" w:styleId="Heading2Char">
    <w:name w:val="Heading 2 Char"/>
    <w:basedOn w:val="DefaultParagraphFont"/>
    <w:link w:val="Heading2"/>
    <w:uiPriority w:val="9"/>
    <w:rsid w:val="00B054E8"/>
    <w:rPr>
      <w:rFonts w:ascii="Times New Roman" w:eastAsia="Times New Roman" w:hAnsi="Times New Roman" w:cs="Times New Roman"/>
      <w:b/>
      <w:bCs/>
      <w:sz w:val="36"/>
      <w:szCs w:val="36"/>
    </w:rPr>
  </w:style>
  <w:style w:type="character" w:styleId="CommentReference">
    <w:name w:val="annotation reference"/>
    <w:basedOn w:val="DefaultParagraphFont"/>
    <w:uiPriority w:val="99"/>
    <w:semiHidden/>
    <w:unhideWhenUsed/>
    <w:rsid w:val="00FB05DF"/>
    <w:rPr>
      <w:sz w:val="16"/>
      <w:szCs w:val="16"/>
    </w:rPr>
  </w:style>
  <w:style w:type="paragraph" w:styleId="CommentText">
    <w:name w:val="annotation text"/>
    <w:basedOn w:val="Normal"/>
    <w:link w:val="CommentTextChar"/>
    <w:uiPriority w:val="99"/>
    <w:unhideWhenUsed/>
    <w:qFormat/>
    <w:rsid w:val="00FB05DF"/>
    <w:pPr>
      <w:spacing w:line="240" w:lineRule="auto"/>
    </w:pPr>
    <w:rPr>
      <w:sz w:val="20"/>
      <w:szCs w:val="20"/>
    </w:rPr>
  </w:style>
  <w:style w:type="character" w:customStyle="1" w:styleId="CommentTextChar">
    <w:name w:val="Comment Text Char"/>
    <w:basedOn w:val="DefaultParagraphFont"/>
    <w:link w:val="CommentText"/>
    <w:uiPriority w:val="99"/>
    <w:rsid w:val="00FB05DF"/>
    <w:rPr>
      <w:sz w:val="20"/>
      <w:szCs w:val="20"/>
    </w:rPr>
  </w:style>
  <w:style w:type="paragraph" w:styleId="CommentSubject">
    <w:name w:val="annotation subject"/>
    <w:basedOn w:val="CommentText"/>
    <w:next w:val="CommentText"/>
    <w:link w:val="CommentSubjectChar"/>
    <w:uiPriority w:val="99"/>
    <w:semiHidden/>
    <w:unhideWhenUsed/>
    <w:rsid w:val="00FB05DF"/>
    <w:rPr>
      <w:b/>
      <w:bCs/>
    </w:rPr>
  </w:style>
  <w:style w:type="character" w:customStyle="1" w:styleId="CommentSubjectChar">
    <w:name w:val="Comment Subject Char"/>
    <w:basedOn w:val="CommentTextChar"/>
    <w:link w:val="CommentSubject"/>
    <w:uiPriority w:val="99"/>
    <w:semiHidden/>
    <w:rsid w:val="00FB05DF"/>
    <w:rPr>
      <w:b/>
      <w:bCs/>
      <w:sz w:val="20"/>
      <w:szCs w:val="20"/>
    </w:rPr>
  </w:style>
  <w:style w:type="paragraph" w:styleId="Revision">
    <w:name w:val="Revision"/>
    <w:hidden/>
    <w:uiPriority w:val="99"/>
    <w:semiHidden/>
    <w:rsid w:val="00A005E1"/>
    <w:pPr>
      <w:spacing w:after="0" w:line="240" w:lineRule="auto"/>
    </w:pPr>
  </w:style>
  <w:style w:type="paragraph" w:styleId="NormalWeb">
    <w:name w:val="Normal (Web)"/>
    <w:basedOn w:val="Normal"/>
    <w:link w:val="NormalWebChar"/>
    <w:uiPriority w:val="99"/>
    <w:unhideWhenUsed/>
    <w:qFormat/>
    <w:rsid w:val="001244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20263F"/>
    <w:rPr>
      <w:rFonts w:asciiTheme="majorHAnsi" w:eastAsiaTheme="majorEastAsia" w:hAnsiTheme="majorHAnsi" w:cstheme="majorBidi"/>
      <w:color w:val="243F60" w:themeColor="accent1" w:themeShade="7F"/>
      <w:sz w:val="24"/>
      <w:szCs w:val="24"/>
    </w:rPr>
  </w:style>
  <w:style w:type="paragraph" w:customStyle="1" w:styleId="WPSOffice2">
    <w:name w:val="WPSOffice手动目录 2"/>
    <w:qFormat/>
    <w:rsid w:val="005608F4"/>
    <w:pPr>
      <w:spacing w:after="160" w:line="259" w:lineRule="auto"/>
      <w:ind w:leftChars="200" w:left="200"/>
    </w:pPr>
    <w:rPr>
      <w:rFonts w:ascii="Times New Roman" w:eastAsia="SimSun" w:hAnsi="Times New Roman" w:cs="Times New Roman"/>
      <w:sz w:val="21"/>
    </w:rPr>
  </w:style>
  <w:style w:type="paragraph" w:customStyle="1" w:styleId="WPSOffice1">
    <w:name w:val="WPSOffice手动目录 1"/>
    <w:qFormat/>
    <w:rsid w:val="005608F4"/>
    <w:pPr>
      <w:spacing w:after="160" w:line="259" w:lineRule="auto"/>
    </w:pPr>
    <w:rPr>
      <w:rFonts w:ascii="Times New Roman" w:eastAsia="SimSun" w:hAnsi="Times New Roman" w:cs="Times New Roman"/>
      <w:sz w:val="21"/>
    </w:rPr>
  </w:style>
  <w:style w:type="paragraph" w:customStyle="1" w:styleId="ListParagraph1">
    <w:name w:val="List Paragraph1"/>
    <w:basedOn w:val="Normal"/>
    <w:uiPriority w:val="34"/>
    <w:qFormat/>
    <w:rsid w:val="005608F4"/>
    <w:pPr>
      <w:widowControl w:val="0"/>
      <w:spacing w:after="160" w:line="259" w:lineRule="auto"/>
      <w:ind w:left="720"/>
      <w:contextualSpacing/>
    </w:pPr>
    <w:rPr>
      <w:rFonts w:ascii="Calibri" w:eastAsia="Calibri" w:hAnsi="Calibri" w:cs="Times New Roman"/>
      <w:kern w:val="2"/>
      <w:sz w:val="24"/>
      <w:lang w:eastAsia="zh-CN"/>
    </w:rPr>
  </w:style>
  <w:style w:type="paragraph" w:styleId="BodyTextIndent">
    <w:name w:val="Body Text Indent"/>
    <w:basedOn w:val="Normal"/>
    <w:link w:val="BodyTextIndentChar"/>
    <w:uiPriority w:val="99"/>
    <w:qFormat/>
    <w:rsid w:val="005608F4"/>
    <w:pPr>
      <w:widowControl w:val="0"/>
      <w:spacing w:beforeLines="40" w:before="96" w:afterLines="40" w:after="96" w:line="264" w:lineRule="auto"/>
      <w:ind w:firstLine="650"/>
      <w:jc w:val="both"/>
    </w:pPr>
    <w:rPr>
      <w:rFonts w:ascii="VN-NTime" w:eastAsia="SimSun" w:hAnsi="VN-NTime" w:cs="Times New Roman"/>
      <w:iCs/>
      <w:kern w:val="2"/>
      <w:sz w:val="24"/>
      <w:lang w:eastAsia="zh-CN"/>
    </w:rPr>
  </w:style>
  <w:style w:type="character" w:customStyle="1" w:styleId="BodyTextIndentChar">
    <w:name w:val="Body Text Indent Char"/>
    <w:basedOn w:val="DefaultParagraphFont"/>
    <w:link w:val="BodyTextIndent"/>
    <w:uiPriority w:val="99"/>
    <w:rsid w:val="005608F4"/>
    <w:rPr>
      <w:rFonts w:ascii="VN-NTime" w:eastAsia="SimSun" w:hAnsi="VN-NTime" w:cs="Times New Roman"/>
      <w:iCs/>
      <w:kern w:val="2"/>
      <w:sz w:val="24"/>
      <w:lang w:eastAsia="zh-CN"/>
    </w:rPr>
  </w:style>
  <w:style w:type="character" w:customStyle="1" w:styleId="Heading4Char">
    <w:name w:val="Heading 4 Char"/>
    <w:basedOn w:val="DefaultParagraphFont"/>
    <w:link w:val="Heading4"/>
    <w:rsid w:val="00C91D7E"/>
    <w:rPr>
      <w:rFonts w:ascii="Times New Roman" w:eastAsia="Times New Roman" w:hAnsi="Times New Roman" w:cs="Times New Roman"/>
      <w:b/>
      <w:bCs/>
      <w:sz w:val="28"/>
      <w:szCs w:val="28"/>
      <w:lang w:val="vi-VN" w:eastAsia="vi-VN"/>
    </w:rPr>
  </w:style>
  <w:style w:type="character" w:customStyle="1" w:styleId="Heading5Char">
    <w:name w:val="Heading 5 Char"/>
    <w:basedOn w:val="DefaultParagraphFont"/>
    <w:link w:val="Heading5"/>
    <w:uiPriority w:val="9"/>
    <w:rsid w:val="00C91D7E"/>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uiPriority w:val="9"/>
    <w:semiHidden/>
    <w:rsid w:val="00C91D7E"/>
    <w:rPr>
      <w:rFonts w:ascii="Cambria" w:eastAsia="Times New Roman" w:hAnsi="Cambria" w:cs="Times New Roman"/>
      <w:color w:val="243F60"/>
    </w:rPr>
  </w:style>
  <w:style w:type="paragraph" w:customStyle="1" w:styleId="Heading61">
    <w:name w:val="Heading 61"/>
    <w:basedOn w:val="Normal"/>
    <w:next w:val="Normal"/>
    <w:uiPriority w:val="9"/>
    <w:semiHidden/>
    <w:unhideWhenUsed/>
    <w:qFormat/>
    <w:rsid w:val="00C91D7E"/>
    <w:pPr>
      <w:keepNext/>
      <w:keepLines/>
      <w:spacing w:before="40" w:after="0"/>
      <w:outlineLvl w:val="5"/>
    </w:pPr>
    <w:rPr>
      <w:rFonts w:ascii="Cambria" w:eastAsia="Times New Roman" w:hAnsi="Cambria" w:cs="Times New Roman"/>
      <w:color w:val="243F60"/>
    </w:rPr>
  </w:style>
  <w:style w:type="numbering" w:customStyle="1" w:styleId="NoList1">
    <w:name w:val="No List1"/>
    <w:next w:val="NoList"/>
    <w:uiPriority w:val="99"/>
    <w:semiHidden/>
    <w:unhideWhenUsed/>
    <w:rsid w:val="00C91D7E"/>
  </w:style>
  <w:style w:type="table" w:customStyle="1" w:styleId="TableNormal1">
    <w:name w:val="Table Normal1"/>
    <w:uiPriority w:val="2"/>
    <w:semiHidden/>
    <w:unhideWhenUsed/>
    <w:qFormat/>
    <w:rsid w:val="00C91D7E"/>
    <w:pPr>
      <w:widowControl w:val="0"/>
      <w:spacing w:after="0" w:line="240" w:lineRule="auto"/>
    </w:pPr>
    <w:tblPr>
      <w:tblInd w:w="0" w:type="dxa"/>
      <w:tblCellMar>
        <w:top w:w="0" w:type="dxa"/>
        <w:left w:w="0" w:type="dxa"/>
        <w:bottom w:w="0" w:type="dxa"/>
        <w:right w:w="0" w:type="dxa"/>
      </w:tblCellMar>
    </w:tblPr>
  </w:style>
  <w:style w:type="paragraph" w:styleId="BodyText">
    <w:name w:val="Body Text"/>
    <w:basedOn w:val="Normal"/>
    <w:link w:val="BodyTextChar"/>
    <w:qFormat/>
    <w:rsid w:val="00C91D7E"/>
    <w:pPr>
      <w:widowControl w:val="0"/>
      <w:spacing w:before="66" w:after="0" w:line="240" w:lineRule="auto"/>
      <w:ind w:left="306" w:firstLine="720"/>
    </w:pPr>
    <w:rPr>
      <w:rFonts w:ascii="Times New Roman" w:eastAsia="Times New Roman" w:hAnsi="Times New Roman"/>
      <w:sz w:val="26"/>
      <w:szCs w:val="26"/>
    </w:rPr>
  </w:style>
  <w:style w:type="character" w:customStyle="1" w:styleId="BodyTextChar">
    <w:name w:val="Body Text Char"/>
    <w:basedOn w:val="DefaultParagraphFont"/>
    <w:link w:val="BodyText"/>
    <w:rsid w:val="00C91D7E"/>
    <w:rPr>
      <w:rFonts w:ascii="Times New Roman" w:eastAsia="Times New Roman" w:hAnsi="Times New Roman"/>
      <w:sz w:val="26"/>
      <w:szCs w:val="26"/>
    </w:rPr>
  </w:style>
  <w:style w:type="paragraph" w:customStyle="1" w:styleId="TableParagraph">
    <w:name w:val="Table Paragraph"/>
    <w:basedOn w:val="Normal"/>
    <w:uiPriority w:val="1"/>
    <w:qFormat/>
    <w:rsid w:val="00C91D7E"/>
    <w:pPr>
      <w:widowControl w:val="0"/>
      <w:spacing w:after="0" w:line="240" w:lineRule="auto"/>
    </w:pPr>
  </w:style>
  <w:style w:type="character" w:customStyle="1" w:styleId="nwlinkedtag">
    <w:name w:val="nw_linkedtag"/>
    <w:rsid w:val="00C91D7E"/>
  </w:style>
  <w:style w:type="character" w:customStyle="1" w:styleId="NormalWebChar">
    <w:name w:val="Normal (Web) Char"/>
    <w:link w:val="NormalWeb"/>
    <w:uiPriority w:val="99"/>
    <w:locked/>
    <w:rsid w:val="00C91D7E"/>
    <w:rPr>
      <w:rFonts w:ascii="Times New Roman" w:eastAsia="Times New Roman" w:hAnsi="Times New Roman" w:cs="Times New Roman"/>
      <w:sz w:val="24"/>
      <w:szCs w:val="24"/>
    </w:rPr>
  </w:style>
  <w:style w:type="character" w:customStyle="1" w:styleId="ctcbody">
    <w:name w:val="ctcbody"/>
    <w:basedOn w:val="DefaultParagraphFont"/>
    <w:rsid w:val="00C91D7E"/>
  </w:style>
  <w:style w:type="paragraph" w:styleId="HTMLPreformatted">
    <w:name w:val="HTML Preformatted"/>
    <w:basedOn w:val="Normal"/>
    <w:link w:val="HTMLPreformattedChar"/>
    <w:uiPriority w:val="99"/>
    <w:unhideWhenUsed/>
    <w:rsid w:val="00C91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PreformattedChar">
    <w:name w:val="HTML Preformatted Char"/>
    <w:basedOn w:val="DefaultParagraphFont"/>
    <w:link w:val="HTMLPreformatted"/>
    <w:uiPriority w:val="99"/>
    <w:rsid w:val="00C91D7E"/>
    <w:rPr>
      <w:rFonts w:ascii="Courier New" w:eastAsia="Times New Roman" w:hAnsi="Courier New" w:cs="Times New Roman"/>
      <w:sz w:val="20"/>
      <w:szCs w:val="20"/>
      <w:lang w:val="x-none" w:eastAsia="x-none"/>
    </w:rPr>
  </w:style>
  <w:style w:type="character" w:customStyle="1" w:styleId="newscontent">
    <w:name w:val="newscontent"/>
    <w:basedOn w:val="DefaultParagraphFont"/>
    <w:rsid w:val="00C91D7E"/>
  </w:style>
  <w:style w:type="numbering" w:customStyle="1" w:styleId="NoList11">
    <w:name w:val="No List11"/>
    <w:next w:val="NoList"/>
    <w:uiPriority w:val="99"/>
    <w:semiHidden/>
    <w:unhideWhenUsed/>
    <w:rsid w:val="00C91D7E"/>
  </w:style>
  <w:style w:type="paragraph" w:customStyle="1" w:styleId="Header1">
    <w:name w:val="Header1"/>
    <w:basedOn w:val="Normal"/>
    <w:next w:val="Header"/>
    <w:uiPriority w:val="99"/>
    <w:unhideWhenUsed/>
    <w:rsid w:val="00C91D7E"/>
    <w:pPr>
      <w:tabs>
        <w:tab w:val="center" w:pos="4680"/>
        <w:tab w:val="right" w:pos="9360"/>
      </w:tabs>
      <w:spacing w:line="240" w:lineRule="auto"/>
    </w:pPr>
  </w:style>
  <w:style w:type="paragraph" w:customStyle="1" w:styleId="Footer1">
    <w:name w:val="Footer1"/>
    <w:basedOn w:val="Normal"/>
    <w:next w:val="Footer"/>
    <w:uiPriority w:val="99"/>
    <w:unhideWhenUsed/>
    <w:rsid w:val="00C91D7E"/>
    <w:pPr>
      <w:tabs>
        <w:tab w:val="center" w:pos="4680"/>
        <w:tab w:val="right" w:pos="9360"/>
      </w:tabs>
      <w:spacing w:line="240" w:lineRule="auto"/>
    </w:pPr>
  </w:style>
  <w:style w:type="character" w:customStyle="1" w:styleId="apple-converted-space">
    <w:name w:val="apple-converted-space"/>
    <w:basedOn w:val="DefaultParagraphFont"/>
    <w:rsid w:val="00C91D7E"/>
  </w:style>
  <w:style w:type="paragraph" w:customStyle="1" w:styleId="body-text">
    <w:name w:val="body-text"/>
    <w:basedOn w:val="Normal"/>
    <w:rsid w:val="00C91D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lloonText1">
    <w:name w:val="Balloon Text1"/>
    <w:basedOn w:val="Normal"/>
    <w:next w:val="BalloonText"/>
    <w:uiPriority w:val="99"/>
    <w:semiHidden/>
    <w:unhideWhenUsed/>
    <w:rsid w:val="00C91D7E"/>
    <w:pPr>
      <w:spacing w:after="0" w:line="240" w:lineRule="auto"/>
    </w:pPr>
    <w:rPr>
      <w:rFonts w:ascii="Tahoma" w:hAnsi="Tahoma" w:cs="Tahoma"/>
      <w:sz w:val="16"/>
      <w:szCs w:val="16"/>
    </w:rPr>
  </w:style>
  <w:style w:type="paragraph" w:customStyle="1" w:styleId="cs95e872d0">
    <w:name w:val="cs95e872d0"/>
    <w:basedOn w:val="Normal"/>
    <w:rsid w:val="00C91D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5efed22f">
    <w:name w:val="cs5efed22f"/>
    <w:basedOn w:val="DefaultParagraphFont"/>
    <w:rsid w:val="00C91D7E"/>
  </w:style>
  <w:style w:type="paragraph" w:customStyle="1" w:styleId="para">
    <w:name w:val="para"/>
    <w:basedOn w:val="Normal"/>
    <w:rsid w:val="00C91D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DefaultParagraphFont"/>
    <w:rsid w:val="00C91D7E"/>
  </w:style>
  <w:style w:type="character" w:customStyle="1" w:styleId="text-uppercase">
    <w:name w:val="text-uppercase"/>
    <w:basedOn w:val="DefaultParagraphFont"/>
    <w:rsid w:val="00C91D7E"/>
  </w:style>
  <w:style w:type="character" w:customStyle="1" w:styleId="UnresolvedMention1">
    <w:name w:val="Unresolved Mention1"/>
    <w:basedOn w:val="DefaultParagraphFont"/>
    <w:uiPriority w:val="99"/>
    <w:semiHidden/>
    <w:unhideWhenUsed/>
    <w:rsid w:val="00C91D7E"/>
    <w:rPr>
      <w:color w:val="605E5C"/>
      <w:shd w:val="clear" w:color="auto" w:fill="E1DFDD"/>
    </w:rPr>
  </w:style>
  <w:style w:type="character" w:customStyle="1" w:styleId="text-black">
    <w:name w:val="text-black"/>
    <w:basedOn w:val="DefaultParagraphFont"/>
    <w:rsid w:val="00C91D7E"/>
  </w:style>
  <w:style w:type="paragraph" w:customStyle="1" w:styleId="basicparagraph">
    <w:name w:val="basicparagraph"/>
    <w:basedOn w:val="Normal"/>
    <w:rsid w:val="00C91D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1">
    <w:name w:val="No Spacing1"/>
    <w:basedOn w:val="Normal"/>
    <w:next w:val="NoSpacing"/>
    <w:uiPriority w:val="1"/>
    <w:qFormat/>
    <w:rsid w:val="00C91D7E"/>
    <w:pPr>
      <w:spacing w:before="240" w:after="0" w:line="240" w:lineRule="auto"/>
      <w:jc w:val="both"/>
    </w:pPr>
    <w:rPr>
      <w:rFonts w:ascii="Times New Roman" w:hAnsi="Times New Roman" w:cs="Times New Roman"/>
      <w:sz w:val="28"/>
      <w:szCs w:val="28"/>
      <w:lang w:bidi="en-US"/>
    </w:rPr>
  </w:style>
  <w:style w:type="character" w:customStyle="1" w:styleId="textexposedshow">
    <w:name w:val="text_exposed_show"/>
    <w:rsid w:val="00C91D7E"/>
  </w:style>
  <w:style w:type="character" w:customStyle="1" w:styleId="Heading6Char1">
    <w:name w:val="Heading 6 Char1"/>
    <w:basedOn w:val="DefaultParagraphFont"/>
    <w:uiPriority w:val="9"/>
    <w:semiHidden/>
    <w:rsid w:val="00C91D7E"/>
    <w:rPr>
      <w:rFonts w:asciiTheme="majorHAnsi" w:eastAsiaTheme="majorEastAsia" w:hAnsiTheme="majorHAnsi" w:cstheme="majorBidi"/>
      <w:color w:val="243F60" w:themeColor="accent1" w:themeShade="7F"/>
    </w:rPr>
  </w:style>
  <w:style w:type="character" w:customStyle="1" w:styleId="HeaderChar1">
    <w:name w:val="Header Char1"/>
    <w:basedOn w:val="DefaultParagraphFont"/>
    <w:uiPriority w:val="99"/>
    <w:rsid w:val="00C91D7E"/>
  </w:style>
  <w:style w:type="character" w:customStyle="1" w:styleId="FooterChar1">
    <w:name w:val="Footer Char1"/>
    <w:basedOn w:val="DefaultParagraphFont"/>
    <w:uiPriority w:val="99"/>
    <w:rsid w:val="00C91D7E"/>
  </w:style>
  <w:style w:type="character" w:customStyle="1" w:styleId="BalloonTextChar1">
    <w:name w:val="Balloon Text Char1"/>
    <w:basedOn w:val="DefaultParagraphFont"/>
    <w:uiPriority w:val="99"/>
    <w:semiHidden/>
    <w:rsid w:val="00C91D7E"/>
    <w:rPr>
      <w:rFonts w:ascii="Segoe UI" w:hAnsi="Segoe UI" w:cs="Segoe UI"/>
      <w:sz w:val="18"/>
      <w:szCs w:val="18"/>
    </w:rPr>
  </w:style>
  <w:style w:type="paragraph" w:styleId="NoSpacing">
    <w:name w:val="No Spacing"/>
    <w:uiPriority w:val="1"/>
    <w:qFormat/>
    <w:rsid w:val="00C91D7E"/>
    <w:pPr>
      <w:spacing w:after="0" w:line="240" w:lineRule="auto"/>
    </w:pPr>
  </w:style>
  <w:style w:type="numbering" w:customStyle="1" w:styleId="NoList2">
    <w:name w:val="No List2"/>
    <w:next w:val="NoList"/>
    <w:uiPriority w:val="99"/>
    <w:semiHidden/>
    <w:unhideWhenUsed/>
    <w:rsid w:val="00C91D7E"/>
  </w:style>
  <w:style w:type="numbering" w:customStyle="1" w:styleId="NoList12">
    <w:name w:val="No List12"/>
    <w:next w:val="NoList"/>
    <w:uiPriority w:val="99"/>
    <w:semiHidden/>
    <w:rsid w:val="00C91D7E"/>
  </w:style>
  <w:style w:type="character" w:styleId="PageNumber">
    <w:name w:val="page number"/>
    <w:basedOn w:val="DefaultParagraphFont"/>
    <w:rsid w:val="00C91D7E"/>
  </w:style>
  <w:style w:type="paragraph" w:styleId="BodyText2">
    <w:name w:val="Body Text 2"/>
    <w:basedOn w:val="Normal"/>
    <w:link w:val="BodyText2Char"/>
    <w:rsid w:val="00C91D7E"/>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C91D7E"/>
    <w:rPr>
      <w:rFonts w:ascii="Times New Roman" w:eastAsia="Times New Roman" w:hAnsi="Times New Roman" w:cs="Times New Roman"/>
      <w:sz w:val="24"/>
      <w:szCs w:val="24"/>
    </w:rPr>
  </w:style>
  <w:style w:type="character" w:customStyle="1" w:styleId="uiufifailurehide">
    <w:name w:val="uiufifailurehide"/>
    <w:basedOn w:val="DefaultParagraphFont"/>
    <w:rsid w:val="00C91D7E"/>
  </w:style>
  <w:style w:type="character" w:customStyle="1" w:styleId="uiiconlinkuiufifailuremessage">
    <w:name w:val="uiiconlink uiufifailuremessage"/>
    <w:basedOn w:val="DefaultParagraphFont"/>
    <w:rsid w:val="00C91D7E"/>
  </w:style>
  <w:style w:type="character" w:customStyle="1" w:styleId="sendername3">
    <w:name w:val="sendername3"/>
    <w:basedOn w:val="DefaultParagraphFont"/>
    <w:rsid w:val="00C91D7E"/>
  </w:style>
  <w:style w:type="character" w:customStyle="1" w:styleId="ilad">
    <w:name w:val="il_ad"/>
    <w:basedOn w:val="DefaultParagraphFont"/>
    <w:rsid w:val="00C91D7E"/>
  </w:style>
  <w:style w:type="paragraph" w:customStyle="1" w:styleId="phead">
    <w:name w:val="phead"/>
    <w:basedOn w:val="Normal"/>
    <w:rsid w:val="00C91D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C91D7E"/>
  </w:style>
  <w:style w:type="paragraph" w:styleId="DocumentMap">
    <w:name w:val="Document Map"/>
    <w:basedOn w:val="Normal"/>
    <w:link w:val="DocumentMapChar"/>
    <w:semiHidden/>
    <w:rsid w:val="00C91D7E"/>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C91D7E"/>
    <w:rPr>
      <w:rFonts w:ascii="Tahoma" w:eastAsia="Times New Roman" w:hAnsi="Tahoma" w:cs="Tahoma"/>
      <w:sz w:val="20"/>
      <w:szCs w:val="20"/>
      <w:shd w:val="clear" w:color="auto" w:fill="000080"/>
    </w:rPr>
  </w:style>
  <w:style w:type="paragraph" w:customStyle="1" w:styleId="pbody">
    <w:name w:val="pbody"/>
    <w:basedOn w:val="Normal"/>
    <w:rsid w:val="00C91D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intertitle">
    <w:name w:val="pintertitle"/>
    <w:basedOn w:val="Normal"/>
    <w:rsid w:val="00C91D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31">
    <w:name w:val="Heading 31"/>
    <w:basedOn w:val="Normal"/>
    <w:next w:val="Normal"/>
    <w:uiPriority w:val="9"/>
    <w:unhideWhenUsed/>
    <w:qFormat/>
    <w:rsid w:val="00C91D7E"/>
    <w:pPr>
      <w:keepNext/>
      <w:keepLines/>
      <w:spacing w:before="40" w:after="0"/>
      <w:outlineLvl w:val="2"/>
    </w:pPr>
    <w:rPr>
      <w:rFonts w:ascii="Calibri Light" w:eastAsia="Times New Roman" w:hAnsi="Calibri Light" w:cs="Times New Roman"/>
      <w:color w:val="1F3763"/>
      <w:sz w:val="24"/>
      <w:szCs w:val="24"/>
    </w:rPr>
  </w:style>
  <w:style w:type="table" w:customStyle="1" w:styleId="TableGrid1">
    <w:name w:val="Table Grid1"/>
    <w:basedOn w:val="TableNormal"/>
    <w:next w:val="TableGrid"/>
    <w:uiPriority w:val="39"/>
    <w:rsid w:val="00C91D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tcsummary">
    <w:name w:val="ctcsummary"/>
    <w:basedOn w:val="DefaultParagraphFont"/>
    <w:rsid w:val="00C91D7E"/>
  </w:style>
  <w:style w:type="character" w:customStyle="1" w:styleId="vnbnnidunginnghing">
    <w:name w:val="vnbnnidunginnghing"/>
    <w:basedOn w:val="DefaultParagraphFont"/>
    <w:rsid w:val="00C91D7E"/>
  </w:style>
  <w:style w:type="character" w:customStyle="1" w:styleId="vnbnnidung10pt">
    <w:name w:val="vnbnnidung10pt"/>
    <w:basedOn w:val="DefaultParagraphFont"/>
    <w:rsid w:val="00C91D7E"/>
  </w:style>
  <w:style w:type="paragraph" w:customStyle="1" w:styleId="rtejustify">
    <w:name w:val="rtejustify"/>
    <w:basedOn w:val="Normal"/>
    <w:rsid w:val="00C91D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llowedHyperlink1">
    <w:name w:val="FollowedHyperlink1"/>
    <w:basedOn w:val="DefaultParagraphFont"/>
    <w:uiPriority w:val="99"/>
    <w:semiHidden/>
    <w:unhideWhenUsed/>
    <w:rsid w:val="00C91D7E"/>
    <w:rPr>
      <w:color w:val="954F72"/>
      <w:u w:val="single"/>
    </w:rPr>
  </w:style>
  <w:style w:type="paragraph" w:customStyle="1" w:styleId="rtecenter">
    <w:name w:val="rtecenter"/>
    <w:basedOn w:val="Normal"/>
    <w:rsid w:val="00C91D7E"/>
    <w:pPr>
      <w:spacing w:before="100" w:beforeAutospacing="1" w:after="100" w:afterAutospacing="1"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unhideWhenUsed/>
    <w:rsid w:val="00C91D7E"/>
    <w:pPr>
      <w:spacing w:after="0" w:line="240" w:lineRule="auto"/>
    </w:pPr>
    <w:rPr>
      <w:sz w:val="20"/>
      <w:szCs w:val="20"/>
    </w:rPr>
  </w:style>
  <w:style w:type="character" w:customStyle="1" w:styleId="EndnoteTextChar">
    <w:name w:val="Endnote Text Char"/>
    <w:basedOn w:val="DefaultParagraphFont"/>
    <w:link w:val="EndnoteText"/>
    <w:uiPriority w:val="99"/>
    <w:rsid w:val="00C91D7E"/>
    <w:rPr>
      <w:sz w:val="20"/>
      <w:szCs w:val="20"/>
    </w:rPr>
  </w:style>
  <w:style w:type="character" w:styleId="EndnoteReference">
    <w:name w:val="endnote reference"/>
    <w:basedOn w:val="DefaultParagraphFont"/>
    <w:uiPriority w:val="99"/>
    <w:semiHidden/>
    <w:unhideWhenUsed/>
    <w:rsid w:val="00C91D7E"/>
    <w:rPr>
      <w:vertAlign w:val="superscript"/>
    </w:rPr>
  </w:style>
  <w:style w:type="character" w:customStyle="1" w:styleId="Heading3Char1">
    <w:name w:val="Heading 3 Char1"/>
    <w:basedOn w:val="DefaultParagraphFont"/>
    <w:uiPriority w:val="9"/>
    <w:semiHidden/>
    <w:rsid w:val="00C91D7E"/>
    <w:rPr>
      <w:rFonts w:ascii="Cambria" w:eastAsia="Times New Roman" w:hAnsi="Cambria" w:cs="Times New Roman"/>
      <w:color w:val="243F60"/>
      <w:sz w:val="24"/>
      <w:szCs w:val="24"/>
    </w:rPr>
  </w:style>
  <w:style w:type="character" w:customStyle="1" w:styleId="FollowedHyperlink2">
    <w:name w:val="FollowedHyperlink2"/>
    <w:basedOn w:val="DefaultParagraphFont"/>
    <w:uiPriority w:val="99"/>
    <w:semiHidden/>
    <w:unhideWhenUsed/>
    <w:rsid w:val="00C91D7E"/>
    <w:rPr>
      <w:color w:val="800080"/>
      <w:u w:val="single"/>
    </w:rPr>
  </w:style>
  <w:style w:type="character" w:styleId="FollowedHyperlink">
    <w:name w:val="FollowedHyperlink"/>
    <w:basedOn w:val="DefaultParagraphFont"/>
    <w:uiPriority w:val="99"/>
    <w:semiHidden/>
    <w:unhideWhenUsed/>
    <w:rsid w:val="00C91D7E"/>
    <w:rPr>
      <w:color w:val="800080" w:themeColor="followedHyperlink"/>
      <w:u w:val="single"/>
    </w:rPr>
  </w:style>
  <w:style w:type="numbering" w:customStyle="1" w:styleId="NoList3">
    <w:name w:val="No List3"/>
    <w:next w:val="NoList"/>
    <w:uiPriority w:val="99"/>
    <w:semiHidden/>
    <w:unhideWhenUsed/>
    <w:rsid w:val="00C91D7E"/>
  </w:style>
  <w:style w:type="numbering" w:customStyle="1" w:styleId="NoList4">
    <w:name w:val="No List4"/>
    <w:next w:val="NoList"/>
    <w:uiPriority w:val="99"/>
    <w:semiHidden/>
    <w:unhideWhenUsed/>
    <w:rsid w:val="00C91D7E"/>
  </w:style>
  <w:style w:type="numbering" w:customStyle="1" w:styleId="NoList13">
    <w:name w:val="No List13"/>
    <w:next w:val="NoList"/>
    <w:uiPriority w:val="99"/>
    <w:semiHidden/>
    <w:rsid w:val="00C91D7E"/>
  </w:style>
  <w:style w:type="character" w:customStyle="1" w:styleId="colorsuggestion">
    <w:name w:val="___color_suggestion"/>
    <w:basedOn w:val="DefaultParagraphFont"/>
    <w:rsid w:val="00C91D7E"/>
  </w:style>
  <w:style w:type="paragraph" w:customStyle="1" w:styleId="msonormal0">
    <w:name w:val="msonormal"/>
    <w:basedOn w:val="Normal"/>
    <w:rsid w:val="00C91D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2">
    <w:name w:val="Unresolved Mention2"/>
    <w:basedOn w:val="DefaultParagraphFont"/>
    <w:uiPriority w:val="99"/>
    <w:semiHidden/>
    <w:unhideWhenUsed/>
    <w:rsid w:val="00C91D7E"/>
    <w:rPr>
      <w:color w:val="605E5C"/>
      <w:shd w:val="clear" w:color="auto" w:fill="E1DFDD"/>
    </w:rPr>
  </w:style>
  <w:style w:type="character" w:customStyle="1" w:styleId="fontstyle31">
    <w:name w:val="fontstyle31"/>
    <w:basedOn w:val="DefaultParagraphFont"/>
    <w:rsid w:val="00C91D7E"/>
    <w:rPr>
      <w:rFonts w:ascii="Times New Roman" w:hAnsi="Times New Roman" w:cs="Times New Roman" w:hint="default"/>
      <w:b w:val="0"/>
      <w:bCs w:val="0"/>
      <w:i/>
      <w:iCs/>
      <w:color w:val="000000"/>
      <w:sz w:val="28"/>
      <w:szCs w:val="28"/>
    </w:rPr>
  </w:style>
  <w:style w:type="paragraph" w:styleId="TOCHeading">
    <w:name w:val="TOC Heading"/>
    <w:basedOn w:val="Heading1"/>
    <w:next w:val="Normal"/>
    <w:uiPriority w:val="39"/>
    <w:unhideWhenUsed/>
    <w:qFormat/>
    <w:rsid w:val="00C91D7E"/>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TOC1">
    <w:name w:val="toc 1"/>
    <w:basedOn w:val="Normal"/>
    <w:next w:val="Normal"/>
    <w:autoRedefine/>
    <w:uiPriority w:val="39"/>
    <w:unhideWhenUsed/>
    <w:rsid w:val="00C91D7E"/>
    <w:pPr>
      <w:tabs>
        <w:tab w:val="right" w:leader="dot" w:pos="8781"/>
      </w:tabs>
      <w:spacing w:after="100" w:line="259" w:lineRule="auto"/>
      <w:jc w:val="both"/>
    </w:pPr>
  </w:style>
  <w:style w:type="character" w:customStyle="1" w:styleId="UnresolvedMention">
    <w:name w:val="Unresolved Mention"/>
    <w:basedOn w:val="DefaultParagraphFont"/>
    <w:uiPriority w:val="99"/>
    <w:semiHidden/>
    <w:unhideWhenUsed/>
    <w:rsid w:val="00C91D7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qFormat="1"/>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Body Text" w:uiPriority="0" w:qFormat="1"/>
    <w:lsdException w:name="Body Text Indent" w:qFormat="1"/>
    <w:lsdException w:name="Subtitle" w:semiHidden="0" w:uiPriority="11" w:unhideWhenUsed="0" w:qFormat="1"/>
    <w:lsdException w:name="Body Text 2" w:uiPriority="0"/>
    <w:lsdException w:name="Hyperlink" w:qFormat="1"/>
    <w:lsdException w:name="Strong" w:semiHidden="0" w:uiPriority="22" w:unhideWhenUsed="0" w:qFormat="1"/>
    <w:lsdException w:name="Emphasis" w:semiHidden="0" w:uiPriority="20" w:unhideWhenUsed="0" w:qFormat="1"/>
    <w:lsdException w:name="Document Map" w:uiPriority="0"/>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61BA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054E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20263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qFormat/>
    <w:rsid w:val="00C91D7E"/>
    <w:pPr>
      <w:keepNext/>
      <w:spacing w:before="240" w:after="60" w:line="240" w:lineRule="auto"/>
      <w:outlineLvl w:val="3"/>
    </w:pPr>
    <w:rPr>
      <w:rFonts w:ascii="Times New Roman" w:eastAsia="Times New Roman" w:hAnsi="Times New Roman" w:cs="Times New Roman"/>
      <w:b/>
      <w:bCs/>
      <w:sz w:val="28"/>
      <w:szCs w:val="28"/>
      <w:lang w:val="vi-VN" w:eastAsia="vi-VN"/>
    </w:rPr>
  </w:style>
  <w:style w:type="paragraph" w:styleId="Heading5">
    <w:name w:val="heading 5"/>
    <w:basedOn w:val="Normal"/>
    <w:next w:val="Normal"/>
    <w:link w:val="Heading5Char"/>
    <w:uiPriority w:val="9"/>
    <w:qFormat/>
    <w:rsid w:val="00C91D7E"/>
    <w:pPr>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uiPriority w:val="9"/>
    <w:semiHidden/>
    <w:unhideWhenUsed/>
    <w:qFormat/>
    <w:rsid w:val="00C91D7E"/>
    <w:pPr>
      <w:keepNext/>
      <w:keepLines/>
      <w:spacing w:before="40" w:after="0" w:line="259" w:lineRule="auto"/>
      <w:outlineLvl w:val="5"/>
    </w:pPr>
    <w:rPr>
      <w:rFonts w:ascii="Cambria" w:eastAsia="Times New Roman" w:hAnsi="Cambria" w:cs="Times New Roman"/>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1BA8"/>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7A4FDA"/>
    <w:pPr>
      <w:ind w:left="720"/>
      <w:contextualSpacing/>
    </w:pPr>
  </w:style>
  <w:style w:type="paragraph" w:styleId="Header">
    <w:name w:val="header"/>
    <w:basedOn w:val="Normal"/>
    <w:link w:val="HeaderChar"/>
    <w:uiPriority w:val="99"/>
    <w:unhideWhenUsed/>
    <w:rsid w:val="00B670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70E2"/>
  </w:style>
  <w:style w:type="paragraph" w:styleId="Footer">
    <w:name w:val="footer"/>
    <w:basedOn w:val="Normal"/>
    <w:link w:val="FooterChar"/>
    <w:uiPriority w:val="99"/>
    <w:unhideWhenUsed/>
    <w:rsid w:val="00B670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70E2"/>
  </w:style>
  <w:style w:type="character" w:styleId="Emphasis">
    <w:name w:val="Emphasis"/>
    <w:basedOn w:val="DefaultParagraphFont"/>
    <w:uiPriority w:val="20"/>
    <w:qFormat/>
    <w:rsid w:val="0061492A"/>
    <w:rPr>
      <w:i/>
      <w:iCs/>
    </w:rPr>
  </w:style>
  <w:style w:type="character" w:customStyle="1" w:styleId="fn">
    <w:name w:val="fn"/>
    <w:basedOn w:val="DefaultParagraphFont"/>
    <w:rsid w:val="00761BA8"/>
  </w:style>
  <w:style w:type="paragraph" w:styleId="FootnoteText">
    <w:name w:val="footnote text"/>
    <w:aliases w:val="ETS,Footnote Text Char Char Char,Footnote Text Char Char Char Char Char Char,Char3,Footnote Text Char Char Char Char Char Char Ch Char,Footnote Text Char Char,Footnote Text Char1 Char Char,Footnote Text Char Char1,Char,single space, Cha"/>
    <w:basedOn w:val="Normal"/>
    <w:link w:val="FootnoteTextChar"/>
    <w:unhideWhenUsed/>
    <w:qFormat/>
    <w:rsid w:val="00C46C87"/>
    <w:pPr>
      <w:spacing w:after="0" w:line="240" w:lineRule="auto"/>
      <w:jc w:val="both"/>
    </w:pPr>
    <w:rPr>
      <w:rFonts w:ascii="Calibri" w:eastAsia="Times New Roman" w:hAnsi="Calibri" w:cs="Calibri"/>
      <w:sz w:val="20"/>
      <w:szCs w:val="20"/>
    </w:rPr>
  </w:style>
  <w:style w:type="character" w:customStyle="1" w:styleId="FootnoteTextChar">
    <w:name w:val="Footnote Text Char"/>
    <w:aliases w:val="ETS Char,Footnote Text Char Char Char Char,Footnote Text Char Char Char Char Char Char Char,Char3 Char,Footnote Text Char Char Char Char Char Char Ch Char Char,Footnote Text Char Char Char1,Footnote Text Char1 Char Char Char,Char Char"/>
    <w:basedOn w:val="DefaultParagraphFont"/>
    <w:link w:val="FootnoteText"/>
    <w:qFormat/>
    <w:rsid w:val="00C46C87"/>
    <w:rPr>
      <w:rFonts w:ascii="Calibri" w:eastAsia="Times New Roman" w:hAnsi="Calibri" w:cs="Calibri"/>
      <w:sz w:val="20"/>
      <w:szCs w:val="20"/>
    </w:rPr>
  </w:style>
  <w:style w:type="character" w:styleId="FootnoteReference">
    <w:name w:val="footnote reference"/>
    <w:aliases w:val="Footnote,Footnote text,Ref,de nota al pie,ftref,ftref1,ftref2,ftref11,Footnote Reference 2,Footnote + Arial,10 pt,Black,Footnote Reference 12,Footnote Text1,Footnote text + 13 pt,BearingPoint,16 Point,Superscript 6 Point,fr,f,BVI fnr"/>
    <w:basedOn w:val="DefaultParagraphFont"/>
    <w:unhideWhenUsed/>
    <w:qFormat/>
    <w:rsid w:val="00C46C87"/>
    <w:rPr>
      <w:vertAlign w:val="superscript"/>
    </w:rPr>
  </w:style>
  <w:style w:type="character" w:styleId="Strong">
    <w:name w:val="Strong"/>
    <w:basedOn w:val="DefaultParagraphFont"/>
    <w:uiPriority w:val="22"/>
    <w:qFormat/>
    <w:rsid w:val="006D248A"/>
    <w:rPr>
      <w:b/>
      <w:bCs/>
    </w:rPr>
  </w:style>
  <w:style w:type="character" w:styleId="Hyperlink">
    <w:name w:val="Hyperlink"/>
    <w:uiPriority w:val="99"/>
    <w:qFormat/>
    <w:rsid w:val="006D248A"/>
    <w:rPr>
      <w:color w:val="0000FF"/>
      <w:u w:val="single"/>
    </w:rPr>
  </w:style>
  <w:style w:type="character" w:customStyle="1" w:styleId="selectmean">
    <w:name w:val="select_mean"/>
    <w:basedOn w:val="DefaultParagraphFont"/>
    <w:rsid w:val="006D248A"/>
  </w:style>
  <w:style w:type="table" w:styleId="TableGrid">
    <w:name w:val="Table Grid"/>
    <w:basedOn w:val="TableNormal"/>
    <w:uiPriority w:val="39"/>
    <w:rsid w:val="002008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translate">
    <w:name w:val="notranslate"/>
    <w:basedOn w:val="DefaultParagraphFont"/>
    <w:rsid w:val="00407458"/>
  </w:style>
  <w:style w:type="paragraph" w:styleId="BalloonText">
    <w:name w:val="Balloon Text"/>
    <w:basedOn w:val="Normal"/>
    <w:link w:val="BalloonTextChar"/>
    <w:uiPriority w:val="99"/>
    <w:semiHidden/>
    <w:unhideWhenUsed/>
    <w:rsid w:val="004264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64A9"/>
    <w:rPr>
      <w:rFonts w:ascii="Tahoma" w:hAnsi="Tahoma" w:cs="Tahoma"/>
      <w:sz w:val="16"/>
      <w:szCs w:val="16"/>
    </w:rPr>
  </w:style>
  <w:style w:type="character" w:customStyle="1" w:styleId="fontstyle01">
    <w:name w:val="fontstyle01"/>
    <w:basedOn w:val="DefaultParagraphFont"/>
    <w:rsid w:val="00F84507"/>
    <w:rPr>
      <w:rFonts w:ascii="Times New Roman" w:hAnsi="Times New Roman" w:cs="Times New Roman" w:hint="default"/>
      <w:b w:val="0"/>
      <w:bCs w:val="0"/>
      <w:i/>
      <w:iCs/>
      <w:color w:val="000000"/>
      <w:sz w:val="28"/>
      <w:szCs w:val="28"/>
    </w:rPr>
  </w:style>
  <w:style w:type="character" w:customStyle="1" w:styleId="fontstyle21">
    <w:name w:val="fontstyle21"/>
    <w:basedOn w:val="DefaultParagraphFont"/>
    <w:rsid w:val="00F84507"/>
    <w:rPr>
      <w:rFonts w:ascii="Times New Roman" w:hAnsi="Times New Roman" w:cs="Times New Roman" w:hint="default"/>
      <w:b w:val="0"/>
      <w:bCs w:val="0"/>
      <w:i w:val="0"/>
      <w:iCs w:val="0"/>
      <w:color w:val="000000"/>
      <w:sz w:val="24"/>
      <w:szCs w:val="24"/>
    </w:rPr>
  </w:style>
  <w:style w:type="character" w:customStyle="1" w:styleId="Heading2Char">
    <w:name w:val="Heading 2 Char"/>
    <w:basedOn w:val="DefaultParagraphFont"/>
    <w:link w:val="Heading2"/>
    <w:uiPriority w:val="9"/>
    <w:rsid w:val="00B054E8"/>
    <w:rPr>
      <w:rFonts w:ascii="Times New Roman" w:eastAsia="Times New Roman" w:hAnsi="Times New Roman" w:cs="Times New Roman"/>
      <w:b/>
      <w:bCs/>
      <w:sz w:val="36"/>
      <w:szCs w:val="36"/>
    </w:rPr>
  </w:style>
  <w:style w:type="character" w:styleId="CommentReference">
    <w:name w:val="annotation reference"/>
    <w:basedOn w:val="DefaultParagraphFont"/>
    <w:uiPriority w:val="99"/>
    <w:semiHidden/>
    <w:unhideWhenUsed/>
    <w:rsid w:val="00FB05DF"/>
    <w:rPr>
      <w:sz w:val="16"/>
      <w:szCs w:val="16"/>
    </w:rPr>
  </w:style>
  <w:style w:type="paragraph" w:styleId="CommentText">
    <w:name w:val="annotation text"/>
    <w:basedOn w:val="Normal"/>
    <w:link w:val="CommentTextChar"/>
    <w:uiPriority w:val="99"/>
    <w:unhideWhenUsed/>
    <w:qFormat/>
    <w:rsid w:val="00FB05DF"/>
    <w:pPr>
      <w:spacing w:line="240" w:lineRule="auto"/>
    </w:pPr>
    <w:rPr>
      <w:sz w:val="20"/>
      <w:szCs w:val="20"/>
    </w:rPr>
  </w:style>
  <w:style w:type="character" w:customStyle="1" w:styleId="CommentTextChar">
    <w:name w:val="Comment Text Char"/>
    <w:basedOn w:val="DefaultParagraphFont"/>
    <w:link w:val="CommentText"/>
    <w:uiPriority w:val="99"/>
    <w:rsid w:val="00FB05DF"/>
    <w:rPr>
      <w:sz w:val="20"/>
      <w:szCs w:val="20"/>
    </w:rPr>
  </w:style>
  <w:style w:type="paragraph" w:styleId="CommentSubject">
    <w:name w:val="annotation subject"/>
    <w:basedOn w:val="CommentText"/>
    <w:next w:val="CommentText"/>
    <w:link w:val="CommentSubjectChar"/>
    <w:uiPriority w:val="99"/>
    <w:semiHidden/>
    <w:unhideWhenUsed/>
    <w:rsid w:val="00FB05DF"/>
    <w:rPr>
      <w:b/>
      <w:bCs/>
    </w:rPr>
  </w:style>
  <w:style w:type="character" w:customStyle="1" w:styleId="CommentSubjectChar">
    <w:name w:val="Comment Subject Char"/>
    <w:basedOn w:val="CommentTextChar"/>
    <w:link w:val="CommentSubject"/>
    <w:uiPriority w:val="99"/>
    <w:semiHidden/>
    <w:rsid w:val="00FB05DF"/>
    <w:rPr>
      <w:b/>
      <w:bCs/>
      <w:sz w:val="20"/>
      <w:szCs w:val="20"/>
    </w:rPr>
  </w:style>
  <w:style w:type="paragraph" w:styleId="Revision">
    <w:name w:val="Revision"/>
    <w:hidden/>
    <w:uiPriority w:val="99"/>
    <w:semiHidden/>
    <w:rsid w:val="00A005E1"/>
    <w:pPr>
      <w:spacing w:after="0" w:line="240" w:lineRule="auto"/>
    </w:pPr>
  </w:style>
  <w:style w:type="paragraph" w:styleId="NormalWeb">
    <w:name w:val="Normal (Web)"/>
    <w:basedOn w:val="Normal"/>
    <w:link w:val="NormalWebChar"/>
    <w:uiPriority w:val="99"/>
    <w:unhideWhenUsed/>
    <w:qFormat/>
    <w:rsid w:val="001244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20263F"/>
    <w:rPr>
      <w:rFonts w:asciiTheme="majorHAnsi" w:eastAsiaTheme="majorEastAsia" w:hAnsiTheme="majorHAnsi" w:cstheme="majorBidi"/>
      <w:color w:val="243F60" w:themeColor="accent1" w:themeShade="7F"/>
      <w:sz w:val="24"/>
      <w:szCs w:val="24"/>
    </w:rPr>
  </w:style>
  <w:style w:type="paragraph" w:customStyle="1" w:styleId="WPSOffice2">
    <w:name w:val="WPSOffice手动目录 2"/>
    <w:qFormat/>
    <w:rsid w:val="005608F4"/>
    <w:pPr>
      <w:spacing w:after="160" w:line="259" w:lineRule="auto"/>
      <w:ind w:leftChars="200" w:left="200"/>
    </w:pPr>
    <w:rPr>
      <w:rFonts w:ascii="Times New Roman" w:eastAsia="SimSun" w:hAnsi="Times New Roman" w:cs="Times New Roman"/>
      <w:sz w:val="21"/>
    </w:rPr>
  </w:style>
  <w:style w:type="paragraph" w:customStyle="1" w:styleId="WPSOffice1">
    <w:name w:val="WPSOffice手动目录 1"/>
    <w:qFormat/>
    <w:rsid w:val="005608F4"/>
    <w:pPr>
      <w:spacing w:after="160" w:line="259" w:lineRule="auto"/>
    </w:pPr>
    <w:rPr>
      <w:rFonts w:ascii="Times New Roman" w:eastAsia="SimSun" w:hAnsi="Times New Roman" w:cs="Times New Roman"/>
      <w:sz w:val="21"/>
    </w:rPr>
  </w:style>
  <w:style w:type="paragraph" w:customStyle="1" w:styleId="ListParagraph1">
    <w:name w:val="List Paragraph1"/>
    <w:basedOn w:val="Normal"/>
    <w:uiPriority w:val="34"/>
    <w:qFormat/>
    <w:rsid w:val="005608F4"/>
    <w:pPr>
      <w:widowControl w:val="0"/>
      <w:spacing w:after="160" w:line="259" w:lineRule="auto"/>
      <w:ind w:left="720"/>
      <w:contextualSpacing/>
    </w:pPr>
    <w:rPr>
      <w:rFonts w:ascii="Calibri" w:eastAsia="Calibri" w:hAnsi="Calibri" w:cs="Times New Roman"/>
      <w:kern w:val="2"/>
      <w:sz w:val="24"/>
      <w:lang w:eastAsia="zh-CN"/>
    </w:rPr>
  </w:style>
  <w:style w:type="paragraph" w:styleId="BodyTextIndent">
    <w:name w:val="Body Text Indent"/>
    <w:basedOn w:val="Normal"/>
    <w:link w:val="BodyTextIndentChar"/>
    <w:uiPriority w:val="99"/>
    <w:qFormat/>
    <w:rsid w:val="005608F4"/>
    <w:pPr>
      <w:widowControl w:val="0"/>
      <w:spacing w:beforeLines="40" w:before="96" w:afterLines="40" w:after="96" w:line="264" w:lineRule="auto"/>
      <w:ind w:firstLine="650"/>
      <w:jc w:val="both"/>
    </w:pPr>
    <w:rPr>
      <w:rFonts w:ascii="VN-NTime" w:eastAsia="SimSun" w:hAnsi="VN-NTime" w:cs="Times New Roman"/>
      <w:iCs/>
      <w:kern w:val="2"/>
      <w:sz w:val="24"/>
      <w:lang w:eastAsia="zh-CN"/>
    </w:rPr>
  </w:style>
  <w:style w:type="character" w:customStyle="1" w:styleId="BodyTextIndentChar">
    <w:name w:val="Body Text Indent Char"/>
    <w:basedOn w:val="DefaultParagraphFont"/>
    <w:link w:val="BodyTextIndent"/>
    <w:uiPriority w:val="99"/>
    <w:rsid w:val="005608F4"/>
    <w:rPr>
      <w:rFonts w:ascii="VN-NTime" w:eastAsia="SimSun" w:hAnsi="VN-NTime" w:cs="Times New Roman"/>
      <w:iCs/>
      <w:kern w:val="2"/>
      <w:sz w:val="24"/>
      <w:lang w:eastAsia="zh-CN"/>
    </w:rPr>
  </w:style>
  <w:style w:type="character" w:customStyle="1" w:styleId="Heading4Char">
    <w:name w:val="Heading 4 Char"/>
    <w:basedOn w:val="DefaultParagraphFont"/>
    <w:link w:val="Heading4"/>
    <w:rsid w:val="00C91D7E"/>
    <w:rPr>
      <w:rFonts w:ascii="Times New Roman" w:eastAsia="Times New Roman" w:hAnsi="Times New Roman" w:cs="Times New Roman"/>
      <w:b/>
      <w:bCs/>
      <w:sz w:val="28"/>
      <w:szCs w:val="28"/>
      <w:lang w:val="vi-VN" w:eastAsia="vi-VN"/>
    </w:rPr>
  </w:style>
  <w:style w:type="character" w:customStyle="1" w:styleId="Heading5Char">
    <w:name w:val="Heading 5 Char"/>
    <w:basedOn w:val="DefaultParagraphFont"/>
    <w:link w:val="Heading5"/>
    <w:uiPriority w:val="9"/>
    <w:rsid w:val="00C91D7E"/>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uiPriority w:val="9"/>
    <w:semiHidden/>
    <w:rsid w:val="00C91D7E"/>
    <w:rPr>
      <w:rFonts w:ascii="Cambria" w:eastAsia="Times New Roman" w:hAnsi="Cambria" w:cs="Times New Roman"/>
      <w:color w:val="243F60"/>
    </w:rPr>
  </w:style>
  <w:style w:type="paragraph" w:customStyle="1" w:styleId="Heading61">
    <w:name w:val="Heading 61"/>
    <w:basedOn w:val="Normal"/>
    <w:next w:val="Normal"/>
    <w:uiPriority w:val="9"/>
    <w:semiHidden/>
    <w:unhideWhenUsed/>
    <w:qFormat/>
    <w:rsid w:val="00C91D7E"/>
    <w:pPr>
      <w:keepNext/>
      <w:keepLines/>
      <w:spacing w:before="40" w:after="0"/>
      <w:outlineLvl w:val="5"/>
    </w:pPr>
    <w:rPr>
      <w:rFonts w:ascii="Cambria" w:eastAsia="Times New Roman" w:hAnsi="Cambria" w:cs="Times New Roman"/>
      <w:color w:val="243F60"/>
    </w:rPr>
  </w:style>
  <w:style w:type="numbering" w:customStyle="1" w:styleId="NoList1">
    <w:name w:val="No List1"/>
    <w:next w:val="NoList"/>
    <w:uiPriority w:val="99"/>
    <w:semiHidden/>
    <w:unhideWhenUsed/>
    <w:rsid w:val="00C91D7E"/>
  </w:style>
  <w:style w:type="table" w:customStyle="1" w:styleId="TableNormal1">
    <w:name w:val="Table Normal1"/>
    <w:uiPriority w:val="2"/>
    <w:semiHidden/>
    <w:unhideWhenUsed/>
    <w:qFormat/>
    <w:rsid w:val="00C91D7E"/>
    <w:pPr>
      <w:widowControl w:val="0"/>
      <w:spacing w:after="0" w:line="240" w:lineRule="auto"/>
    </w:pPr>
    <w:tblPr>
      <w:tblInd w:w="0" w:type="dxa"/>
      <w:tblCellMar>
        <w:top w:w="0" w:type="dxa"/>
        <w:left w:w="0" w:type="dxa"/>
        <w:bottom w:w="0" w:type="dxa"/>
        <w:right w:w="0" w:type="dxa"/>
      </w:tblCellMar>
    </w:tblPr>
  </w:style>
  <w:style w:type="paragraph" w:styleId="BodyText">
    <w:name w:val="Body Text"/>
    <w:basedOn w:val="Normal"/>
    <w:link w:val="BodyTextChar"/>
    <w:qFormat/>
    <w:rsid w:val="00C91D7E"/>
    <w:pPr>
      <w:widowControl w:val="0"/>
      <w:spacing w:before="66" w:after="0" w:line="240" w:lineRule="auto"/>
      <w:ind w:left="306" w:firstLine="720"/>
    </w:pPr>
    <w:rPr>
      <w:rFonts w:ascii="Times New Roman" w:eastAsia="Times New Roman" w:hAnsi="Times New Roman"/>
      <w:sz w:val="26"/>
      <w:szCs w:val="26"/>
    </w:rPr>
  </w:style>
  <w:style w:type="character" w:customStyle="1" w:styleId="BodyTextChar">
    <w:name w:val="Body Text Char"/>
    <w:basedOn w:val="DefaultParagraphFont"/>
    <w:link w:val="BodyText"/>
    <w:rsid w:val="00C91D7E"/>
    <w:rPr>
      <w:rFonts w:ascii="Times New Roman" w:eastAsia="Times New Roman" w:hAnsi="Times New Roman"/>
      <w:sz w:val="26"/>
      <w:szCs w:val="26"/>
    </w:rPr>
  </w:style>
  <w:style w:type="paragraph" w:customStyle="1" w:styleId="TableParagraph">
    <w:name w:val="Table Paragraph"/>
    <w:basedOn w:val="Normal"/>
    <w:uiPriority w:val="1"/>
    <w:qFormat/>
    <w:rsid w:val="00C91D7E"/>
    <w:pPr>
      <w:widowControl w:val="0"/>
      <w:spacing w:after="0" w:line="240" w:lineRule="auto"/>
    </w:pPr>
  </w:style>
  <w:style w:type="character" w:customStyle="1" w:styleId="nwlinkedtag">
    <w:name w:val="nw_linkedtag"/>
    <w:rsid w:val="00C91D7E"/>
  </w:style>
  <w:style w:type="character" w:customStyle="1" w:styleId="NormalWebChar">
    <w:name w:val="Normal (Web) Char"/>
    <w:link w:val="NormalWeb"/>
    <w:uiPriority w:val="99"/>
    <w:locked/>
    <w:rsid w:val="00C91D7E"/>
    <w:rPr>
      <w:rFonts w:ascii="Times New Roman" w:eastAsia="Times New Roman" w:hAnsi="Times New Roman" w:cs="Times New Roman"/>
      <w:sz w:val="24"/>
      <w:szCs w:val="24"/>
    </w:rPr>
  </w:style>
  <w:style w:type="character" w:customStyle="1" w:styleId="ctcbody">
    <w:name w:val="ctcbody"/>
    <w:basedOn w:val="DefaultParagraphFont"/>
    <w:rsid w:val="00C91D7E"/>
  </w:style>
  <w:style w:type="paragraph" w:styleId="HTMLPreformatted">
    <w:name w:val="HTML Preformatted"/>
    <w:basedOn w:val="Normal"/>
    <w:link w:val="HTMLPreformattedChar"/>
    <w:uiPriority w:val="99"/>
    <w:unhideWhenUsed/>
    <w:rsid w:val="00C91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PreformattedChar">
    <w:name w:val="HTML Preformatted Char"/>
    <w:basedOn w:val="DefaultParagraphFont"/>
    <w:link w:val="HTMLPreformatted"/>
    <w:uiPriority w:val="99"/>
    <w:rsid w:val="00C91D7E"/>
    <w:rPr>
      <w:rFonts w:ascii="Courier New" w:eastAsia="Times New Roman" w:hAnsi="Courier New" w:cs="Times New Roman"/>
      <w:sz w:val="20"/>
      <w:szCs w:val="20"/>
      <w:lang w:val="x-none" w:eastAsia="x-none"/>
    </w:rPr>
  </w:style>
  <w:style w:type="character" w:customStyle="1" w:styleId="newscontent">
    <w:name w:val="newscontent"/>
    <w:basedOn w:val="DefaultParagraphFont"/>
    <w:rsid w:val="00C91D7E"/>
  </w:style>
  <w:style w:type="numbering" w:customStyle="1" w:styleId="NoList11">
    <w:name w:val="No List11"/>
    <w:next w:val="NoList"/>
    <w:uiPriority w:val="99"/>
    <w:semiHidden/>
    <w:unhideWhenUsed/>
    <w:rsid w:val="00C91D7E"/>
  </w:style>
  <w:style w:type="paragraph" w:customStyle="1" w:styleId="Header1">
    <w:name w:val="Header1"/>
    <w:basedOn w:val="Normal"/>
    <w:next w:val="Header"/>
    <w:uiPriority w:val="99"/>
    <w:unhideWhenUsed/>
    <w:rsid w:val="00C91D7E"/>
    <w:pPr>
      <w:tabs>
        <w:tab w:val="center" w:pos="4680"/>
        <w:tab w:val="right" w:pos="9360"/>
      </w:tabs>
      <w:spacing w:line="240" w:lineRule="auto"/>
    </w:pPr>
  </w:style>
  <w:style w:type="paragraph" w:customStyle="1" w:styleId="Footer1">
    <w:name w:val="Footer1"/>
    <w:basedOn w:val="Normal"/>
    <w:next w:val="Footer"/>
    <w:uiPriority w:val="99"/>
    <w:unhideWhenUsed/>
    <w:rsid w:val="00C91D7E"/>
    <w:pPr>
      <w:tabs>
        <w:tab w:val="center" w:pos="4680"/>
        <w:tab w:val="right" w:pos="9360"/>
      </w:tabs>
      <w:spacing w:line="240" w:lineRule="auto"/>
    </w:pPr>
  </w:style>
  <w:style w:type="character" w:customStyle="1" w:styleId="apple-converted-space">
    <w:name w:val="apple-converted-space"/>
    <w:basedOn w:val="DefaultParagraphFont"/>
    <w:rsid w:val="00C91D7E"/>
  </w:style>
  <w:style w:type="paragraph" w:customStyle="1" w:styleId="body-text">
    <w:name w:val="body-text"/>
    <w:basedOn w:val="Normal"/>
    <w:rsid w:val="00C91D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lloonText1">
    <w:name w:val="Balloon Text1"/>
    <w:basedOn w:val="Normal"/>
    <w:next w:val="BalloonText"/>
    <w:uiPriority w:val="99"/>
    <w:semiHidden/>
    <w:unhideWhenUsed/>
    <w:rsid w:val="00C91D7E"/>
    <w:pPr>
      <w:spacing w:after="0" w:line="240" w:lineRule="auto"/>
    </w:pPr>
    <w:rPr>
      <w:rFonts w:ascii="Tahoma" w:hAnsi="Tahoma" w:cs="Tahoma"/>
      <w:sz w:val="16"/>
      <w:szCs w:val="16"/>
    </w:rPr>
  </w:style>
  <w:style w:type="paragraph" w:customStyle="1" w:styleId="cs95e872d0">
    <w:name w:val="cs95e872d0"/>
    <w:basedOn w:val="Normal"/>
    <w:rsid w:val="00C91D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5efed22f">
    <w:name w:val="cs5efed22f"/>
    <w:basedOn w:val="DefaultParagraphFont"/>
    <w:rsid w:val="00C91D7E"/>
  </w:style>
  <w:style w:type="paragraph" w:customStyle="1" w:styleId="para">
    <w:name w:val="para"/>
    <w:basedOn w:val="Normal"/>
    <w:rsid w:val="00C91D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DefaultParagraphFont"/>
    <w:rsid w:val="00C91D7E"/>
  </w:style>
  <w:style w:type="character" w:customStyle="1" w:styleId="text-uppercase">
    <w:name w:val="text-uppercase"/>
    <w:basedOn w:val="DefaultParagraphFont"/>
    <w:rsid w:val="00C91D7E"/>
  </w:style>
  <w:style w:type="character" w:customStyle="1" w:styleId="UnresolvedMention1">
    <w:name w:val="Unresolved Mention1"/>
    <w:basedOn w:val="DefaultParagraphFont"/>
    <w:uiPriority w:val="99"/>
    <w:semiHidden/>
    <w:unhideWhenUsed/>
    <w:rsid w:val="00C91D7E"/>
    <w:rPr>
      <w:color w:val="605E5C"/>
      <w:shd w:val="clear" w:color="auto" w:fill="E1DFDD"/>
    </w:rPr>
  </w:style>
  <w:style w:type="character" w:customStyle="1" w:styleId="text-black">
    <w:name w:val="text-black"/>
    <w:basedOn w:val="DefaultParagraphFont"/>
    <w:rsid w:val="00C91D7E"/>
  </w:style>
  <w:style w:type="paragraph" w:customStyle="1" w:styleId="basicparagraph">
    <w:name w:val="basicparagraph"/>
    <w:basedOn w:val="Normal"/>
    <w:rsid w:val="00C91D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1">
    <w:name w:val="No Spacing1"/>
    <w:basedOn w:val="Normal"/>
    <w:next w:val="NoSpacing"/>
    <w:uiPriority w:val="1"/>
    <w:qFormat/>
    <w:rsid w:val="00C91D7E"/>
    <w:pPr>
      <w:spacing w:before="240" w:after="0" w:line="240" w:lineRule="auto"/>
      <w:jc w:val="both"/>
    </w:pPr>
    <w:rPr>
      <w:rFonts w:ascii="Times New Roman" w:hAnsi="Times New Roman" w:cs="Times New Roman"/>
      <w:sz w:val="28"/>
      <w:szCs w:val="28"/>
      <w:lang w:bidi="en-US"/>
    </w:rPr>
  </w:style>
  <w:style w:type="character" w:customStyle="1" w:styleId="textexposedshow">
    <w:name w:val="text_exposed_show"/>
    <w:rsid w:val="00C91D7E"/>
  </w:style>
  <w:style w:type="character" w:customStyle="1" w:styleId="Heading6Char1">
    <w:name w:val="Heading 6 Char1"/>
    <w:basedOn w:val="DefaultParagraphFont"/>
    <w:uiPriority w:val="9"/>
    <w:semiHidden/>
    <w:rsid w:val="00C91D7E"/>
    <w:rPr>
      <w:rFonts w:asciiTheme="majorHAnsi" w:eastAsiaTheme="majorEastAsia" w:hAnsiTheme="majorHAnsi" w:cstheme="majorBidi"/>
      <w:color w:val="243F60" w:themeColor="accent1" w:themeShade="7F"/>
    </w:rPr>
  </w:style>
  <w:style w:type="character" w:customStyle="1" w:styleId="HeaderChar1">
    <w:name w:val="Header Char1"/>
    <w:basedOn w:val="DefaultParagraphFont"/>
    <w:uiPriority w:val="99"/>
    <w:rsid w:val="00C91D7E"/>
  </w:style>
  <w:style w:type="character" w:customStyle="1" w:styleId="FooterChar1">
    <w:name w:val="Footer Char1"/>
    <w:basedOn w:val="DefaultParagraphFont"/>
    <w:uiPriority w:val="99"/>
    <w:rsid w:val="00C91D7E"/>
  </w:style>
  <w:style w:type="character" w:customStyle="1" w:styleId="BalloonTextChar1">
    <w:name w:val="Balloon Text Char1"/>
    <w:basedOn w:val="DefaultParagraphFont"/>
    <w:uiPriority w:val="99"/>
    <w:semiHidden/>
    <w:rsid w:val="00C91D7E"/>
    <w:rPr>
      <w:rFonts w:ascii="Segoe UI" w:hAnsi="Segoe UI" w:cs="Segoe UI"/>
      <w:sz w:val="18"/>
      <w:szCs w:val="18"/>
    </w:rPr>
  </w:style>
  <w:style w:type="paragraph" w:styleId="NoSpacing">
    <w:name w:val="No Spacing"/>
    <w:uiPriority w:val="1"/>
    <w:qFormat/>
    <w:rsid w:val="00C91D7E"/>
    <w:pPr>
      <w:spacing w:after="0" w:line="240" w:lineRule="auto"/>
    </w:pPr>
  </w:style>
  <w:style w:type="numbering" w:customStyle="1" w:styleId="NoList2">
    <w:name w:val="No List2"/>
    <w:next w:val="NoList"/>
    <w:uiPriority w:val="99"/>
    <w:semiHidden/>
    <w:unhideWhenUsed/>
    <w:rsid w:val="00C91D7E"/>
  </w:style>
  <w:style w:type="numbering" w:customStyle="1" w:styleId="NoList12">
    <w:name w:val="No List12"/>
    <w:next w:val="NoList"/>
    <w:uiPriority w:val="99"/>
    <w:semiHidden/>
    <w:rsid w:val="00C91D7E"/>
  </w:style>
  <w:style w:type="character" w:styleId="PageNumber">
    <w:name w:val="page number"/>
    <w:basedOn w:val="DefaultParagraphFont"/>
    <w:rsid w:val="00C91D7E"/>
  </w:style>
  <w:style w:type="paragraph" w:styleId="BodyText2">
    <w:name w:val="Body Text 2"/>
    <w:basedOn w:val="Normal"/>
    <w:link w:val="BodyText2Char"/>
    <w:rsid w:val="00C91D7E"/>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C91D7E"/>
    <w:rPr>
      <w:rFonts w:ascii="Times New Roman" w:eastAsia="Times New Roman" w:hAnsi="Times New Roman" w:cs="Times New Roman"/>
      <w:sz w:val="24"/>
      <w:szCs w:val="24"/>
    </w:rPr>
  </w:style>
  <w:style w:type="character" w:customStyle="1" w:styleId="uiufifailurehide">
    <w:name w:val="uiufifailurehide"/>
    <w:basedOn w:val="DefaultParagraphFont"/>
    <w:rsid w:val="00C91D7E"/>
  </w:style>
  <w:style w:type="character" w:customStyle="1" w:styleId="uiiconlinkuiufifailuremessage">
    <w:name w:val="uiiconlink uiufifailuremessage"/>
    <w:basedOn w:val="DefaultParagraphFont"/>
    <w:rsid w:val="00C91D7E"/>
  </w:style>
  <w:style w:type="character" w:customStyle="1" w:styleId="sendername3">
    <w:name w:val="sendername3"/>
    <w:basedOn w:val="DefaultParagraphFont"/>
    <w:rsid w:val="00C91D7E"/>
  </w:style>
  <w:style w:type="character" w:customStyle="1" w:styleId="ilad">
    <w:name w:val="il_ad"/>
    <w:basedOn w:val="DefaultParagraphFont"/>
    <w:rsid w:val="00C91D7E"/>
  </w:style>
  <w:style w:type="paragraph" w:customStyle="1" w:styleId="phead">
    <w:name w:val="phead"/>
    <w:basedOn w:val="Normal"/>
    <w:rsid w:val="00C91D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C91D7E"/>
  </w:style>
  <w:style w:type="paragraph" w:styleId="DocumentMap">
    <w:name w:val="Document Map"/>
    <w:basedOn w:val="Normal"/>
    <w:link w:val="DocumentMapChar"/>
    <w:semiHidden/>
    <w:rsid w:val="00C91D7E"/>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C91D7E"/>
    <w:rPr>
      <w:rFonts w:ascii="Tahoma" w:eastAsia="Times New Roman" w:hAnsi="Tahoma" w:cs="Tahoma"/>
      <w:sz w:val="20"/>
      <w:szCs w:val="20"/>
      <w:shd w:val="clear" w:color="auto" w:fill="000080"/>
    </w:rPr>
  </w:style>
  <w:style w:type="paragraph" w:customStyle="1" w:styleId="pbody">
    <w:name w:val="pbody"/>
    <w:basedOn w:val="Normal"/>
    <w:rsid w:val="00C91D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intertitle">
    <w:name w:val="pintertitle"/>
    <w:basedOn w:val="Normal"/>
    <w:rsid w:val="00C91D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31">
    <w:name w:val="Heading 31"/>
    <w:basedOn w:val="Normal"/>
    <w:next w:val="Normal"/>
    <w:uiPriority w:val="9"/>
    <w:unhideWhenUsed/>
    <w:qFormat/>
    <w:rsid w:val="00C91D7E"/>
    <w:pPr>
      <w:keepNext/>
      <w:keepLines/>
      <w:spacing w:before="40" w:after="0"/>
      <w:outlineLvl w:val="2"/>
    </w:pPr>
    <w:rPr>
      <w:rFonts w:ascii="Calibri Light" w:eastAsia="Times New Roman" w:hAnsi="Calibri Light" w:cs="Times New Roman"/>
      <w:color w:val="1F3763"/>
      <w:sz w:val="24"/>
      <w:szCs w:val="24"/>
    </w:rPr>
  </w:style>
  <w:style w:type="table" w:customStyle="1" w:styleId="TableGrid1">
    <w:name w:val="Table Grid1"/>
    <w:basedOn w:val="TableNormal"/>
    <w:next w:val="TableGrid"/>
    <w:uiPriority w:val="39"/>
    <w:rsid w:val="00C91D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tcsummary">
    <w:name w:val="ctcsummary"/>
    <w:basedOn w:val="DefaultParagraphFont"/>
    <w:rsid w:val="00C91D7E"/>
  </w:style>
  <w:style w:type="character" w:customStyle="1" w:styleId="vnbnnidunginnghing">
    <w:name w:val="vnbnnidunginnghing"/>
    <w:basedOn w:val="DefaultParagraphFont"/>
    <w:rsid w:val="00C91D7E"/>
  </w:style>
  <w:style w:type="character" w:customStyle="1" w:styleId="vnbnnidung10pt">
    <w:name w:val="vnbnnidung10pt"/>
    <w:basedOn w:val="DefaultParagraphFont"/>
    <w:rsid w:val="00C91D7E"/>
  </w:style>
  <w:style w:type="paragraph" w:customStyle="1" w:styleId="rtejustify">
    <w:name w:val="rtejustify"/>
    <w:basedOn w:val="Normal"/>
    <w:rsid w:val="00C91D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llowedHyperlink1">
    <w:name w:val="FollowedHyperlink1"/>
    <w:basedOn w:val="DefaultParagraphFont"/>
    <w:uiPriority w:val="99"/>
    <w:semiHidden/>
    <w:unhideWhenUsed/>
    <w:rsid w:val="00C91D7E"/>
    <w:rPr>
      <w:color w:val="954F72"/>
      <w:u w:val="single"/>
    </w:rPr>
  </w:style>
  <w:style w:type="paragraph" w:customStyle="1" w:styleId="rtecenter">
    <w:name w:val="rtecenter"/>
    <w:basedOn w:val="Normal"/>
    <w:rsid w:val="00C91D7E"/>
    <w:pPr>
      <w:spacing w:before="100" w:beforeAutospacing="1" w:after="100" w:afterAutospacing="1"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unhideWhenUsed/>
    <w:rsid w:val="00C91D7E"/>
    <w:pPr>
      <w:spacing w:after="0" w:line="240" w:lineRule="auto"/>
    </w:pPr>
    <w:rPr>
      <w:sz w:val="20"/>
      <w:szCs w:val="20"/>
    </w:rPr>
  </w:style>
  <w:style w:type="character" w:customStyle="1" w:styleId="EndnoteTextChar">
    <w:name w:val="Endnote Text Char"/>
    <w:basedOn w:val="DefaultParagraphFont"/>
    <w:link w:val="EndnoteText"/>
    <w:uiPriority w:val="99"/>
    <w:rsid w:val="00C91D7E"/>
    <w:rPr>
      <w:sz w:val="20"/>
      <w:szCs w:val="20"/>
    </w:rPr>
  </w:style>
  <w:style w:type="character" w:styleId="EndnoteReference">
    <w:name w:val="endnote reference"/>
    <w:basedOn w:val="DefaultParagraphFont"/>
    <w:uiPriority w:val="99"/>
    <w:semiHidden/>
    <w:unhideWhenUsed/>
    <w:rsid w:val="00C91D7E"/>
    <w:rPr>
      <w:vertAlign w:val="superscript"/>
    </w:rPr>
  </w:style>
  <w:style w:type="character" w:customStyle="1" w:styleId="Heading3Char1">
    <w:name w:val="Heading 3 Char1"/>
    <w:basedOn w:val="DefaultParagraphFont"/>
    <w:uiPriority w:val="9"/>
    <w:semiHidden/>
    <w:rsid w:val="00C91D7E"/>
    <w:rPr>
      <w:rFonts w:ascii="Cambria" w:eastAsia="Times New Roman" w:hAnsi="Cambria" w:cs="Times New Roman"/>
      <w:color w:val="243F60"/>
      <w:sz w:val="24"/>
      <w:szCs w:val="24"/>
    </w:rPr>
  </w:style>
  <w:style w:type="character" w:customStyle="1" w:styleId="FollowedHyperlink2">
    <w:name w:val="FollowedHyperlink2"/>
    <w:basedOn w:val="DefaultParagraphFont"/>
    <w:uiPriority w:val="99"/>
    <w:semiHidden/>
    <w:unhideWhenUsed/>
    <w:rsid w:val="00C91D7E"/>
    <w:rPr>
      <w:color w:val="800080"/>
      <w:u w:val="single"/>
    </w:rPr>
  </w:style>
  <w:style w:type="character" w:styleId="FollowedHyperlink">
    <w:name w:val="FollowedHyperlink"/>
    <w:basedOn w:val="DefaultParagraphFont"/>
    <w:uiPriority w:val="99"/>
    <w:semiHidden/>
    <w:unhideWhenUsed/>
    <w:rsid w:val="00C91D7E"/>
    <w:rPr>
      <w:color w:val="800080" w:themeColor="followedHyperlink"/>
      <w:u w:val="single"/>
    </w:rPr>
  </w:style>
  <w:style w:type="numbering" w:customStyle="1" w:styleId="NoList3">
    <w:name w:val="No List3"/>
    <w:next w:val="NoList"/>
    <w:uiPriority w:val="99"/>
    <w:semiHidden/>
    <w:unhideWhenUsed/>
    <w:rsid w:val="00C91D7E"/>
  </w:style>
  <w:style w:type="numbering" w:customStyle="1" w:styleId="NoList4">
    <w:name w:val="No List4"/>
    <w:next w:val="NoList"/>
    <w:uiPriority w:val="99"/>
    <w:semiHidden/>
    <w:unhideWhenUsed/>
    <w:rsid w:val="00C91D7E"/>
  </w:style>
  <w:style w:type="numbering" w:customStyle="1" w:styleId="NoList13">
    <w:name w:val="No List13"/>
    <w:next w:val="NoList"/>
    <w:uiPriority w:val="99"/>
    <w:semiHidden/>
    <w:rsid w:val="00C91D7E"/>
  </w:style>
  <w:style w:type="character" w:customStyle="1" w:styleId="colorsuggestion">
    <w:name w:val="___color_suggestion"/>
    <w:basedOn w:val="DefaultParagraphFont"/>
    <w:rsid w:val="00C91D7E"/>
  </w:style>
  <w:style w:type="paragraph" w:customStyle="1" w:styleId="msonormal0">
    <w:name w:val="msonormal"/>
    <w:basedOn w:val="Normal"/>
    <w:rsid w:val="00C91D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2">
    <w:name w:val="Unresolved Mention2"/>
    <w:basedOn w:val="DefaultParagraphFont"/>
    <w:uiPriority w:val="99"/>
    <w:semiHidden/>
    <w:unhideWhenUsed/>
    <w:rsid w:val="00C91D7E"/>
    <w:rPr>
      <w:color w:val="605E5C"/>
      <w:shd w:val="clear" w:color="auto" w:fill="E1DFDD"/>
    </w:rPr>
  </w:style>
  <w:style w:type="character" w:customStyle="1" w:styleId="fontstyle31">
    <w:name w:val="fontstyle31"/>
    <w:basedOn w:val="DefaultParagraphFont"/>
    <w:rsid w:val="00C91D7E"/>
    <w:rPr>
      <w:rFonts w:ascii="Times New Roman" w:hAnsi="Times New Roman" w:cs="Times New Roman" w:hint="default"/>
      <w:b w:val="0"/>
      <w:bCs w:val="0"/>
      <w:i/>
      <w:iCs/>
      <w:color w:val="000000"/>
      <w:sz w:val="28"/>
      <w:szCs w:val="28"/>
    </w:rPr>
  </w:style>
  <w:style w:type="paragraph" w:styleId="TOCHeading">
    <w:name w:val="TOC Heading"/>
    <w:basedOn w:val="Heading1"/>
    <w:next w:val="Normal"/>
    <w:uiPriority w:val="39"/>
    <w:unhideWhenUsed/>
    <w:qFormat/>
    <w:rsid w:val="00C91D7E"/>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TOC1">
    <w:name w:val="toc 1"/>
    <w:basedOn w:val="Normal"/>
    <w:next w:val="Normal"/>
    <w:autoRedefine/>
    <w:uiPriority w:val="39"/>
    <w:unhideWhenUsed/>
    <w:rsid w:val="00C91D7E"/>
    <w:pPr>
      <w:tabs>
        <w:tab w:val="right" w:leader="dot" w:pos="8781"/>
      </w:tabs>
      <w:spacing w:after="100" w:line="259" w:lineRule="auto"/>
      <w:jc w:val="both"/>
    </w:pPr>
  </w:style>
  <w:style w:type="character" w:customStyle="1" w:styleId="UnresolvedMention">
    <w:name w:val="Unresolved Mention"/>
    <w:basedOn w:val="DefaultParagraphFont"/>
    <w:uiPriority w:val="99"/>
    <w:semiHidden/>
    <w:unhideWhenUsed/>
    <w:rsid w:val="00C91D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99636">
      <w:bodyDiv w:val="1"/>
      <w:marLeft w:val="0"/>
      <w:marRight w:val="0"/>
      <w:marTop w:val="0"/>
      <w:marBottom w:val="0"/>
      <w:divBdr>
        <w:top w:val="none" w:sz="0" w:space="0" w:color="auto"/>
        <w:left w:val="none" w:sz="0" w:space="0" w:color="auto"/>
        <w:bottom w:val="none" w:sz="0" w:space="0" w:color="auto"/>
        <w:right w:val="none" w:sz="0" w:space="0" w:color="auto"/>
      </w:divBdr>
    </w:div>
    <w:div w:id="229390777">
      <w:bodyDiv w:val="1"/>
      <w:marLeft w:val="0"/>
      <w:marRight w:val="0"/>
      <w:marTop w:val="0"/>
      <w:marBottom w:val="0"/>
      <w:divBdr>
        <w:top w:val="none" w:sz="0" w:space="0" w:color="auto"/>
        <w:left w:val="none" w:sz="0" w:space="0" w:color="auto"/>
        <w:bottom w:val="none" w:sz="0" w:space="0" w:color="auto"/>
        <w:right w:val="none" w:sz="0" w:space="0" w:color="auto"/>
      </w:divBdr>
    </w:div>
    <w:div w:id="315113933">
      <w:bodyDiv w:val="1"/>
      <w:marLeft w:val="0"/>
      <w:marRight w:val="0"/>
      <w:marTop w:val="0"/>
      <w:marBottom w:val="0"/>
      <w:divBdr>
        <w:top w:val="none" w:sz="0" w:space="0" w:color="auto"/>
        <w:left w:val="none" w:sz="0" w:space="0" w:color="auto"/>
        <w:bottom w:val="none" w:sz="0" w:space="0" w:color="auto"/>
        <w:right w:val="none" w:sz="0" w:space="0" w:color="auto"/>
      </w:divBdr>
    </w:div>
    <w:div w:id="449663204">
      <w:bodyDiv w:val="1"/>
      <w:marLeft w:val="0"/>
      <w:marRight w:val="0"/>
      <w:marTop w:val="0"/>
      <w:marBottom w:val="0"/>
      <w:divBdr>
        <w:top w:val="none" w:sz="0" w:space="0" w:color="auto"/>
        <w:left w:val="none" w:sz="0" w:space="0" w:color="auto"/>
        <w:bottom w:val="none" w:sz="0" w:space="0" w:color="auto"/>
        <w:right w:val="none" w:sz="0" w:space="0" w:color="auto"/>
      </w:divBdr>
      <w:divsChild>
        <w:div w:id="2003966858">
          <w:marLeft w:val="576"/>
          <w:marRight w:val="0"/>
          <w:marTop w:val="80"/>
          <w:marBottom w:val="0"/>
          <w:divBdr>
            <w:top w:val="none" w:sz="0" w:space="0" w:color="auto"/>
            <w:left w:val="none" w:sz="0" w:space="0" w:color="auto"/>
            <w:bottom w:val="none" w:sz="0" w:space="0" w:color="auto"/>
            <w:right w:val="none" w:sz="0" w:space="0" w:color="auto"/>
          </w:divBdr>
        </w:div>
      </w:divsChild>
    </w:div>
    <w:div w:id="1131940337">
      <w:bodyDiv w:val="1"/>
      <w:marLeft w:val="0"/>
      <w:marRight w:val="0"/>
      <w:marTop w:val="0"/>
      <w:marBottom w:val="0"/>
      <w:divBdr>
        <w:top w:val="none" w:sz="0" w:space="0" w:color="auto"/>
        <w:left w:val="none" w:sz="0" w:space="0" w:color="auto"/>
        <w:bottom w:val="none" w:sz="0" w:space="0" w:color="auto"/>
        <w:right w:val="none" w:sz="0" w:space="0" w:color="auto"/>
      </w:divBdr>
      <w:divsChild>
        <w:div w:id="69354701">
          <w:marLeft w:val="0"/>
          <w:marRight w:val="0"/>
          <w:marTop w:val="0"/>
          <w:marBottom w:val="0"/>
          <w:divBdr>
            <w:top w:val="none" w:sz="0" w:space="0" w:color="auto"/>
            <w:left w:val="none" w:sz="0" w:space="0" w:color="auto"/>
            <w:bottom w:val="none" w:sz="0" w:space="0" w:color="auto"/>
            <w:right w:val="none" w:sz="0" w:space="0" w:color="auto"/>
          </w:divBdr>
        </w:div>
        <w:div w:id="135146100">
          <w:marLeft w:val="0"/>
          <w:marRight w:val="0"/>
          <w:marTop w:val="0"/>
          <w:marBottom w:val="0"/>
          <w:divBdr>
            <w:top w:val="none" w:sz="0" w:space="0" w:color="auto"/>
            <w:left w:val="none" w:sz="0" w:space="0" w:color="auto"/>
            <w:bottom w:val="none" w:sz="0" w:space="0" w:color="auto"/>
            <w:right w:val="none" w:sz="0" w:space="0" w:color="auto"/>
          </w:divBdr>
        </w:div>
        <w:div w:id="156851132">
          <w:marLeft w:val="0"/>
          <w:marRight w:val="0"/>
          <w:marTop w:val="0"/>
          <w:marBottom w:val="0"/>
          <w:divBdr>
            <w:top w:val="none" w:sz="0" w:space="0" w:color="auto"/>
            <w:left w:val="none" w:sz="0" w:space="0" w:color="auto"/>
            <w:bottom w:val="none" w:sz="0" w:space="0" w:color="auto"/>
            <w:right w:val="none" w:sz="0" w:space="0" w:color="auto"/>
          </w:divBdr>
        </w:div>
        <w:div w:id="218906949">
          <w:marLeft w:val="0"/>
          <w:marRight w:val="0"/>
          <w:marTop w:val="0"/>
          <w:marBottom w:val="0"/>
          <w:divBdr>
            <w:top w:val="none" w:sz="0" w:space="0" w:color="auto"/>
            <w:left w:val="none" w:sz="0" w:space="0" w:color="auto"/>
            <w:bottom w:val="none" w:sz="0" w:space="0" w:color="auto"/>
            <w:right w:val="none" w:sz="0" w:space="0" w:color="auto"/>
          </w:divBdr>
        </w:div>
        <w:div w:id="374043707">
          <w:marLeft w:val="0"/>
          <w:marRight w:val="0"/>
          <w:marTop w:val="0"/>
          <w:marBottom w:val="0"/>
          <w:divBdr>
            <w:top w:val="none" w:sz="0" w:space="0" w:color="auto"/>
            <w:left w:val="none" w:sz="0" w:space="0" w:color="auto"/>
            <w:bottom w:val="none" w:sz="0" w:space="0" w:color="auto"/>
            <w:right w:val="none" w:sz="0" w:space="0" w:color="auto"/>
          </w:divBdr>
        </w:div>
        <w:div w:id="430589106">
          <w:marLeft w:val="0"/>
          <w:marRight w:val="0"/>
          <w:marTop w:val="0"/>
          <w:marBottom w:val="0"/>
          <w:divBdr>
            <w:top w:val="none" w:sz="0" w:space="0" w:color="auto"/>
            <w:left w:val="none" w:sz="0" w:space="0" w:color="auto"/>
            <w:bottom w:val="none" w:sz="0" w:space="0" w:color="auto"/>
            <w:right w:val="none" w:sz="0" w:space="0" w:color="auto"/>
          </w:divBdr>
        </w:div>
        <w:div w:id="475801169">
          <w:marLeft w:val="0"/>
          <w:marRight w:val="0"/>
          <w:marTop w:val="0"/>
          <w:marBottom w:val="0"/>
          <w:divBdr>
            <w:top w:val="none" w:sz="0" w:space="0" w:color="auto"/>
            <w:left w:val="none" w:sz="0" w:space="0" w:color="auto"/>
            <w:bottom w:val="none" w:sz="0" w:space="0" w:color="auto"/>
            <w:right w:val="none" w:sz="0" w:space="0" w:color="auto"/>
          </w:divBdr>
        </w:div>
        <w:div w:id="595943665">
          <w:marLeft w:val="0"/>
          <w:marRight w:val="0"/>
          <w:marTop w:val="0"/>
          <w:marBottom w:val="0"/>
          <w:divBdr>
            <w:top w:val="none" w:sz="0" w:space="0" w:color="auto"/>
            <w:left w:val="none" w:sz="0" w:space="0" w:color="auto"/>
            <w:bottom w:val="none" w:sz="0" w:space="0" w:color="auto"/>
            <w:right w:val="none" w:sz="0" w:space="0" w:color="auto"/>
          </w:divBdr>
        </w:div>
        <w:div w:id="649139560">
          <w:marLeft w:val="0"/>
          <w:marRight w:val="0"/>
          <w:marTop w:val="0"/>
          <w:marBottom w:val="0"/>
          <w:divBdr>
            <w:top w:val="none" w:sz="0" w:space="0" w:color="auto"/>
            <w:left w:val="none" w:sz="0" w:space="0" w:color="auto"/>
            <w:bottom w:val="none" w:sz="0" w:space="0" w:color="auto"/>
            <w:right w:val="none" w:sz="0" w:space="0" w:color="auto"/>
          </w:divBdr>
        </w:div>
        <w:div w:id="671223365">
          <w:marLeft w:val="0"/>
          <w:marRight w:val="0"/>
          <w:marTop w:val="0"/>
          <w:marBottom w:val="0"/>
          <w:divBdr>
            <w:top w:val="none" w:sz="0" w:space="0" w:color="auto"/>
            <w:left w:val="none" w:sz="0" w:space="0" w:color="auto"/>
            <w:bottom w:val="none" w:sz="0" w:space="0" w:color="auto"/>
            <w:right w:val="none" w:sz="0" w:space="0" w:color="auto"/>
          </w:divBdr>
        </w:div>
        <w:div w:id="782311300">
          <w:marLeft w:val="0"/>
          <w:marRight w:val="0"/>
          <w:marTop w:val="0"/>
          <w:marBottom w:val="0"/>
          <w:divBdr>
            <w:top w:val="none" w:sz="0" w:space="0" w:color="auto"/>
            <w:left w:val="none" w:sz="0" w:space="0" w:color="auto"/>
            <w:bottom w:val="none" w:sz="0" w:space="0" w:color="auto"/>
            <w:right w:val="none" w:sz="0" w:space="0" w:color="auto"/>
          </w:divBdr>
        </w:div>
        <w:div w:id="896165016">
          <w:marLeft w:val="0"/>
          <w:marRight w:val="0"/>
          <w:marTop w:val="0"/>
          <w:marBottom w:val="0"/>
          <w:divBdr>
            <w:top w:val="none" w:sz="0" w:space="0" w:color="auto"/>
            <w:left w:val="none" w:sz="0" w:space="0" w:color="auto"/>
            <w:bottom w:val="none" w:sz="0" w:space="0" w:color="auto"/>
            <w:right w:val="none" w:sz="0" w:space="0" w:color="auto"/>
          </w:divBdr>
        </w:div>
        <w:div w:id="960261651">
          <w:marLeft w:val="0"/>
          <w:marRight w:val="0"/>
          <w:marTop w:val="0"/>
          <w:marBottom w:val="0"/>
          <w:divBdr>
            <w:top w:val="none" w:sz="0" w:space="0" w:color="auto"/>
            <w:left w:val="none" w:sz="0" w:space="0" w:color="auto"/>
            <w:bottom w:val="none" w:sz="0" w:space="0" w:color="auto"/>
            <w:right w:val="none" w:sz="0" w:space="0" w:color="auto"/>
          </w:divBdr>
        </w:div>
        <w:div w:id="1049457148">
          <w:marLeft w:val="0"/>
          <w:marRight w:val="0"/>
          <w:marTop w:val="0"/>
          <w:marBottom w:val="0"/>
          <w:divBdr>
            <w:top w:val="none" w:sz="0" w:space="0" w:color="auto"/>
            <w:left w:val="none" w:sz="0" w:space="0" w:color="auto"/>
            <w:bottom w:val="none" w:sz="0" w:space="0" w:color="auto"/>
            <w:right w:val="none" w:sz="0" w:space="0" w:color="auto"/>
          </w:divBdr>
        </w:div>
        <w:div w:id="1126125964">
          <w:marLeft w:val="0"/>
          <w:marRight w:val="0"/>
          <w:marTop w:val="0"/>
          <w:marBottom w:val="0"/>
          <w:divBdr>
            <w:top w:val="none" w:sz="0" w:space="0" w:color="auto"/>
            <w:left w:val="none" w:sz="0" w:space="0" w:color="auto"/>
            <w:bottom w:val="none" w:sz="0" w:space="0" w:color="auto"/>
            <w:right w:val="none" w:sz="0" w:space="0" w:color="auto"/>
          </w:divBdr>
        </w:div>
        <w:div w:id="1231115571">
          <w:marLeft w:val="0"/>
          <w:marRight w:val="0"/>
          <w:marTop w:val="0"/>
          <w:marBottom w:val="0"/>
          <w:divBdr>
            <w:top w:val="none" w:sz="0" w:space="0" w:color="auto"/>
            <w:left w:val="none" w:sz="0" w:space="0" w:color="auto"/>
            <w:bottom w:val="none" w:sz="0" w:space="0" w:color="auto"/>
            <w:right w:val="none" w:sz="0" w:space="0" w:color="auto"/>
          </w:divBdr>
        </w:div>
        <w:div w:id="1341657685">
          <w:marLeft w:val="0"/>
          <w:marRight w:val="0"/>
          <w:marTop w:val="0"/>
          <w:marBottom w:val="0"/>
          <w:divBdr>
            <w:top w:val="none" w:sz="0" w:space="0" w:color="auto"/>
            <w:left w:val="none" w:sz="0" w:space="0" w:color="auto"/>
            <w:bottom w:val="none" w:sz="0" w:space="0" w:color="auto"/>
            <w:right w:val="none" w:sz="0" w:space="0" w:color="auto"/>
          </w:divBdr>
        </w:div>
        <w:div w:id="1455825894">
          <w:marLeft w:val="0"/>
          <w:marRight w:val="0"/>
          <w:marTop w:val="0"/>
          <w:marBottom w:val="0"/>
          <w:divBdr>
            <w:top w:val="none" w:sz="0" w:space="0" w:color="auto"/>
            <w:left w:val="none" w:sz="0" w:space="0" w:color="auto"/>
            <w:bottom w:val="none" w:sz="0" w:space="0" w:color="auto"/>
            <w:right w:val="none" w:sz="0" w:space="0" w:color="auto"/>
          </w:divBdr>
        </w:div>
        <w:div w:id="1824156560">
          <w:marLeft w:val="0"/>
          <w:marRight w:val="0"/>
          <w:marTop w:val="0"/>
          <w:marBottom w:val="0"/>
          <w:divBdr>
            <w:top w:val="none" w:sz="0" w:space="0" w:color="auto"/>
            <w:left w:val="none" w:sz="0" w:space="0" w:color="auto"/>
            <w:bottom w:val="none" w:sz="0" w:space="0" w:color="auto"/>
            <w:right w:val="none" w:sz="0" w:space="0" w:color="auto"/>
          </w:divBdr>
        </w:div>
        <w:div w:id="1853761634">
          <w:marLeft w:val="0"/>
          <w:marRight w:val="0"/>
          <w:marTop w:val="0"/>
          <w:marBottom w:val="0"/>
          <w:divBdr>
            <w:top w:val="none" w:sz="0" w:space="0" w:color="auto"/>
            <w:left w:val="none" w:sz="0" w:space="0" w:color="auto"/>
            <w:bottom w:val="none" w:sz="0" w:space="0" w:color="auto"/>
            <w:right w:val="none" w:sz="0" w:space="0" w:color="auto"/>
          </w:divBdr>
        </w:div>
        <w:div w:id="2135052233">
          <w:marLeft w:val="0"/>
          <w:marRight w:val="0"/>
          <w:marTop w:val="0"/>
          <w:marBottom w:val="0"/>
          <w:divBdr>
            <w:top w:val="none" w:sz="0" w:space="0" w:color="auto"/>
            <w:left w:val="none" w:sz="0" w:space="0" w:color="auto"/>
            <w:bottom w:val="none" w:sz="0" w:space="0" w:color="auto"/>
            <w:right w:val="none" w:sz="0" w:space="0" w:color="auto"/>
          </w:divBdr>
        </w:div>
      </w:divsChild>
    </w:div>
    <w:div w:id="1149708820">
      <w:bodyDiv w:val="1"/>
      <w:marLeft w:val="0"/>
      <w:marRight w:val="0"/>
      <w:marTop w:val="0"/>
      <w:marBottom w:val="0"/>
      <w:divBdr>
        <w:top w:val="none" w:sz="0" w:space="0" w:color="auto"/>
        <w:left w:val="none" w:sz="0" w:space="0" w:color="auto"/>
        <w:bottom w:val="none" w:sz="0" w:space="0" w:color="auto"/>
        <w:right w:val="none" w:sz="0" w:space="0" w:color="auto"/>
      </w:divBdr>
      <w:divsChild>
        <w:div w:id="528303951">
          <w:marLeft w:val="0"/>
          <w:marRight w:val="0"/>
          <w:marTop w:val="0"/>
          <w:marBottom w:val="0"/>
          <w:divBdr>
            <w:top w:val="none" w:sz="0" w:space="0" w:color="auto"/>
            <w:left w:val="none" w:sz="0" w:space="0" w:color="auto"/>
            <w:bottom w:val="none" w:sz="0" w:space="0" w:color="auto"/>
            <w:right w:val="none" w:sz="0" w:space="0" w:color="auto"/>
          </w:divBdr>
        </w:div>
        <w:div w:id="1051267579">
          <w:marLeft w:val="0"/>
          <w:marRight w:val="0"/>
          <w:marTop w:val="0"/>
          <w:marBottom w:val="0"/>
          <w:divBdr>
            <w:top w:val="none" w:sz="0" w:space="0" w:color="auto"/>
            <w:left w:val="none" w:sz="0" w:space="0" w:color="auto"/>
            <w:bottom w:val="none" w:sz="0" w:space="0" w:color="auto"/>
            <w:right w:val="none" w:sz="0" w:space="0" w:color="auto"/>
          </w:divBdr>
        </w:div>
      </w:divsChild>
    </w:div>
    <w:div w:id="1435202544">
      <w:bodyDiv w:val="1"/>
      <w:marLeft w:val="0"/>
      <w:marRight w:val="0"/>
      <w:marTop w:val="0"/>
      <w:marBottom w:val="0"/>
      <w:divBdr>
        <w:top w:val="none" w:sz="0" w:space="0" w:color="auto"/>
        <w:left w:val="none" w:sz="0" w:space="0" w:color="auto"/>
        <w:bottom w:val="none" w:sz="0" w:space="0" w:color="auto"/>
        <w:right w:val="none" w:sz="0" w:space="0" w:color="auto"/>
      </w:divBdr>
    </w:div>
    <w:div w:id="1487474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F5281-BDE4-4BAB-9E22-699BCCD27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7996</Words>
  <Characters>45578</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user161220</dc:creator>
  <cp:lastModifiedBy>Ngoc Quan Pham</cp:lastModifiedBy>
  <cp:revision>3</cp:revision>
  <cp:lastPrinted>2024-11-20T04:57:00Z</cp:lastPrinted>
  <dcterms:created xsi:type="dcterms:W3CDTF">2024-11-20T04:57:00Z</dcterms:created>
  <dcterms:modified xsi:type="dcterms:W3CDTF">2024-11-20T05:04:00Z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ec6e041164ec29609d6f38066bd776b149fdba7b85144f18c800c12a3157569c</vt:lpwstr>
  </property>
</Properties>
</file>